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60" w:rsidRPr="00205C33" w:rsidRDefault="00205C33">
      <w:pPr>
        <w:rPr>
          <w:b/>
          <w:sz w:val="52"/>
          <w:szCs w:val="52"/>
        </w:rPr>
      </w:pPr>
      <w:bookmarkStart w:id="0" w:name="_GoBack"/>
      <w:r w:rsidRPr="00205C33">
        <w:rPr>
          <w:b/>
          <w:sz w:val="52"/>
          <w:szCs w:val="52"/>
        </w:rPr>
        <w:t>SALDO POSTA € 5811,90</w:t>
      </w:r>
      <w:bookmarkEnd w:id="0"/>
    </w:p>
    <w:sectPr w:rsidR="00A54360" w:rsidRPr="00205C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6C"/>
    <w:rsid w:val="00021D6C"/>
    <w:rsid w:val="00205C33"/>
    <w:rsid w:val="00A5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</dc:creator>
  <cp:keywords/>
  <dc:description/>
  <cp:lastModifiedBy>Windows1</cp:lastModifiedBy>
  <cp:revision>2</cp:revision>
  <dcterms:created xsi:type="dcterms:W3CDTF">2024-03-13T14:35:00Z</dcterms:created>
  <dcterms:modified xsi:type="dcterms:W3CDTF">2024-03-13T14:36:00Z</dcterms:modified>
</cp:coreProperties>
</file>