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99">
    <v:background id="_x0000_s1025" o:bwmode="white" fillcolor="#fc9">
      <v:fill r:id="rId3" o:title="Papiro" type="tile"/>
    </v:background>
  </w:background>
  <w:body>
    <w:p w:rsidR="000B24B6" w:rsidRPr="000B24B6" w:rsidRDefault="000B24B6" w:rsidP="000B24B6">
      <w:pPr>
        <w:jc w:val="center"/>
        <w:rPr>
          <w:b/>
          <w:noProof/>
          <w:color w:val="00B050"/>
          <w:sz w:val="56"/>
          <w:szCs w:val="56"/>
          <w:lang w:eastAsia="it-IT"/>
        </w:rPr>
      </w:pPr>
      <w:bookmarkStart w:id="0" w:name="_GoBack"/>
      <w:bookmarkEnd w:id="0"/>
      <w:r w:rsidRPr="000B24B6">
        <w:rPr>
          <w:b/>
          <w:noProof/>
          <w:color w:val="00B050"/>
          <w:sz w:val="56"/>
          <w:szCs w:val="56"/>
          <w:lang w:eastAsia="it-IT"/>
        </w:rPr>
        <w:t>EDIZIONI DOTTRINARI</w:t>
      </w:r>
    </w:p>
    <w:p w:rsidR="00E56091" w:rsidRDefault="000B24B6" w:rsidP="000B24B6">
      <w:pPr>
        <w:jc w:val="center"/>
      </w:pPr>
      <w:r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>
            <wp:extent cx="850900" cy="376504"/>
            <wp:effectExtent l="0" t="0" r="6350" b="5080"/>
            <wp:docPr id="3" name="Immagine 3" descr="D:\Documents\Downloads\barcode (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ownloads\barcode (4)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254" cy="37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</w:t>
      </w:r>
      <w:r w:rsidR="0003366F">
        <w:rPr>
          <w:noProof/>
          <w:lang w:eastAsia="it-IT"/>
        </w:rPr>
        <w:drawing>
          <wp:inline distT="0" distB="0" distL="0" distR="0">
            <wp:extent cx="2190750" cy="3128609"/>
            <wp:effectExtent l="0" t="0" r="0" b="0"/>
            <wp:docPr id="1" name="Immagine 1" descr="E:\AAAAAAAAAAAAAAAAAA\CATECHESI DA INVIARE\A MESSA SALTANDO DI GIOIA\A MESSA SALTANDO DI GIOIA 9788886423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AAAAAAAAAAAAAAAAA\CATECHESI DA INVIARE\A MESSA SALTANDO DI GIOIA\A MESSA SALTANDO DI GIOIA 97888864234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12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</w:t>
      </w:r>
      <w:r>
        <w:rPr>
          <w:noProof/>
          <w:lang w:eastAsia="it-IT"/>
        </w:rPr>
        <w:drawing>
          <wp:inline distT="0" distB="0" distL="0" distR="0" wp14:anchorId="2D0EB8BD" wp14:editId="28D206F9">
            <wp:extent cx="1678771" cy="2527300"/>
            <wp:effectExtent l="0" t="0" r="0" b="6350"/>
            <wp:docPr id="2" name="Immagine 2" descr="E:\AAAAAAAAAAAAAAAAAA\CATECHESI DA INVIARE\A MESSA SALTANDO DI GIOIA\A MESSA SALTANDO DI GIOIA guida 9788886423427.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AAAAAAAAAAAAAAAAAA\CATECHESI DA INVIARE\A MESSA SALTANDO DI GIOIA\A MESSA SALTANDO DI GIOIA guida 9788886423427.do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771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861059" cy="381000"/>
            <wp:effectExtent l="0" t="0" r="0" b="0"/>
            <wp:docPr id="4" name="Immagine 4" descr="D:\Documents\Downloads\barcode 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Downloads\barcode (5)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121" cy="38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66F" w:rsidRPr="000B24B6" w:rsidRDefault="000B24B6" w:rsidP="000B24B6">
      <w:pPr>
        <w:jc w:val="center"/>
        <w:rPr>
          <w:b/>
          <w:color w:val="FF0000"/>
          <w:sz w:val="44"/>
          <w:szCs w:val="44"/>
        </w:rPr>
      </w:pPr>
      <w:r w:rsidRPr="000B24B6">
        <w:rPr>
          <w:b/>
          <w:color w:val="FF0000"/>
          <w:sz w:val="44"/>
          <w:szCs w:val="44"/>
        </w:rPr>
        <w:t>A MESSA SALTANDO DI GIOIA</w:t>
      </w:r>
      <w:r w:rsidR="00721EC5">
        <w:rPr>
          <w:b/>
          <w:color w:val="FF0000"/>
          <w:sz w:val="44"/>
          <w:szCs w:val="44"/>
        </w:rPr>
        <w:t>?</w:t>
      </w:r>
    </w:p>
    <w:p w:rsidR="0049390C" w:rsidRDefault="0049390C" w:rsidP="00721EC5">
      <w:pPr>
        <w:jc w:val="center"/>
        <w:rPr>
          <w:sz w:val="36"/>
          <w:szCs w:val="36"/>
        </w:rPr>
      </w:pPr>
    </w:p>
    <w:p w:rsidR="00721EC5" w:rsidRDefault="00721EC5" w:rsidP="00721EC5">
      <w:pPr>
        <w:jc w:val="center"/>
        <w:rPr>
          <w:sz w:val="36"/>
          <w:szCs w:val="36"/>
        </w:rPr>
      </w:pPr>
      <w:r w:rsidRPr="00721EC5">
        <w:rPr>
          <w:sz w:val="36"/>
          <w:szCs w:val="36"/>
        </w:rPr>
        <w:t>Autore:</w:t>
      </w:r>
      <w:r w:rsidRPr="00721EC5">
        <w:rPr>
          <w:sz w:val="36"/>
          <w:szCs w:val="36"/>
        </w:rPr>
        <w:tab/>
      </w:r>
      <w:r w:rsidRPr="00733B13">
        <w:rPr>
          <w:b/>
          <w:sz w:val="36"/>
          <w:szCs w:val="36"/>
        </w:rPr>
        <w:t>Raffaella Capetti</w:t>
      </w:r>
    </w:p>
    <w:p w:rsidR="00342FF8" w:rsidRDefault="00342FF8" w:rsidP="00721EC5">
      <w:pPr>
        <w:jc w:val="center"/>
        <w:rPr>
          <w:sz w:val="36"/>
          <w:szCs w:val="36"/>
        </w:rPr>
        <w:sectPr w:rsidR="00342FF8" w:rsidSect="000B24B6">
          <w:pgSz w:w="11906" w:h="16838"/>
          <w:pgMar w:top="568" w:right="1134" w:bottom="1134" w:left="1134" w:header="708" w:footer="708" w:gutter="0"/>
          <w:cols w:space="708"/>
          <w:docGrid w:linePitch="360"/>
        </w:sectPr>
      </w:pPr>
    </w:p>
    <w:p w:rsidR="00342FF8" w:rsidRPr="00733B13" w:rsidRDefault="00733B13" w:rsidP="00733B13">
      <w:pPr>
        <w:spacing w:after="0" w:line="240" w:lineRule="auto"/>
        <w:rPr>
          <w:b/>
          <w:sz w:val="36"/>
          <w:szCs w:val="36"/>
          <w:u w:val="single"/>
        </w:rPr>
      </w:pPr>
      <w:r w:rsidRPr="00733B13">
        <w:rPr>
          <w:b/>
          <w:sz w:val="36"/>
          <w:szCs w:val="36"/>
          <w:u w:val="single"/>
        </w:rPr>
        <w:lastRenderedPageBreak/>
        <w:t>Sussidio</w:t>
      </w:r>
    </w:p>
    <w:p w:rsidR="00733B13" w:rsidRDefault="00733B13" w:rsidP="00733B13">
      <w:pPr>
        <w:spacing w:after="0" w:line="240" w:lineRule="auto"/>
        <w:rPr>
          <w:sz w:val="32"/>
          <w:szCs w:val="32"/>
        </w:rPr>
      </w:pPr>
      <w:r w:rsidRPr="00721EC5">
        <w:rPr>
          <w:sz w:val="32"/>
          <w:szCs w:val="32"/>
        </w:rPr>
        <w:t xml:space="preserve">Formato </w:t>
      </w:r>
      <w:r>
        <w:rPr>
          <w:sz w:val="32"/>
          <w:szCs w:val="32"/>
        </w:rPr>
        <w:t xml:space="preserve">       </w:t>
      </w:r>
      <w:r>
        <w:rPr>
          <w:sz w:val="32"/>
          <w:szCs w:val="32"/>
        </w:rPr>
        <w:tab/>
      </w:r>
      <w:r w:rsidRPr="00721EC5">
        <w:rPr>
          <w:sz w:val="32"/>
          <w:szCs w:val="32"/>
        </w:rPr>
        <w:t>21 X 30</w:t>
      </w:r>
    </w:p>
    <w:p w:rsidR="00733B13" w:rsidRDefault="00733B13" w:rsidP="00733B13">
      <w:pPr>
        <w:spacing w:after="0" w:line="240" w:lineRule="auto"/>
        <w:rPr>
          <w:sz w:val="32"/>
          <w:szCs w:val="32"/>
        </w:rPr>
      </w:pPr>
      <w:r w:rsidRPr="00721EC5">
        <w:rPr>
          <w:sz w:val="32"/>
          <w:szCs w:val="32"/>
        </w:rPr>
        <w:t xml:space="preserve">Prezzo </w:t>
      </w:r>
      <w:r>
        <w:rPr>
          <w:sz w:val="32"/>
          <w:szCs w:val="32"/>
        </w:rPr>
        <w:t xml:space="preserve">          </w:t>
      </w:r>
      <w:r>
        <w:rPr>
          <w:sz w:val="32"/>
          <w:szCs w:val="32"/>
        </w:rPr>
        <w:tab/>
      </w:r>
      <w:r w:rsidRPr="00733B13">
        <w:rPr>
          <w:b/>
          <w:color w:val="FF0000"/>
          <w:sz w:val="40"/>
          <w:szCs w:val="40"/>
        </w:rPr>
        <w:t>€ 6,20</w:t>
      </w:r>
    </w:p>
    <w:p w:rsidR="00733B13" w:rsidRDefault="00733B13" w:rsidP="00733B13">
      <w:pPr>
        <w:spacing w:after="0" w:line="240" w:lineRule="auto"/>
        <w:rPr>
          <w:sz w:val="32"/>
          <w:szCs w:val="32"/>
        </w:rPr>
      </w:pPr>
      <w:r w:rsidRPr="00721EC5">
        <w:rPr>
          <w:sz w:val="32"/>
          <w:szCs w:val="32"/>
        </w:rPr>
        <w:t>Codice a barre  9788886423403</w:t>
      </w:r>
    </w:p>
    <w:p w:rsidR="00733B13" w:rsidRDefault="00733B13" w:rsidP="00733B13">
      <w:pPr>
        <w:spacing w:after="0" w:line="240" w:lineRule="auto"/>
        <w:rPr>
          <w:b/>
          <w:sz w:val="32"/>
          <w:szCs w:val="32"/>
        </w:rPr>
      </w:pPr>
    </w:p>
    <w:p w:rsidR="00733B13" w:rsidRPr="00733B13" w:rsidRDefault="00733B13" w:rsidP="00733B13">
      <w:pPr>
        <w:spacing w:after="0" w:line="240" w:lineRule="auto"/>
        <w:rPr>
          <w:b/>
          <w:sz w:val="32"/>
          <w:szCs w:val="32"/>
          <w:u w:val="single"/>
        </w:rPr>
      </w:pPr>
      <w:r w:rsidRPr="00733B13">
        <w:rPr>
          <w:b/>
          <w:sz w:val="32"/>
          <w:szCs w:val="32"/>
          <w:u w:val="single"/>
        </w:rPr>
        <w:lastRenderedPageBreak/>
        <w:t>Guida per i catechisti</w:t>
      </w:r>
    </w:p>
    <w:p w:rsidR="00733B13" w:rsidRDefault="00733B13" w:rsidP="00733B13">
      <w:pPr>
        <w:spacing w:after="0" w:line="240" w:lineRule="auto"/>
        <w:rPr>
          <w:sz w:val="36"/>
          <w:szCs w:val="36"/>
        </w:rPr>
      </w:pPr>
      <w:r w:rsidRPr="00721EC5">
        <w:rPr>
          <w:sz w:val="32"/>
          <w:szCs w:val="32"/>
        </w:rPr>
        <w:t xml:space="preserve">Formato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21EC5">
        <w:rPr>
          <w:sz w:val="32"/>
          <w:szCs w:val="32"/>
        </w:rPr>
        <w:t>21 X 30</w:t>
      </w:r>
    </w:p>
    <w:p w:rsidR="00342FF8" w:rsidRDefault="00733B13" w:rsidP="00733B13">
      <w:pPr>
        <w:spacing w:after="0" w:line="240" w:lineRule="auto"/>
        <w:rPr>
          <w:sz w:val="32"/>
          <w:szCs w:val="32"/>
        </w:rPr>
      </w:pPr>
      <w:r w:rsidRPr="00721EC5">
        <w:rPr>
          <w:sz w:val="32"/>
          <w:szCs w:val="32"/>
        </w:rPr>
        <w:t xml:space="preserve">Prezzo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33B13">
        <w:rPr>
          <w:b/>
          <w:color w:val="FF0000"/>
          <w:sz w:val="40"/>
          <w:szCs w:val="40"/>
        </w:rPr>
        <w:t>€ 5,16</w:t>
      </w:r>
    </w:p>
    <w:p w:rsidR="00733B13" w:rsidRPr="00733B13" w:rsidRDefault="00733B13" w:rsidP="00733B13">
      <w:pPr>
        <w:spacing w:after="0" w:line="240" w:lineRule="auto"/>
        <w:rPr>
          <w:sz w:val="36"/>
          <w:szCs w:val="36"/>
        </w:rPr>
        <w:sectPr w:rsidR="00733B13" w:rsidRPr="00733B13" w:rsidSect="00733B13">
          <w:type w:val="continuous"/>
          <w:pgSz w:w="11906" w:h="16838"/>
          <w:pgMar w:top="568" w:right="1134" w:bottom="1134" w:left="1134" w:header="708" w:footer="708" w:gutter="0"/>
          <w:cols w:num="2" w:sep="1" w:space="709"/>
          <w:docGrid w:linePitch="360"/>
        </w:sectPr>
      </w:pPr>
      <w:r w:rsidRPr="00721EC5">
        <w:rPr>
          <w:sz w:val="32"/>
          <w:szCs w:val="32"/>
        </w:rPr>
        <w:t>Codice a barre  9788886423427</w:t>
      </w:r>
    </w:p>
    <w:p w:rsidR="00011A1D" w:rsidRDefault="00011A1D"/>
    <w:p w:rsidR="00011A1D" w:rsidRDefault="00293EBD">
      <w:pPr>
        <w:rPr>
          <w:sz w:val="28"/>
          <w:szCs w:val="28"/>
        </w:rPr>
      </w:pPr>
      <w:r w:rsidRPr="00293EBD">
        <w:rPr>
          <w:sz w:val="28"/>
          <w:szCs w:val="28"/>
        </w:rPr>
        <w:t xml:space="preserve">Il </w:t>
      </w:r>
      <w:r w:rsidRPr="00293EBD">
        <w:rPr>
          <w:b/>
          <w:sz w:val="28"/>
          <w:szCs w:val="28"/>
        </w:rPr>
        <w:t>metodo utilizzato è molto coinvolgente e interattivo</w:t>
      </w:r>
      <w:r w:rsidRPr="00293EBD">
        <w:rPr>
          <w:sz w:val="28"/>
          <w:szCs w:val="28"/>
        </w:rPr>
        <w:t xml:space="preserve">. Si tratta di </w:t>
      </w:r>
      <w:r w:rsidRPr="00293EBD">
        <w:rPr>
          <w:b/>
          <w:sz w:val="28"/>
          <w:szCs w:val="28"/>
        </w:rPr>
        <w:t>costruire insieme le varie parti della Messa</w:t>
      </w:r>
      <w:r w:rsidRPr="00293EBD">
        <w:rPr>
          <w:sz w:val="28"/>
          <w:szCs w:val="28"/>
        </w:rPr>
        <w:t xml:space="preserve">. Attraverso la spiegazione del linguaggio e dei segni della celebrazione eucaristica </w:t>
      </w:r>
      <w:r w:rsidRPr="00293EBD">
        <w:rPr>
          <w:b/>
          <w:sz w:val="28"/>
          <w:szCs w:val="28"/>
        </w:rPr>
        <w:t>i ragazzi vengono aiutati a partecipare in modo attivo</w:t>
      </w:r>
      <w:r w:rsidRPr="00293EBD">
        <w:rPr>
          <w:sz w:val="28"/>
          <w:szCs w:val="28"/>
        </w:rPr>
        <w:t xml:space="preserve"> alla S. Messa.</w:t>
      </w:r>
    </w:p>
    <w:p w:rsidR="00293EBD" w:rsidRDefault="00293EBD">
      <w:pPr>
        <w:rPr>
          <w:sz w:val="28"/>
          <w:szCs w:val="28"/>
        </w:rPr>
      </w:pPr>
    </w:p>
    <w:p w:rsidR="00293EBD" w:rsidRPr="00293EBD" w:rsidRDefault="00293EBD">
      <w:pPr>
        <w:rPr>
          <w:sz w:val="28"/>
          <w:szCs w:val="28"/>
        </w:rPr>
      </w:pPr>
      <w:r>
        <w:rPr>
          <w:sz w:val="28"/>
          <w:szCs w:val="28"/>
        </w:rPr>
        <w:t xml:space="preserve">Nella </w:t>
      </w:r>
      <w:r w:rsidRPr="00293EBD">
        <w:rPr>
          <w:b/>
          <w:sz w:val="28"/>
          <w:szCs w:val="28"/>
        </w:rPr>
        <w:t xml:space="preserve">guida </w:t>
      </w:r>
      <w:r>
        <w:rPr>
          <w:sz w:val="28"/>
          <w:szCs w:val="28"/>
        </w:rPr>
        <w:t xml:space="preserve">vengono indicate le </w:t>
      </w:r>
      <w:r w:rsidRPr="00293EBD">
        <w:rPr>
          <w:b/>
          <w:sz w:val="28"/>
          <w:szCs w:val="28"/>
        </w:rPr>
        <w:t>linee metodologiche</w:t>
      </w:r>
      <w:r>
        <w:rPr>
          <w:sz w:val="28"/>
          <w:szCs w:val="28"/>
        </w:rPr>
        <w:t xml:space="preserve"> per l’utilizzo del testo.</w:t>
      </w:r>
    </w:p>
    <w:sectPr w:rsidR="00293EBD" w:rsidRPr="00293EBD" w:rsidSect="00342FF8">
      <w:type w:val="continuous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4D"/>
    <w:rsid w:val="00011A1D"/>
    <w:rsid w:val="0003366F"/>
    <w:rsid w:val="000B24B6"/>
    <w:rsid w:val="0017594D"/>
    <w:rsid w:val="00293EBD"/>
    <w:rsid w:val="00311D2A"/>
    <w:rsid w:val="00342FF8"/>
    <w:rsid w:val="0049390C"/>
    <w:rsid w:val="005B7C71"/>
    <w:rsid w:val="00721EC5"/>
    <w:rsid w:val="00733B13"/>
    <w:rsid w:val="00A43FE5"/>
    <w:rsid w:val="00E5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13</cp:revision>
  <cp:lastPrinted>2018-06-07T17:25:00Z</cp:lastPrinted>
  <dcterms:created xsi:type="dcterms:W3CDTF">2018-06-07T14:47:00Z</dcterms:created>
  <dcterms:modified xsi:type="dcterms:W3CDTF">2018-06-07T17:25:00Z</dcterms:modified>
</cp:coreProperties>
</file>