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A2" w:rsidRDefault="009F25A2" w:rsidP="001C2808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08/01/2014</w:t>
      </w:r>
    </w:p>
    <w:p w:rsidR="009F25A2" w:rsidRDefault="009F25A2" w:rsidP="001C28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9F25A2" w:rsidRPr="002811B7" w:rsidRDefault="009F25A2" w:rsidP="001C280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2811B7">
        <w:rPr>
          <w:rFonts w:ascii="Times New Roman" w:hAnsi="Times New Roman"/>
          <w:b/>
          <w:sz w:val="24"/>
          <w:szCs w:val="24"/>
          <w:lang w:eastAsia="it-IT"/>
        </w:rPr>
        <w:t>RICHIESTA ARTICOLI</w:t>
      </w:r>
    </w:p>
    <w:p w:rsidR="009F25A2" w:rsidRDefault="009F25A2" w:rsidP="006C612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9F25A2" w:rsidRDefault="009F25A2" w:rsidP="006C612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9F25A2" w:rsidRDefault="009F25A2" w:rsidP="00EB2A44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br/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 xml:space="preserve"> CALICE 2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>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9F25A2" w:rsidRPr="00A50762" w:rsidRDefault="009F25A2" w:rsidP="00EB2A4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>CALICE con coppa/bicchiere da mm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hAnsi="Times New Roman"/>
          <w:sz w:val="24"/>
          <w:szCs w:val="24"/>
          <w:lang w:eastAsia="it-IT"/>
        </w:rPr>
        <w:t>85</w:t>
      </w:r>
      <w:r>
        <w:rPr>
          <w:rFonts w:ascii="Times New Roman" w:hAnsi="Times New Roman"/>
          <w:sz w:val="24"/>
          <w:szCs w:val="24"/>
          <w:lang w:eastAsia="it-IT"/>
        </w:rPr>
        <w:t xml:space="preserve"> - con ornamento uva in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bagno </w:t>
      </w:r>
      <w:r>
        <w:rPr>
          <w:rFonts w:ascii="Times New Roman" w:hAnsi="Times New Roman"/>
          <w:sz w:val="24"/>
          <w:szCs w:val="24"/>
          <w:lang w:eastAsia="it-IT"/>
        </w:rPr>
        <w:t>argento 925/</w:t>
      </w:r>
      <w:r w:rsidRPr="00A50762">
        <w:rPr>
          <w:rFonts w:ascii="Times New Roman" w:hAnsi="Times New Roman"/>
          <w:sz w:val="24"/>
          <w:szCs w:val="24"/>
          <w:lang w:eastAsia="it-IT"/>
        </w:rPr>
        <w:t>,</w:t>
      </w:r>
    </w:p>
    <w:p w:rsidR="009F25A2" w:rsidRDefault="009F25A2" w:rsidP="00EB2A44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con incastonatura </w:t>
      </w:r>
      <w:r>
        <w:rPr>
          <w:rFonts w:ascii="Times New Roman" w:hAnsi="Times New Roman"/>
          <w:sz w:val="24"/>
          <w:szCs w:val="24"/>
          <w:lang w:eastAsia="it-IT"/>
        </w:rPr>
        <w:t xml:space="preserve">pietre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swarovski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4545D1"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€ </w:t>
      </w:r>
      <w:r>
        <w:rPr>
          <w:rFonts w:ascii="Times New Roman" w:hAnsi="Times New Roman"/>
          <w:b/>
          <w:color w:val="FF0000"/>
          <w:sz w:val="24"/>
          <w:szCs w:val="24"/>
          <w:lang w:eastAsia="it-IT"/>
        </w:rPr>
        <w:t>930,00</w:t>
      </w:r>
    </w:p>
    <w:p w:rsidR="009F25A2" w:rsidRPr="004545D1" w:rsidRDefault="009F25A2" w:rsidP="00EB2A44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</w:p>
    <w:p w:rsidR="009F25A2" w:rsidRDefault="009F25A2" w:rsidP="00595540">
      <w:pPr>
        <w:tabs>
          <w:tab w:val="left" w:pos="2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G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rif. 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PATENA 32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ab/>
      </w:r>
    </w:p>
    <w:p w:rsidR="00A22CAD" w:rsidRPr="00A50762" w:rsidRDefault="009F25A2" w:rsidP="00A22CAD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PATENA </w:t>
      </w:r>
      <w:r w:rsidR="00A22CAD">
        <w:rPr>
          <w:rFonts w:ascii="Times New Roman" w:hAnsi="Times New Roman"/>
          <w:sz w:val="24"/>
          <w:szCs w:val="24"/>
          <w:lang w:eastAsia="it-IT"/>
        </w:rPr>
        <w:t xml:space="preserve">da mm. 180 - </w:t>
      </w:r>
      <w:r w:rsidRPr="00A50762">
        <w:rPr>
          <w:rFonts w:ascii="Times New Roman" w:hAnsi="Times New Roman"/>
          <w:sz w:val="24"/>
          <w:szCs w:val="24"/>
          <w:lang w:eastAsia="it-IT"/>
        </w:rPr>
        <w:t xml:space="preserve">con </w:t>
      </w:r>
      <w:r w:rsidR="00A22CAD">
        <w:rPr>
          <w:rFonts w:ascii="Times New Roman" w:hAnsi="Times New Roman"/>
          <w:sz w:val="24"/>
          <w:szCs w:val="24"/>
          <w:lang w:eastAsia="it-IT"/>
        </w:rPr>
        <w:t xml:space="preserve">ornamento uva in </w:t>
      </w:r>
      <w:r w:rsidR="00A22CAD" w:rsidRPr="00A50762">
        <w:rPr>
          <w:rFonts w:ascii="Times New Roman" w:hAnsi="Times New Roman"/>
          <w:sz w:val="24"/>
          <w:szCs w:val="24"/>
          <w:lang w:eastAsia="it-IT"/>
        </w:rPr>
        <w:t xml:space="preserve">bagno </w:t>
      </w:r>
      <w:r w:rsidR="00A22CAD">
        <w:rPr>
          <w:rFonts w:ascii="Times New Roman" w:hAnsi="Times New Roman"/>
          <w:sz w:val="24"/>
          <w:szCs w:val="24"/>
          <w:lang w:eastAsia="it-IT"/>
        </w:rPr>
        <w:t>argento 925/</w:t>
      </w:r>
      <w:r w:rsidR="00A22CAD" w:rsidRPr="00A50762">
        <w:rPr>
          <w:rFonts w:ascii="Times New Roman" w:hAnsi="Times New Roman"/>
          <w:sz w:val="24"/>
          <w:szCs w:val="24"/>
          <w:lang w:eastAsia="it-IT"/>
        </w:rPr>
        <w:t>,</w:t>
      </w:r>
    </w:p>
    <w:p w:rsidR="009F25A2" w:rsidRDefault="00A22CAD" w:rsidP="00A22CAD">
      <w:pPr>
        <w:spacing w:after="0" w:line="240" w:lineRule="auto"/>
        <w:ind w:left="54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con incastonatura </w:t>
      </w:r>
      <w:r>
        <w:rPr>
          <w:rFonts w:ascii="Times New Roman" w:hAnsi="Times New Roman"/>
          <w:sz w:val="24"/>
          <w:szCs w:val="24"/>
          <w:lang w:eastAsia="it-IT"/>
        </w:rPr>
        <w:t xml:space="preserve">pietre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swarovski</w:t>
      </w:r>
      <w:proofErr w:type="spellEnd"/>
      <w:r w:rsidR="009F25A2">
        <w:rPr>
          <w:rFonts w:ascii="Times New Roman" w:hAnsi="Times New Roman"/>
          <w:sz w:val="24"/>
          <w:szCs w:val="24"/>
          <w:lang w:eastAsia="it-IT"/>
        </w:rPr>
        <w:tab/>
      </w:r>
      <w:r w:rsidR="009F25A2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="009F25A2"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€</w:t>
      </w:r>
      <w:r w:rsidR="009F25A2">
        <w:rPr>
          <w:rFonts w:ascii="Times New Roman" w:hAnsi="Times New Roman"/>
          <w:b/>
          <w:color w:val="FF0000"/>
          <w:sz w:val="24"/>
          <w:szCs w:val="24"/>
          <w:lang w:eastAsia="it-IT"/>
        </w:rPr>
        <w:t xml:space="preserve"> 390</w:t>
      </w:r>
      <w:r w:rsidR="009F25A2" w:rsidRPr="00EB2A44">
        <w:rPr>
          <w:rFonts w:ascii="Times New Roman" w:hAnsi="Times New Roman"/>
          <w:b/>
          <w:color w:val="FF0000"/>
          <w:sz w:val="24"/>
          <w:szCs w:val="24"/>
          <w:lang w:eastAsia="it-IT"/>
        </w:rPr>
        <w:t>,00</w:t>
      </w:r>
    </w:p>
    <w:p w:rsidR="009F25A2" w:rsidRDefault="009F25A2" w:rsidP="008B3754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/>
      </w:r>
    </w:p>
    <w:p w:rsidR="009F25A2" w:rsidRDefault="009F25A2" w:rsidP="007812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7812CD">
        <w:rPr>
          <w:rFonts w:ascii="Times New Roman" w:hAnsi="Times New Roman"/>
          <w:sz w:val="24"/>
          <w:szCs w:val="24"/>
          <w:lang w:eastAsia="it-IT"/>
        </w:rPr>
        <w:t>I</w:t>
      </w:r>
      <w:r>
        <w:rPr>
          <w:rFonts w:ascii="Times New Roman" w:hAnsi="Times New Roman"/>
          <w:sz w:val="24"/>
          <w:szCs w:val="24"/>
          <w:lang w:eastAsia="it-IT"/>
        </w:rPr>
        <w:t xml:space="preserve">) 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(</w:t>
      </w:r>
      <w:r w:rsidRPr="00EB2A44">
        <w:rPr>
          <w:rFonts w:ascii="Times New Roman" w:hAnsi="Times New Roman"/>
          <w:b/>
          <w:i/>
          <w:sz w:val="24"/>
          <w:szCs w:val="24"/>
          <w:lang w:eastAsia="it-IT"/>
        </w:rPr>
        <w:t>foto</w:t>
      </w:r>
      <w:r>
        <w:rPr>
          <w:rFonts w:ascii="Times New Roman" w:hAnsi="Times New Roman"/>
          <w:b/>
          <w:i/>
          <w:sz w:val="24"/>
          <w:szCs w:val="24"/>
          <w:lang w:eastAsia="it-IT"/>
        </w:rPr>
        <w:t xml:space="preserve"> PISSIDE 12</w:t>
      </w:r>
      <w:r w:rsidRPr="004545D1">
        <w:rPr>
          <w:rFonts w:ascii="Times New Roman" w:hAnsi="Times New Roman"/>
          <w:b/>
          <w:i/>
          <w:sz w:val="24"/>
          <w:szCs w:val="24"/>
          <w:lang w:eastAsia="it-IT"/>
        </w:rPr>
        <w:t>)</w:t>
      </w:r>
    </w:p>
    <w:p w:rsidR="00A22CAD" w:rsidRPr="00A50762" w:rsidRDefault="009F25A2" w:rsidP="00A22CAD">
      <w:pPr>
        <w:spacing w:after="0" w:line="240" w:lineRule="auto"/>
        <w:ind w:left="540"/>
        <w:rPr>
          <w:rFonts w:ascii="Times New Roman" w:hAnsi="Times New Roman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PISSIDE </w:t>
      </w:r>
      <w:r w:rsidR="00A22CAD">
        <w:rPr>
          <w:rFonts w:ascii="Times New Roman" w:hAnsi="Times New Roman"/>
          <w:sz w:val="24"/>
          <w:szCs w:val="24"/>
          <w:lang w:eastAsia="it-IT"/>
        </w:rPr>
        <w:t xml:space="preserve">da mm. 125 – con ornamento uva in </w:t>
      </w:r>
      <w:r w:rsidR="00A22CAD" w:rsidRPr="00A50762">
        <w:rPr>
          <w:rFonts w:ascii="Times New Roman" w:hAnsi="Times New Roman"/>
          <w:sz w:val="24"/>
          <w:szCs w:val="24"/>
          <w:lang w:eastAsia="it-IT"/>
        </w:rPr>
        <w:t xml:space="preserve">bagno </w:t>
      </w:r>
      <w:r w:rsidR="00A22CAD">
        <w:rPr>
          <w:rFonts w:ascii="Times New Roman" w:hAnsi="Times New Roman"/>
          <w:sz w:val="24"/>
          <w:szCs w:val="24"/>
          <w:lang w:eastAsia="it-IT"/>
        </w:rPr>
        <w:t>argento 925/</w:t>
      </w:r>
      <w:r w:rsidR="00A22CAD" w:rsidRPr="00A50762">
        <w:rPr>
          <w:rFonts w:ascii="Times New Roman" w:hAnsi="Times New Roman"/>
          <w:sz w:val="24"/>
          <w:szCs w:val="24"/>
          <w:lang w:eastAsia="it-IT"/>
        </w:rPr>
        <w:t>,</w:t>
      </w:r>
    </w:p>
    <w:p w:rsidR="009F25A2" w:rsidRDefault="00A22CAD" w:rsidP="00A22CAD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  <w:r w:rsidRPr="00A50762">
        <w:rPr>
          <w:rFonts w:ascii="Times New Roman" w:hAnsi="Times New Roman"/>
          <w:sz w:val="24"/>
          <w:szCs w:val="24"/>
          <w:lang w:eastAsia="it-IT"/>
        </w:rPr>
        <w:t xml:space="preserve">con incastonatura </w:t>
      </w:r>
      <w:r>
        <w:rPr>
          <w:rFonts w:ascii="Times New Roman" w:hAnsi="Times New Roman"/>
          <w:sz w:val="24"/>
          <w:szCs w:val="24"/>
          <w:lang w:eastAsia="it-IT"/>
        </w:rPr>
        <w:t xml:space="preserve">pietre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swarovski</w:t>
      </w:r>
      <w:proofErr w:type="spellEnd"/>
      <w:r w:rsidR="009F25A2">
        <w:rPr>
          <w:rFonts w:ascii="Times New Roman" w:hAnsi="Times New Roman"/>
          <w:sz w:val="24"/>
          <w:szCs w:val="24"/>
          <w:lang w:eastAsia="it-IT"/>
        </w:rPr>
        <w:tab/>
      </w:r>
      <w:r w:rsidR="009F25A2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="009F25A2" w:rsidRPr="007812CD">
        <w:rPr>
          <w:rFonts w:ascii="Times New Roman" w:hAnsi="Times New Roman"/>
          <w:b/>
          <w:color w:val="FF0000"/>
          <w:sz w:val="24"/>
          <w:szCs w:val="24"/>
          <w:lang w:eastAsia="it-IT"/>
        </w:rPr>
        <w:t>€ 8</w:t>
      </w:r>
      <w:r w:rsidR="009F25A2">
        <w:rPr>
          <w:rFonts w:ascii="Times New Roman" w:hAnsi="Times New Roman"/>
          <w:b/>
          <w:color w:val="FF0000"/>
          <w:sz w:val="24"/>
          <w:szCs w:val="24"/>
          <w:lang w:eastAsia="it-IT"/>
        </w:rPr>
        <w:t>3</w:t>
      </w:r>
      <w:r w:rsidR="009F25A2" w:rsidRPr="007812CD">
        <w:rPr>
          <w:rFonts w:ascii="Times New Roman" w:hAnsi="Times New Roman"/>
          <w:b/>
          <w:color w:val="FF0000"/>
          <w:sz w:val="24"/>
          <w:szCs w:val="24"/>
          <w:lang w:eastAsia="it-IT"/>
        </w:rPr>
        <w:t>0,00</w:t>
      </w:r>
    </w:p>
    <w:p w:rsidR="009F25A2" w:rsidRDefault="009F25A2" w:rsidP="007812CD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</w:p>
    <w:p w:rsidR="009F25A2" w:rsidRDefault="009F25A2" w:rsidP="007812CD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  <w:lang w:eastAsia="it-IT"/>
        </w:rPr>
      </w:pPr>
    </w:p>
    <w:p w:rsidR="009F25A2" w:rsidRDefault="009F25A2" w:rsidP="007812C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it-IT"/>
        </w:rPr>
      </w:pPr>
      <w:r w:rsidRPr="00C4510C">
        <w:rPr>
          <w:rFonts w:ascii="Times New Roman" w:hAnsi="Times New Roman"/>
          <w:b/>
          <w:sz w:val="24"/>
          <w:szCs w:val="24"/>
          <w:lang w:eastAsia="it-IT"/>
        </w:rPr>
        <w:t>CON CUSTODIA RIGIDA UNICA</w:t>
      </w:r>
      <w:r w:rsidR="002811B7">
        <w:rPr>
          <w:rFonts w:ascii="Times New Roman" w:hAnsi="Times New Roman"/>
          <w:b/>
          <w:sz w:val="24"/>
          <w:szCs w:val="24"/>
          <w:lang w:eastAsia="it-IT"/>
        </w:rPr>
        <w:t>: COMUNICARE IL PREZZO</w:t>
      </w:r>
    </w:p>
    <w:p w:rsidR="002811B7" w:rsidRPr="00C4510C" w:rsidRDefault="002811B7" w:rsidP="007812CD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SPECIFICARE TEMPI </w:t>
      </w:r>
      <w:proofErr w:type="spellStart"/>
      <w:r>
        <w:rPr>
          <w:rFonts w:ascii="Times New Roman" w:hAnsi="Times New Roman"/>
          <w:b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  <w:lang w:eastAsia="it-IT"/>
        </w:rPr>
        <w:t xml:space="preserve"> CONSEGNA</w:t>
      </w:r>
    </w:p>
    <w:p w:rsidR="009F25A2" w:rsidRDefault="009F25A2" w:rsidP="007812C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it-IT"/>
        </w:rPr>
      </w:pPr>
    </w:p>
    <w:sectPr w:rsidR="009F25A2" w:rsidSect="001C2808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01E4"/>
    <w:multiLevelType w:val="hybridMultilevel"/>
    <w:tmpl w:val="DB54D242"/>
    <w:lvl w:ilvl="0" w:tplc="2544109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0"/>
    <w:rsid w:val="00094B7B"/>
    <w:rsid w:val="000F0C08"/>
    <w:rsid w:val="001C2808"/>
    <w:rsid w:val="002811B7"/>
    <w:rsid w:val="00415EFF"/>
    <w:rsid w:val="004545D1"/>
    <w:rsid w:val="004F7BBC"/>
    <w:rsid w:val="005149A5"/>
    <w:rsid w:val="00595540"/>
    <w:rsid w:val="006C0059"/>
    <w:rsid w:val="006C6120"/>
    <w:rsid w:val="006E1CB4"/>
    <w:rsid w:val="007812CD"/>
    <w:rsid w:val="008B3754"/>
    <w:rsid w:val="009449EF"/>
    <w:rsid w:val="009F25A2"/>
    <w:rsid w:val="00A22CAD"/>
    <w:rsid w:val="00A50762"/>
    <w:rsid w:val="00AC78BD"/>
    <w:rsid w:val="00B409AE"/>
    <w:rsid w:val="00B706B6"/>
    <w:rsid w:val="00B70DA1"/>
    <w:rsid w:val="00C4510C"/>
    <w:rsid w:val="00C8160E"/>
    <w:rsid w:val="00CA4CA2"/>
    <w:rsid w:val="00CF6147"/>
    <w:rsid w:val="00D407E9"/>
    <w:rsid w:val="00D560E2"/>
    <w:rsid w:val="00DC41AC"/>
    <w:rsid w:val="00EB2546"/>
    <w:rsid w:val="00EB2A44"/>
    <w:rsid w:val="00ED757F"/>
    <w:rsid w:val="00F278C2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2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04/12/2013 – PREVENTIVO RISERVATO REV</dc:title>
  <dc:subject/>
  <dc:creator>USER</dc:creator>
  <cp:keywords/>
  <dc:description/>
  <cp:lastModifiedBy>USER</cp:lastModifiedBy>
  <cp:revision>4</cp:revision>
  <dcterms:created xsi:type="dcterms:W3CDTF">2014-01-08T10:05:00Z</dcterms:created>
  <dcterms:modified xsi:type="dcterms:W3CDTF">2014-01-08T10:56:00Z</dcterms:modified>
</cp:coreProperties>
</file>