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623390">
        <w:rPr>
          <w:rFonts w:ascii="Verdana" w:hAnsi="Verdana"/>
        </w:rPr>
        <w:t>02</w:t>
      </w:r>
      <w:r w:rsidRPr="00CC456E">
        <w:rPr>
          <w:rFonts w:ascii="Verdana" w:hAnsi="Verdana"/>
        </w:rPr>
        <w:t>/</w:t>
      </w:r>
      <w:r w:rsidR="00C20106">
        <w:rPr>
          <w:rFonts w:ascii="Verdana" w:hAnsi="Verdana"/>
        </w:rPr>
        <w:t>0</w:t>
      </w:r>
      <w:r w:rsidR="00347D47">
        <w:rPr>
          <w:rFonts w:ascii="Verdana" w:hAnsi="Verdana"/>
        </w:rPr>
        <w:t>7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7387" w:rsidRDefault="00623390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C80000"/>
                <w:sz w:val="24"/>
                <w:szCs w:val="24"/>
              </w:rPr>
            </w:pPr>
            <w:r w:rsidRPr="003C7387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LA PREGHIERA COMUNIONE CON DIO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SERVI DELLA SOF.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246C" w:rsidRPr="003C7387" w:rsidRDefault="0062339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C7387">
              <w:rPr>
                <w:rFonts w:ascii="Verdana" w:hAnsi="Verdana"/>
              </w:rPr>
              <w:t>978889610658</w:t>
            </w:r>
            <w:r w:rsidRPr="003C7387">
              <w:rPr>
                <w:rFonts w:ascii="Verdana" w:hAnsi="Verdana"/>
              </w:rPr>
              <w:t>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7387" w:rsidRDefault="00623390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1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3C7387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PREGHIERE QUOTIDIANE DEL CARMELO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978887229778</w:t>
            </w:r>
            <w:r w:rsidRPr="003C7387">
              <w:rPr>
                <w:rFonts w:ascii="Verdana" w:hAnsi="Verdana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€ 4,00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2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3C7387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GESU’ PENSACI TU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978888155977</w:t>
            </w:r>
            <w:r w:rsidRPr="003C7387">
              <w:rPr>
                <w:rFonts w:ascii="Verdana" w:hAnsi="Verdana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€ 14,90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1</w:t>
            </w:r>
          </w:p>
        </w:tc>
      </w:tr>
      <w:tr w:rsidR="00347D47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47D47" w:rsidRPr="003C7387" w:rsidRDefault="00623390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C80000"/>
                <w:sz w:val="24"/>
                <w:szCs w:val="24"/>
              </w:rPr>
            </w:pPr>
            <w:r w:rsidRPr="003C7387">
              <w:rPr>
                <w:rFonts w:ascii="Verdana" w:hAnsi="Verdana"/>
                <w:b w:val="0"/>
                <w:sz w:val="24"/>
                <w:szCs w:val="24"/>
              </w:rPr>
              <w:t>SAN CHARBEL -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47D47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47D47" w:rsidRPr="003C7387" w:rsidRDefault="0062339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3C7387">
              <w:rPr>
                <w:rFonts w:ascii="Verdana" w:hAnsi="Verdana"/>
              </w:rPr>
              <w:t>978886366336</w:t>
            </w:r>
            <w:r w:rsidRPr="003C7387">
              <w:rPr>
                <w:rFonts w:ascii="Verdana" w:hAnsi="Verdana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47D47" w:rsidRPr="003C7387" w:rsidRDefault="00623390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€ 7,50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7D47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1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3C7387" w:rsidP="00850EB6">
            <w:pPr>
              <w:pStyle w:val="Titolo1"/>
              <w:spacing w:before="0" w:beforeAutospacing="0" w:after="0" w:afterAutospacing="0"/>
              <w:rPr>
                <w:rFonts w:ascii="Verdana" w:hAnsi="Verdana"/>
                <w:b w:val="0"/>
                <w:sz w:val="24"/>
                <w:szCs w:val="24"/>
              </w:rPr>
            </w:pPr>
            <w:r w:rsidRPr="003C7387">
              <w:rPr>
                <w:rFonts w:ascii="Verdana" w:hAnsi="Verdana"/>
                <w:b w:val="0"/>
                <w:sz w:val="24"/>
                <w:szCs w:val="24"/>
              </w:rPr>
              <w:t>DICONO CHE E’ RISORTO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3C738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 xml:space="preserve">9788881559756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€ 19,90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1</w:t>
            </w: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519B"/>
    <w:rsid w:val="00B369E1"/>
    <w:rsid w:val="00B36E96"/>
    <w:rsid w:val="00B477FC"/>
    <w:rsid w:val="00B53CA0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038F5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2020-06-11T16:16:00Z</dcterms:created>
  <dcterms:modified xsi:type="dcterms:W3CDTF">2020-07-02T14:18:00Z</dcterms:modified>
</cp:coreProperties>
</file>