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8C740E">
        <w:rPr>
          <w:rFonts w:ascii="Verdana" w:hAnsi="Verdana"/>
        </w:rPr>
        <w:t>05</w:t>
      </w:r>
      <w:r w:rsidR="00CD1C3B">
        <w:rPr>
          <w:rFonts w:ascii="Verdana" w:hAnsi="Verdana"/>
        </w:rPr>
        <w:t>/</w:t>
      </w:r>
      <w:r w:rsidR="008C740E">
        <w:rPr>
          <w:rFonts w:ascii="Verdana" w:hAnsi="Verdana"/>
        </w:rPr>
        <w:t>03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061EB9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RITO DELLE ESEQUIE MIN.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311C1B" w:rsidRDefault="00061EB9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311C1B" w:rsidRDefault="00061EB9" w:rsidP="00B012CF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061EB9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061EB9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410D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4016A4" w:rsidP="00312495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LEZIONARIO FESTIVO ANNO B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4016A4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Pr="00755B91" w:rsidRDefault="004016A4" w:rsidP="00312495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10D" w:rsidRDefault="004016A4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10D" w:rsidRDefault="004016A4" w:rsidP="0031249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016A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4F14E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DELLA CONFERMAZIONE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4F14E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6564BA" w:rsidRDefault="004016A4" w:rsidP="004F14E9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9788820914974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4F14E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A4" w:rsidRDefault="008C740E" w:rsidP="004F14E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4016A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266450" w:rsidRDefault="003C5DE0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3C5DE0">
              <w:rPr>
                <w:rStyle w:val="Enfasigrassetto"/>
                <w:rFonts w:ascii="Verdana" w:hAnsi="Verdana"/>
                <w:b w:val="0"/>
              </w:rPr>
              <w:t>AD RESURGENDUM CUM CHRISTO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3C5DE0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196CB4" w:rsidRDefault="003C5DE0" w:rsidP="00234E56">
            <w:pPr>
              <w:pStyle w:val="a2"/>
              <w:rPr>
                <w:rFonts w:ascii="Verdana" w:hAnsi="Verdana"/>
              </w:rPr>
            </w:pPr>
            <w:r w:rsidRPr="003C5DE0">
              <w:rPr>
                <w:rFonts w:ascii="Verdana" w:hAnsi="Verdana"/>
              </w:rPr>
              <w:t>9788826600611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3C5DE0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A4" w:rsidRDefault="003C5DE0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4016A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AA7554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AA7554">
              <w:rPr>
                <w:rStyle w:val="Enfasigrassetto"/>
                <w:rFonts w:ascii="Verdana" w:hAnsi="Verdana"/>
                <w:b w:val="0"/>
              </w:rPr>
              <w:t>SACRAMENTO DELL'UNZIONE E CURA PASTORALE DEGLI INFERMI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AA755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6564BA" w:rsidRDefault="00AA7554" w:rsidP="006564BA">
            <w:pPr>
              <w:pStyle w:val="a2"/>
              <w:rPr>
                <w:rFonts w:ascii="Verdana" w:hAnsi="Verdana"/>
              </w:rPr>
            </w:pPr>
            <w:r w:rsidRPr="00AA7554">
              <w:rPr>
                <w:rFonts w:ascii="Verdana" w:hAnsi="Verdana"/>
              </w:rPr>
              <w:t>9788820914790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AA755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€15,49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A4" w:rsidRDefault="00AA755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4016A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226C58" w:rsidRDefault="004016A4" w:rsidP="00226C58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A4" w:rsidRDefault="004016A4" w:rsidP="00234E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016A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793E9E" w:rsidRDefault="004016A4" w:rsidP="007C0E9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Pr="00793E9E" w:rsidRDefault="004016A4" w:rsidP="007C0E9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16A4" w:rsidRDefault="004016A4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A4" w:rsidRDefault="004016A4" w:rsidP="007C0E9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88" w:rsidRDefault="00254A88" w:rsidP="00B24242">
      <w:r>
        <w:separator/>
      </w:r>
    </w:p>
  </w:endnote>
  <w:endnote w:type="continuationSeparator" w:id="0">
    <w:p w:rsidR="00254A88" w:rsidRDefault="00254A88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88" w:rsidRDefault="00254A88" w:rsidP="00B24242">
      <w:r>
        <w:separator/>
      </w:r>
    </w:p>
  </w:footnote>
  <w:footnote w:type="continuationSeparator" w:id="0">
    <w:p w:rsidR="00254A88" w:rsidRDefault="00254A88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2018-02-26T16:14:00Z</dcterms:created>
  <dcterms:modified xsi:type="dcterms:W3CDTF">2018-03-05T07:50:00Z</dcterms:modified>
</cp:coreProperties>
</file>