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81F20">
        <w:rPr>
          <w:rFonts w:ascii="Verdana" w:hAnsi="Verdana"/>
        </w:rPr>
        <w:t>08</w:t>
      </w:r>
      <w:r w:rsidR="00CD1C3B">
        <w:rPr>
          <w:rFonts w:ascii="Verdana" w:hAnsi="Verdana"/>
        </w:rPr>
        <w:t>/</w:t>
      </w:r>
      <w:r w:rsidR="00D81F20">
        <w:rPr>
          <w:rFonts w:ascii="Verdana" w:hAnsi="Verdana"/>
        </w:rPr>
        <w:t>1</w:t>
      </w:r>
      <w:bookmarkStart w:id="0" w:name="_GoBack"/>
      <w:bookmarkEnd w:id="0"/>
      <w:r w:rsidR="00025A72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D314C4" w:rsidRDefault="00D314C4" w:rsidP="00D314C4">
            <w:pPr>
              <w:shd w:val="clear" w:color="auto" w:fill="FDFDFD"/>
            </w:pPr>
            <w:r>
              <w:rPr>
                <w:sz w:val="28"/>
                <w:szCs w:val="28"/>
              </w:rPr>
              <w:t xml:space="preserve">OPERA OMNIA </w:t>
            </w:r>
            <w:r w:rsidRPr="00D314C4">
              <w:rPr>
                <w:sz w:val="28"/>
                <w:szCs w:val="28"/>
              </w:rPr>
              <w:t>“L'Insegnamento del Concilio Vaticano II. Formulazione - trasmissione - interpretazione"  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314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D314C4" w:rsidRDefault="00D314C4" w:rsidP="00480DA6">
            <w:pPr>
              <w:rPr>
                <w:rFonts w:ascii="Verdana" w:hAnsi="Verdana" w:cs="Arial"/>
                <w:color w:val="131313"/>
              </w:rPr>
            </w:pPr>
            <w:r w:rsidRPr="00D314C4">
              <w:rPr>
                <w:rFonts w:ascii="Verdana" w:eastAsia="Times New Roman" w:hAnsi="Verdana" w:cs="CIDFont+F2"/>
                <w:kern w:val="0"/>
                <w:lang w:eastAsia="it-IT" w:bidi="ar-SA"/>
              </w:rPr>
              <w:t>9788826603339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314C4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D314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565399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565399">
              <w:rPr>
                <w:rStyle w:val="Enfasigrassetto"/>
                <w:rFonts w:ascii="Verdana" w:hAnsi="Verdana"/>
                <w:b w:val="0"/>
              </w:rPr>
              <w:t>AI MIEI FRATELLI PRESBITERI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565399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091D" w:rsidRPr="00AC1FF6" w:rsidRDefault="005653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978882660340</w:t>
            </w:r>
            <w:r w:rsidRPr="00565399">
              <w:rPr>
                <w:rFonts w:ascii="Verdana" w:hAnsi="Verdana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6539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56539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20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D81F20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D81F20">
              <w:rPr>
                <w:rFonts w:ascii="Verdana" w:hAnsi="Verdana" w:cs="Arial"/>
                <w:caps/>
              </w:rPr>
              <w:t>APERUIT ILLIS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D81F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AE5" w:rsidRPr="00D81F20" w:rsidRDefault="00D81F20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978882660358</w:t>
            </w:r>
            <w:r w:rsidRPr="00D81F20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Default="00D81F2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D81F2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9943C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EE6BE9" w:rsidRDefault="009943C3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EE6BE9" w:rsidRDefault="009943C3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04412A" w:rsidRDefault="009943C3" w:rsidP="001D0FF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Default="009943C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3C3" w:rsidRDefault="009943C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4C" w:rsidRDefault="0004004C" w:rsidP="00B24242">
      <w:r>
        <w:separator/>
      </w:r>
    </w:p>
  </w:endnote>
  <w:endnote w:type="continuationSeparator" w:id="0">
    <w:p w:rsidR="0004004C" w:rsidRDefault="0004004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4C" w:rsidRDefault="0004004C" w:rsidP="00B24242">
      <w:r>
        <w:separator/>
      </w:r>
    </w:p>
  </w:footnote>
  <w:footnote w:type="continuationSeparator" w:id="0">
    <w:p w:rsidR="0004004C" w:rsidRDefault="0004004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2019-10-08T13:08:00Z</dcterms:created>
  <dcterms:modified xsi:type="dcterms:W3CDTF">2019-10-08T14:45:00Z</dcterms:modified>
</cp:coreProperties>
</file>