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4063B6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NAPOLI 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25CF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F25CF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063B6">
        <w:rPr>
          <w:sz w:val="40"/>
          <w:szCs w:val="40"/>
        </w:rPr>
        <w:t xml:space="preserve">ERAMO </w:t>
      </w:r>
      <w:proofErr w:type="spellStart"/>
      <w:r w:rsidR="004063B6">
        <w:rPr>
          <w:sz w:val="40"/>
          <w:szCs w:val="40"/>
        </w:rPr>
        <w:t>MOD</w:t>
      </w:r>
      <w:proofErr w:type="spellEnd"/>
      <w:r w:rsidR="004063B6">
        <w:rPr>
          <w:sz w:val="40"/>
          <w:szCs w:val="40"/>
        </w:rPr>
        <w:t>. 100</w:t>
      </w:r>
      <w:r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5E2D00" w:rsidP="007F5350">
      <w:pPr>
        <w:rPr>
          <w:sz w:val="40"/>
          <w:szCs w:val="40"/>
        </w:rPr>
      </w:pPr>
      <w:r>
        <w:rPr>
          <w:sz w:val="40"/>
          <w:szCs w:val="40"/>
        </w:rPr>
        <w:t>DATA COMUNIONE 07</w:t>
      </w:r>
      <w:r w:rsidR="00B83AFF">
        <w:rPr>
          <w:sz w:val="40"/>
          <w:szCs w:val="40"/>
        </w:rPr>
        <w:t>/0</w:t>
      </w:r>
      <w:r w:rsidR="004063B6"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063B6"/>
    <w:rsid w:val="00413618"/>
    <w:rsid w:val="00434FE7"/>
    <w:rsid w:val="00467F11"/>
    <w:rsid w:val="004B4C6B"/>
    <w:rsid w:val="004C6FEA"/>
    <w:rsid w:val="00552989"/>
    <w:rsid w:val="00574F29"/>
    <w:rsid w:val="005E2D00"/>
    <w:rsid w:val="00720C4B"/>
    <w:rsid w:val="007A677D"/>
    <w:rsid w:val="007F5350"/>
    <w:rsid w:val="00834E6F"/>
    <w:rsid w:val="00A31C5B"/>
    <w:rsid w:val="00A86022"/>
    <w:rsid w:val="00B07C04"/>
    <w:rsid w:val="00B34E97"/>
    <w:rsid w:val="00B64ED1"/>
    <w:rsid w:val="00B83AFF"/>
    <w:rsid w:val="00D560E2"/>
    <w:rsid w:val="00E12830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2015-04-28T13:20:00Z</dcterms:created>
  <dcterms:modified xsi:type="dcterms:W3CDTF">2015-05-06T14:53:00Z</dcterms:modified>
</cp:coreProperties>
</file>