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063" w:tblpY="18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2445"/>
        <w:gridCol w:w="2445"/>
      </w:tblGrid>
      <w:tr w:rsidR="00AB1FFD" w:rsidRPr="00B96571" w14:paraId="1FCC6959" w14:textId="77777777">
        <w:tc>
          <w:tcPr>
            <w:tcW w:w="9779" w:type="dxa"/>
            <w:gridSpan w:val="3"/>
            <w:shd w:val="clear" w:color="auto" w:fill="F2DBDB"/>
          </w:tcPr>
          <w:p w14:paraId="7EDA8279" w14:textId="77777777" w:rsidR="008679A7" w:rsidRPr="00B96571" w:rsidRDefault="00613AC0" w:rsidP="00AB1FF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96571">
              <w:rPr>
                <w:rFonts w:ascii="Times New Roman" w:hAnsi="Times New Roman"/>
                <w:b/>
                <w:sz w:val="32"/>
                <w:szCs w:val="32"/>
              </w:rPr>
              <w:t>SCHEDA BIBLIOGRAFICA</w:t>
            </w:r>
          </w:p>
        </w:tc>
      </w:tr>
      <w:tr w:rsidR="00AB1FFD" w:rsidRPr="00B96571" w14:paraId="31B39E21" w14:textId="77777777">
        <w:tc>
          <w:tcPr>
            <w:tcW w:w="4889" w:type="dxa"/>
            <w:tcBorders>
              <w:bottom w:val="single" w:sz="4" w:space="0" w:color="auto"/>
            </w:tcBorders>
            <w:shd w:val="clear" w:color="auto" w:fill="DBE5F1"/>
          </w:tcPr>
          <w:p w14:paraId="7FF24BE0" w14:textId="77777777" w:rsidR="00AB1FFD" w:rsidRPr="00B96571" w:rsidRDefault="00AB1FFD" w:rsidP="00AB1FFD">
            <w:pPr>
              <w:rPr>
                <w:rFonts w:ascii="Times New Roman" w:hAnsi="Times New Roman"/>
                <w:b/>
                <w:szCs w:val="24"/>
              </w:rPr>
            </w:pPr>
            <w:r w:rsidRPr="00B96571">
              <w:rPr>
                <w:rFonts w:ascii="Times New Roman" w:hAnsi="Times New Roman"/>
                <w:b/>
                <w:szCs w:val="24"/>
              </w:rPr>
              <w:t>AUTORE</w:t>
            </w:r>
          </w:p>
        </w:tc>
        <w:tc>
          <w:tcPr>
            <w:tcW w:w="4890" w:type="dxa"/>
            <w:gridSpan w:val="2"/>
            <w:tcBorders>
              <w:bottom w:val="single" w:sz="4" w:space="0" w:color="auto"/>
            </w:tcBorders>
            <w:shd w:val="clear" w:color="auto" w:fill="D6E3BC"/>
          </w:tcPr>
          <w:p w14:paraId="0D55DAB2" w14:textId="77777777" w:rsidR="00AB1FFD" w:rsidRPr="00B96571" w:rsidRDefault="00AB1FFD" w:rsidP="00AB1FFD">
            <w:pPr>
              <w:rPr>
                <w:rFonts w:ascii="Times New Roman" w:hAnsi="Times New Roman"/>
                <w:b/>
                <w:szCs w:val="24"/>
              </w:rPr>
            </w:pPr>
            <w:r w:rsidRPr="00B96571">
              <w:rPr>
                <w:rFonts w:ascii="Times New Roman" w:hAnsi="Times New Roman"/>
                <w:b/>
                <w:szCs w:val="24"/>
              </w:rPr>
              <w:t>COPERTINA</w:t>
            </w:r>
          </w:p>
        </w:tc>
      </w:tr>
      <w:tr w:rsidR="00AB1FFD" w:rsidRPr="00B96571" w14:paraId="4C3956BF" w14:textId="77777777">
        <w:tc>
          <w:tcPr>
            <w:tcW w:w="4889" w:type="dxa"/>
          </w:tcPr>
          <w:p w14:paraId="52C62C0F" w14:textId="3A0CAB2E" w:rsidR="00AB1FFD" w:rsidRPr="00B96571" w:rsidRDefault="00A80410" w:rsidP="00AB1FF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Valentino </w:t>
            </w:r>
            <w:proofErr w:type="spellStart"/>
            <w:r>
              <w:rPr>
                <w:rFonts w:ascii="Times New Roman" w:hAnsi="Times New Roman"/>
                <w:szCs w:val="24"/>
              </w:rPr>
              <w:t>Salvoldi</w:t>
            </w:r>
            <w:proofErr w:type="spellEnd"/>
          </w:p>
        </w:tc>
        <w:tc>
          <w:tcPr>
            <w:tcW w:w="4890" w:type="dxa"/>
            <w:gridSpan w:val="2"/>
            <w:vMerge w:val="restart"/>
            <w:vAlign w:val="center"/>
          </w:tcPr>
          <w:p w14:paraId="17950DA6" w14:textId="56F87876" w:rsidR="00AB1FFD" w:rsidRPr="00B96571" w:rsidRDefault="00457AAC" w:rsidP="00AB1F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it-IT"/>
              </w:rPr>
              <w:drawing>
                <wp:inline distT="0" distB="0" distL="0" distR="0" wp14:anchorId="15322475" wp14:editId="222F3421">
                  <wp:extent cx="1468800" cy="2509200"/>
                  <wp:effectExtent l="0" t="0" r="4445" b="571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gni di pace COP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00" cy="250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FD" w:rsidRPr="00B96571" w14:paraId="76C5A679" w14:textId="77777777">
        <w:tc>
          <w:tcPr>
            <w:tcW w:w="4889" w:type="dxa"/>
            <w:shd w:val="clear" w:color="auto" w:fill="DBE5F1"/>
          </w:tcPr>
          <w:p w14:paraId="4EC1B521" w14:textId="77777777" w:rsidR="00AB1FFD" w:rsidRPr="00B96571" w:rsidRDefault="00AB1FFD" w:rsidP="00AB1FFD">
            <w:pPr>
              <w:rPr>
                <w:rFonts w:ascii="Times New Roman" w:hAnsi="Times New Roman"/>
                <w:b/>
                <w:szCs w:val="24"/>
              </w:rPr>
            </w:pPr>
            <w:r w:rsidRPr="00B96571">
              <w:rPr>
                <w:rFonts w:ascii="Times New Roman" w:hAnsi="Times New Roman"/>
                <w:b/>
                <w:szCs w:val="24"/>
              </w:rPr>
              <w:t>TITOLO</w:t>
            </w:r>
          </w:p>
        </w:tc>
        <w:tc>
          <w:tcPr>
            <w:tcW w:w="4890" w:type="dxa"/>
            <w:gridSpan w:val="2"/>
            <w:vMerge/>
          </w:tcPr>
          <w:p w14:paraId="784E815C" w14:textId="77777777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</w:p>
        </w:tc>
      </w:tr>
      <w:tr w:rsidR="00AB1FFD" w:rsidRPr="00B96571" w14:paraId="4FC72615" w14:textId="77777777">
        <w:tc>
          <w:tcPr>
            <w:tcW w:w="4889" w:type="dxa"/>
          </w:tcPr>
          <w:p w14:paraId="17905A22" w14:textId="56A89DC4" w:rsidR="00AB1FFD" w:rsidRPr="00B96571" w:rsidRDefault="00457AAC" w:rsidP="00AB1FF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Sogni di pace</w:t>
            </w:r>
          </w:p>
        </w:tc>
        <w:tc>
          <w:tcPr>
            <w:tcW w:w="4890" w:type="dxa"/>
            <w:gridSpan w:val="2"/>
            <w:vMerge/>
          </w:tcPr>
          <w:p w14:paraId="17DE8CAA" w14:textId="77777777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</w:p>
        </w:tc>
      </w:tr>
      <w:tr w:rsidR="00AB1FFD" w:rsidRPr="00B96571" w14:paraId="467FE7D6" w14:textId="77777777">
        <w:tc>
          <w:tcPr>
            <w:tcW w:w="4889" w:type="dxa"/>
            <w:shd w:val="clear" w:color="auto" w:fill="DBE5F1"/>
          </w:tcPr>
          <w:p w14:paraId="260CC2AE" w14:textId="77777777" w:rsidR="00AB1FFD" w:rsidRPr="00B96571" w:rsidRDefault="00AB1FFD" w:rsidP="00AB1FFD">
            <w:pPr>
              <w:rPr>
                <w:rFonts w:ascii="Times New Roman" w:hAnsi="Times New Roman"/>
                <w:b/>
                <w:szCs w:val="24"/>
              </w:rPr>
            </w:pPr>
            <w:r w:rsidRPr="00B96571">
              <w:rPr>
                <w:rFonts w:ascii="Times New Roman" w:hAnsi="Times New Roman"/>
                <w:b/>
                <w:szCs w:val="24"/>
              </w:rPr>
              <w:t>CONTENUTO</w:t>
            </w:r>
          </w:p>
        </w:tc>
        <w:tc>
          <w:tcPr>
            <w:tcW w:w="4890" w:type="dxa"/>
            <w:gridSpan w:val="2"/>
            <w:vMerge/>
          </w:tcPr>
          <w:p w14:paraId="529558E3" w14:textId="77777777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</w:p>
        </w:tc>
      </w:tr>
      <w:tr w:rsidR="00AB1FFD" w:rsidRPr="00B96571" w14:paraId="6DB082B8" w14:textId="77777777" w:rsidTr="009D4887">
        <w:trPr>
          <w:trHeight w:val="3705"/>
        </w:trPr>
        <w:tc>
          <w:tcPr>
            <w:tcW w:w="4889" w:type="dxa"/>
          </w:tcPr>
          <w:p w14:paraId="55341BC6" w14:textId="59FE07C9" w:rsidR="00457AAC" w:rsidRDefault="00457AAC" w:rsidP="00457AAC">
            <w:pPr>
              <w:autoSpaceDE w:val="0"/>
              <w:autoSpaceDN w:val="0"/>
              <w:adjustRightInd w:val="0"/>
              <w:jc w:val="left"/>
              <w:rPr>
                <w:rFonts w:ascii="@^'EB˛" w:hAnsi="@^'EB˛" w:cs="@^'EB˛"/>
                <w:color w:val="1D1D1B"/>
                <w:sz w:val="22"/>
                <w:lang w:eastAsia="it-IT"/>
              </w:rPr>
            </w:pPr>
            <w:r>
              <w:rPr>
                <w:rFonts w:ascii="@^'EB˛" w:hAnsi="@^'EB˛" w:cs="@^'EB˛"/>
                <w:color w:val="1D1D1B"/>
                <w:sz w:val="22"/>
                <w:lang w:eastAsia="it-IT"/>
              </w:rPr>
              <w:t>Questo opuscolo prepara</w:t>
            </w:r>
            <w:r w:rsidR="009D4887">
              <w:rPr>
                <w:rFonts w:ascii="@^'EB˛" w:hAnsi="@^'EB˛" w:cs="@^'EB˛"/>
                <w:color w:val="1D1D1B"/>
                <w:sz w:val="22"/>
                <w:lang w:eastAsia="it-IT"/>
              </w:rPr>
              <w:t xml:space="preserve"> </w:t>
            </w:r>
            <w:r>
              <w:rPr>
                <w:rFonts w:ascii="@^'EB˛" w:hAnsi="@^'EB˛" w:cs="@^'EB˛"/>
                <w:color w:val="1D1D1B"/>
                <w:sz w:val="22"/>
                <w:lang w:eastAsia="it-IT"/>
              </w:rPr>
              <w:t>alla pace proclamata a Natale,</w:t>
            </w:r>
            <w:r w:rsidR="009D4887">
              <w:rPr>
                <w:rFonts w:ascii="@^'EB˛" w:hAnsi="@^'EB˛" w:cs="@^'EB˛"/>
                <w:color w:val="1D1D1B"/>
                <w:sz w:val="22"/>
                <w:lang w:eastAsia="it-IT"/>
              </w:rPr>
              <w:t xml:space="preserve"> </w:t>
            </w:r>
            <w:r>
              <w:rPr>
                <w:rFonts w:ascii="@^'EB˛" w:hAnsi="@^'EB˛" w:cs="@^'EB˛"/>
                <w:color w:val="1D1D1B"/>
                <w:sz w:val="22"/>
                <w:lang w:eastAsia="it-IT"/>
              </w:rPr>
              <w:t>tenendo presente quanto la</w:t>
            </w:r>
            <w:r w:rsidR="009D4887">
              <w:rPr>
                <w:rFonts w:ascii="@^'EB˛" w:hAnsi="@^'EB˛" w:cs="@^'EB˛"/>
                <w:color w:val="1D1D1B"/>
                <w:sz w:val="22"/>
                <w:lang w:eastAsia="it-IT"/>
              </w:rPr>
              <w:t xml:space="preserve"> </w:t>
            </w:r>
            <w:r>
              <w:rPr>
                <w:rFonts w:ascii="@^'EB˛" w:hAnsi="@^'EB˛" w:cs="@^'EB˛"/>
                <w:color w:val="1D1D1B"/>
                <w:sz w:val="22"/>
                <w:lang w:eastAsia="it-IT"/>
              </w:rPr>
              <w:t>Chiesa</w:t>
            </w:r>
            <w:r w:rsidR="009D4887">
              <w:rPr>
                <w:rFonts w:ascii="@^'EB˛" w:hAnsi="@^'EB˛" w:cs="@^'EB˛"/>
                <w:color w:val="1D1D1B"/>
                <w:sz w:val="22"/>
                <w:lang w:eastAsia="it-IT"/>
              </w:rPr>
              <w:t xml:space="preserve"> </w:t>
            </w:r>
            <w:r>
              <w:rPr>
                <w:rFonts w:ascii="@^'EB˛" w:hAnsi="@^'EB˛" w:cs="@^'EB˛"/>
                <w:color w:val="1D1D1B"/>
                <w:sz w:val="22"/>
                <w:lang w:eastAsia="it-IT"/>
              </w:rPr>
              <w:t>desidera conservare della</w:t>
            </w:r>
            <w:r w:rsidR="009D4887">
              <w:rPr>
                <w:rFonts w:ascii="@^'EB˛" w:hAnsi="@^'EB˛" w:cs="@^'EB˛"/>
                <w:color w:val="1D1D1B"/>
                <w:sz w:val="22"/>
                <w:lang w:eastAsia="it-IT"/>
              </w:rPr>
              <w:t xml:space="preserve"> </w:t>
            </w:r>
            <w:r>
              <w:rPr>
                <w:rFonts w:ascii="@^'EB˛" w:hAnsi="@^'EB˛" w:cs="@^'EB˛"/>
                <w:color w:val="1D1D1B"/>
                <w:sz w:val="22"/>
                <w:lang w:eastAsia="it-IT"/>
              </w:rPr>
              <w:t>tradizione legata alla pietà popolare,</w:t>
            </w:r>
            <w:r w:rsidR="009D4887">
              <w:rPr>
                <w:rFonts w:ascii="@^'EB˛" w:hAnsi="@^'EB˛" w:cs="@^'EB˛"/>
                <w:color w:val="1D1D1B"/>
                <w:sz w:val="22"/>
                <w:lang w:eastAsia="it-IT"/>
              </w:rPr>
              <w:t xml:space="preserve"> </w:t>
            </w:r>
            <w:r>
              <w:rPr>
                <w:rFonts w:ascii="@^'EB˛" w:hAnsi="@^'EB˛" w:cs="@^'EB˛"/>
                <w:color w:val="1D1D1B"/>
                <w:sz w:val="22"/>
                <w:lang w:eastAsia="it-IT"/>
              </w:rPr>
              <w:t>mentre guarda</w:t>
            </w:r>
            <w:r w:rsidR="009D4887">
              <w:rPr>
                <w:rFonts w:ascii="@^'EB˛" w:hAnsi="@^'EB˛" w:cs="@^'EB˛"/>
                <w:color w:val="1D1D1B"/>
                <w:sz w:val="22"/>
                <w:lang w:eastAsia="it-IT"/>
              </w:rPr>
              <w:t xml:space="preserve"> </w:t>
            </w:r>
            <w:r>
              <w:rPr>
                <w:rFonts w:ascii="@^'EB˛" w:hAnsi="@^'EB˛" w:cs="@^'EB˛"/>
                <w:color w:val="1D1D1B"/>
                <w:sz w:val="22"/>
                <w:lang w:eastAsia="it-IT"/>
              </w:rPr>
              <w:t>contemporaneamente</w:t>
            </w:r>
            <w:r w:rsidR="009D4887">
              <w:rPr>
                <w:rFonts w:ascii="@^'EB˛" w:hAnsi="@^'EB˛" w:cs="@^'EB˛"/>
                <w:color w:val="1D1D1B"/>
                <w:sz w:val="22"/>
                <w:lang w:eastAsia="it-IT"/>
              </w:rPr>
              <w:t xml:space="preserve"> </w:t>
            </w:r>
            <w:r>
              <w:rPr>
                <w:rFonts w:ascii="@^'EB˛" w:hAnsi="@^'EB˛" w:cs="@^'EB˛"/>
                <w:color w:val="1D1D1B"/>
                <w:sz w:val="22"/>
                <w:lang w:eastAsia="it-IT"/>
              </w:rPr>
              <w:t>ai testi della liturgia</w:t>
            </w:r>
          </w:p>
          <w:p w14:paraId="20263111" w14:textId="54F3A5DF" w:rsidR="00457AAC" w:rsidRDefault="00457AAC" w:rsidP="00457AAC">
            <w:pPr>
              <w:autoSpaceDE w:val="0"/>
              <w:autoSpaceDN w:val="0"/>
              <w:adjustRightInd w:val="0"/>
              <w:jc w:val="left"/>
              <w:rPr>
                <w:rFonts w:ascii="@^'EB˛" w:hAnsi="@^'EB˛" w:cs="@^'EB˛"/>
                <w:color w:val="1D1D1B"/>
                <w:sz w:val="22"/>
                <w:lang w:eastAsia="it-IT"/>
              </w:rPr>
            </w:pPr>
            <w:r>
              <w:rPr>
                <w:rFonts w:ascii="@^'EB˛" w:hAnsi="@^'EB˛" w:cs="@^'EB˛"/>
                <w:color w:val="1D1D1B"/>
                <w:sz w:val="22"/>
                <w:lang w:eastAsia="it-IT"/>
              </w:rPr>
              <w:t>dei singoli giorni della novena.</w:t>
            </w:r>
            <w:r w:rsidR="009D4887">
              <w:rPr>
                <w:rFonts w:ascii="@^'EB˛" w:hAnsi="@^'EB˛" w:cs="@^'EB˛"/>
                <w:color w:val="1D1D1B"/>
                <w:sz w:val="22"/>
                <w:lang w:eastAsia="it-IT"/>
              </w:rPr>
              <w:t xml:space="preserve"> </w:t>
            </w:r>
            <w:r>
              <w:rPr>
                <w:rFonts w:ascii="@^'EB˛" w:hAnsi="@^'EB˛" w:cs="@^'EB˛"/>
                <w:color w:val="1D1D1B"/>
                <w:sz w:val="22"/>
                <w:lang w:eastAsia="it-IT"/>
              </w:rPr>
              <w:t>Ogni dì metteremo in evidenza</w:t>
            </w:r>
            <w:r w:rsidR="009D4887">
              <w:rPr>
                <w:rFonts w:ascii="@^'EB˛" w:hAnsi="@^'EB˛" w:cs="@^'EB˛"/>
                <w:color w:val="1D1D1B"/>
                <w:sz w:val="22"/>
                <w:lang w:eastAsia="it-IT"/>
              </w:rPr>
              <w:t xml:space="preserve"> </w:t>
            </w:r>
            <w:r>
              <w:rPr>
                <w:rFonts w:ascii="@^'EB˛" w:hAnsi="@^'EB˛" w:cs="@^'EB˛"/>
                <w:color w:val="1D1D1B"/>
                <w:sz w:val="22"/>
                <w:lang w:eastAsia="it-IT"/>
              </w:rPr>
              <w:t>alcuni versetti biblici o tratti dalla</w:t>
            </w:r>
            <w:r w:rsidR="009D4887">
              <w:rPr>
                <w:rFonts w:ascii="@^'EB˛" w:hAnsi="@^'EB˛" w:cs="@^'EB˛"/>
                <w:color w:val="1D1D1B"/>
                <w:sz w:val="22"/>
                <w:lang w:eastAsia="it-IT"/>
              </w:rPr>
              <w:t xml:space="preserve"> </w:t>
            </w:r>
            <w:r>
              <w:rPr>
                <w:rFonts w:ascii="@^'EB˛" w:hAnsi="@^'EB˛" w:cs="@^'EB˛"/>
                <w:color w:val="1D1D1B"/>
                <w:sz w:val="22"/>
                <w:lang w:eastAsia="it-IT"/>
              </w:rPr>
              <w:t>liturgia, come spunto per la meditazione.</w:t>
            </w:r>
            <w:r w:rsidR="009D4887">
              <w:rPr>
                <w:rFonts w:ascii="@^'EB˛" w:hAnsi="@^'EB˛" w:cs="@^'EB˛"/>
                <w:color w:val="1D1D1B"/>
                <w:sz w:val="22"/>
                <w:lang w:eastAsia="it-IT"/>
              </w:rPr>
              <w:t xml:space="preserve"> </w:t>
            </w:r>
            <w:r>
              <w:rPr>
                <w:rFonts w:ascii="@^'EB˛" w:hAnsi="@^'EB˛" w:cs="@^'EB˛"/>
                <w:color w:val="1D1D1B"/>
                <w:sz w:val="22"/>
                <w:lang w:eastAsia="it-IT"/>
              </w:rPr>
              <w:t>Il tutto verrà ricondotto al</w:t>
            </w:r>
            <w:r w:rsidR="009D4887">
              <w:rPr>
                <w:rFonts w:ascii="@^'EB˛" w:hAnsi="@^'EB˛" w:cs="@^'EB˛"/>
                <w:color w:val="1D1D1B"/>
                <w:sz w:val="22"/>
                <w:lang w:eastAsia="it-IT"/>
              </w:rPr>
              <w:t xml:space="preserve"> </w:t>
            </w:r>
            <w:r>
              <w:rPr>
                <w:rFonts w:ascii="@^'EB˛" w:hAnsi="@^'EB˛" w:cs="@^'EB˛"/>
                <w:color w:val="1D1D1B"/>
                <w:sz w:val="22"/>
                <w:lang w:eastAsia="it-IT"/>
              </w:rPr>
              <w:t>tema della pace, vista non come</w:t>
            </w:r>
            <w:r w:rsidR="009D4887">
              <w:rPr>
                <w:rFonts w:ascii="@^'EB˛" w:hAnsi="@^'EB˛" w:cs="@^'EB˛"/>
                <w:color w:val="1D1D1B"/>
                <w:sz w:val="22"/>
                <w:lang w:eastAsia="it-IT"/>
              </w:rPr>
              <w:t xml:space="preserve"> </w:t>
            </w:r>
            <w:r>
              <w:rPr>
                <w:rFonts w:ascii="@^'EB˛" w:hAnsi="@^'EB˛" w:cs="@^'EB˛"/>
                <w:color w:val="1D1D1B"/>
                <w:sz w:val="22"/>
                <w:lang w:eastAsia="it-IT"/>
              </w:rPr>
              <w:t>uno dei tanti doni del Signore, ma</w:t>
            </w:r>
            <w:r w:rsidR="009D4887">
              <w:rPr>
                <w:rFonts w:ascii="@^'EB˛" w:hAnsi="@^'EB˛" w:cs="@^'EB˛"/>
                <w:color w:val="1D1D1B"/>
                <w:sz w:val="22"/>
                <w:lang w:eastAsia="it-IT"/>
              </w:rPr>
              <w:t xml:space="preserve"> </w:t>
            </w:r>
            <w:r>
              <w:rPr>
                <w:rFonts w:ascii="@^'EB˛" w:hAnsi="@^'EB˛" w:cs="@^'EB˛"/>
                <w:color w:val="1D1D1B"/>
                <w:sz w:val="22"/>
                <w:lang w:eastAsia="it-IT"/>
              </w:rPr>
              <w:t>come Cristo stesso, che da noi si</w:t>
            </w:r>
            <w:r w:rsidR="009D4887">
              <w:rPr>
                <w:rFonts w:ascii="@^'EB˛" w:hAnsi="@^'EB˛" w:cs="@^'EB˛"/>
                <w:color w:val="1D1D1B"/>
                <w:sz w:val="22"/>
                <w:lang w:eastAsia="it-IT"/>
              </w:rPr>
              <w:t xml:space="preserve"> </w:t>
            </w:r>
            <w:r>
              <w:rPr>
                <w:rFonts w:ascii="@^'EB˛" w:hAnsi="@^'EB˛" w:cs="@^'EB˛"/>
                <w:color w:val="1D1D1B"/>
                <w:sz w:val="22"/>
                <w:lang w:eastAsia="it-IT"/>
              </w:rPr>
              <w:t>aspetta opere di giustizia e una</w:t>
            </w:r>
            <w:r w:rsidR="009D4887">
              <w:rPr>
                <w:rFonts w:ascii="@^'EB˛" w:hAnsi="@^'EB˛" w:cs="@^'EB˛"/>
                <w:color w:val="1D1D1B"/>
                <w:sz w:val="22"/>
                <w:lang w:eastAsia="it-IT"/>
              </w:rPr>
              <w:t xml:space="preserve"> </w:t>
            </w:r>
            <w:r>
              <w:rPr>
                <w:rFonts w:ascii="@^'EB˛" w:hAnsi="@^'EB˛" w:cs="@^'EB˛"/>
                <w:color w:val="1D1D1B"/>
                <w:sz w:val="22"/>
                <w:lang w:eastAsia="it-IT"/>
              </w:rPr>
              <w:t>vita di preghiera, perché la pace si</w:t>
            </w:r>
          </w:p>
          <w:p w14:paraId="47FA3088" w14:textId="74351C15" w:rsidR="00AB1FFD" w:rsidRPr="00A80410" w:rsidRDefault="00457AAC" w:rsidP="00457AAC">
            <w:pPr>
              <w:jc w:val="left"/>
              <w:rPr>
                <w:rFonts w:ascii="Times New Roman" w:hAnsi="Times New Roman"/>
                <w:sz w:val="22"/>
                <w:lang w:eastAsia="it-IT"/>
              </w:rPr>
            </w:pPr>
            <w:r>
              <w:rPr>
                <w:rFonts w:ascii="@^'EB˛" w:hAnsi="@^'EB˛" w:cs="@^'EB˛"/>
                <w:color w:val="1D1D1B"/>
                <w:sz w:val="22"/>
                <w:lang w:eastAsia="it-IT"/>
              </w:rPr>
              <w:t>fa in ginocchio.</w:t>
            </w:r>
          </w:p>
        </w:tc>
        <w:tc>
          <w:tcPr>
            <w:tcW w:w="4890" w:type="dxa"/>
            <w:gridSpan w:val="2"/>
            <w:vMerge/>
          </w:tcPr>
          <w:p w14:paraId="6424AA92" w14:textId="77777777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</w:p>
        </w:tc>
      </w:tr>
      <w:tr w:rsidR="00AB1FFD" w:rsidRPr="00B96571" w14:paraId="56E2E3CF" w14:textId="77777777" w:rsidTr="009D4887">
        <w:trPr>
          <w:trHeight w:val="63"/>
        </w:trPr>
        <w:tc>
          <w:tcPr>
            <w:tcW w:w="4889" w:type="dxa"/>
            <w:shd w:val="clear" w:color="auto" w:fill="DBE5F1"/>
          </w:tcPr>
          <w:p w14:paraId="2793CB53" w14:textId="77777777" w:rsidR="00AB1FFD" w:rsidRPr="00B96571" w:rsidRDefault="00AB1FFD" w:rsidP="00AB1FFD">
            <w:pPr>
              <w:rPr>
                <w:rFonts w:ascii="Times New Roman" w:hAnsi="Times New Roman"/>
                <w:b/>
                <w:szCs w:val="24"/>
              </w:rPr>
            </w:pPr>
            <w:r w:rsidRPr="00B96571">
              <w:rPr>
                <w:rFonts w:ascii="Times New Roman" w:hAnsi="Times New Roman"/>
                <w:b/>
                <w:szCs w:val="24"/>
              </w:rPr>
              <w:t>DESTINATARI</w:t>
            </w:r>
          </w:p>
        </w:tc>
        <w:tc>
          <w:tcPr>
            <w:tcW w:w="4890" w:type="dxa"/>
            <w:gridSpan w:val="2"/>
            <w:vMerge/>
            <w:tcBorders>
              <w:bottom w:val="single" w:sz="4" w:space="0" w:color="auto"/>
            </w:tcBorders>
          </w:tcPr>
          <w:p w14:paraId="6BEBFA01" w14:textId="77777777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</w:p>
        </w:tc>
      </w:tr>
      <w:tr w:rsidR="00AB1FFD" w:rsidRPr="00B96571" w14:paraId="2ED32B46" w14:textId="77777777">
        <w:tc>
          <w:tcPr>
            <w:tcW w:w="4889" w:type="dxa"/>
          </w:tcPr>
          <w:p w14:paraId="594A6852" w14:textId="77777777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/>
          </w:tcPr>
          <w:p w14:paraId="1690EFC1" w14:textId="77777777" w:rsidR="00AB1FFD" w:rsidRPr="00B96571" w:rsidRDefault="00AB1FFD" w:rsidP="00AB1FFD">
            <w:pPr>
              <w:rPr>
                <w:rFonts w:ascii="Times New Roman" w:hAnsi="Times New Roman"/>
                <w:b/>
                <w:szCs w:val="24"/>
              </w:rPr>
            </w:pPr>
            <w:r w:rsidRPr="00B96571">
              <w:rPr>
                <w:rFonts w:ascii="Times New Roman" w:hAnsi="Times New Roman"/>
                <w:b/>
                <w:szCs w:val="24"/>
              </w:rPr>
              <w:t>COLLANA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14:paraId="514A6A0C" w14:textId="77777777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</w:p>
        </w:tc>
      </w:tr>
      <w:tr w:rsidR="00AB1FFD" w:rsidRPr="00B96571" w14:paraId="478CE334" w14:textId="77777777">
        <w:tc>
          <w:tcPr>
            <w:tcW w:w="4889" w:type="dxa"/>
            <w:shd w:val="clear" w:color="auto" w:fill="DBE5F1"/>
          </w:tcPr>
          <w:p w14:paraId="762FD8E5" w14:textId="77777777" w:rsidR="00AB1FFD" w:rsidRPr="00B96571" w:rsidRDefault="00AB1FFD" w:rsidP="00AB1FF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FBD4B4"/>
          </w:tcPr>
          <w:p w14:paraId="24A0B970" w14:textId="77777777" w:rsidR="00AB1FFD" w:rsidRPr="00B96571" w:rsidRDefault="00AB1FFD" w:rsidP="00AB1FF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NUMERO COLLANA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44F6B50F" w14:textId="77777777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</w:p>
        </w:tc>
      </w:tr>
      <w:tr w:rsidR="00AB1FFD" w:rsidRPr="00B96571" w14:paraId="292A7F07" w14:textId="77777777">
        <w:tc>
          <w:tcPr>
            <w:tcW w:w="4889" w:type="dxa"/>
            <w:shd w:val="clear" w:color="auto" w:fill="DBE5F1"/>
          </w:tcPr>
          <w:p w14:paraId="02F52B2B" w14:textId="77777777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  <w:r w:rsidRPr="00B96571">
              <w:rPr>
                <w:rFonts w:ascii="Times New Roman" w:hAnsi="Times New Roman"/>
                <w:b/>
                <w:szCs w:val="24"/>
              </w:rPr>
              <w:t>AUTORE</w:t>
            </w:r>
            <w:r w:rsidRPr="00B96571">
              <w:rPr>
                <w:rFonts w:ascii="Times New Roman" w:hAnsi="Times New Roman"/>
                <w:szCs w:val="24"/>
              </w:rPr>
              <w:t xml:space="preserve"> (profilo biografico)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FBD4B4"/>
          </w:tcPr>
          <w:p w14:paraId="1285CBF8" w14:textId="77777777" w:rsidR="00AB1FFD" w:rsidRPr="00B96571" w:rsidRDefault="00AB1FFD" w:rsidP="00AB1FFD">
            <w:pPr>
              <w:rPr>
                <w:rFonts w:ascii="Times New Roman" w:hAnsi="Times New Roman"/>
                <w:b/>
                <w:szCs w:val="24"/>
              </w:rPr>
            </w:pPr>
            <w:r w:rsidRPr="00B96571">
              <w:rPr>
                <w:rFonts w:ascii="Times New Roman" w:hAnsi="Times New Roman"/>
                <w:b/>
                <w:szCs w:val="24"/>
              </w:rPr>
              <w:t>TEMPO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31EE972E" w14:textId="063A4549" w:rsidR="00AB1FFD" w:rsidRPr="00B96571" w:rsidRDefault="00457AAC" w:rsidP="00AB1FF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Novena di Natale</w:t>
            </w:r>
          </w:p>
        </w:tc>
      </w:tr>
      <w:tr w:rsidR="00AB1FFD" w:rsidRPr="00B96571" w14:paraId="5002E367" w14:textId="77777777">
        <w:tc>
          <w:tcPr>
            <w:tcW w:w="4889" w:type="dxa"/>
            <w:vMerge w:val="restart"/>
          </w:tcPr>
          <w:p w14:paraId="6F78C849" w14:textId="0ADEE7F6" w:rsidR="00AB1FFD" w:rsidRPr="009D4887" w:rsidRDefault="00A80410" w:rsidP="009D4887">
            <w:pPr>
              <w:jc w:val="left"/>
              <w:rPr>
                <w:rFonts w:ascii="Times New Roman" w:hAnsi="Times New Roman"/>
                <w:sz w:val="22"/>
                <w:lang w:eastAsia="it-IT"/>
              </w:rPr>
            </w:pPr>
            <w:r w:rsidRPr="00A80410">
              <w:rPr>
                <w:rFonts w:ascii="Times New Roman" w:hAnsi="Times New Roman"/>
                <w:sz w:val="22"/>
              </w:rPr>
              <w:t xml:space="preserve">Valentino </w:t>
            </w:r>
            <w:proofErr w:type="spellStart"/>
            <w:r w:rsidRPr="00A80410">
              <w:rPr>
                <w:rFonts w:ascii="Times New Roman" w:hAnsi="Times New Roman"/>
                <w:sz w:val="22"/>
              </w:rPr>
              <w:t>Salvoldi</w:t>
            </w:r>
            <w:proofErr w:type="spellEnd"/>
            <w:r w:rsidRPr="00A80410">
              <w:rPr>
                <w:rFonts w:ascii="Times New Roman" w:hAnsi="Times New Roman"/>
                <w:sz w:val="22"/>
              </w:rPr>
              <w:br/>
            </w:r>
            <w:r w:rsidRPr="00A80410">
              <w:rPr>
                <w:rFonts w:ascii="Times New Roman" w:hAnsi="Times New Roman"/>
                <w:sz w:val="22"/>
              </w:rPr>
              <w:br/>
              <w:t xml:space="preserve">Missionario, già docente di filosofia e teologia morale all’Accademia </w:t>
            </w:r>
            <w:proofErr w:type="spellStart"/>
            <w:r w:rsidRPr="00A80410">
              <w:rPr>
                <w:rFonts w:ascii="Times New Roman" w:hAnsi="Times New Roman"/>
                <w:sz w:val="22"/>
              </w:rPr>
              <w:t>Alfonsiana</w:t>
            </w:r>
            <w:proofErr w:type="spellEnd"/>
            <w:r w:rsidRPr="00A80410">
              <w:rPr>
                <w:rFonts w:ascii="Times New Roman" w:hAnsi="Times New Roman"/>
                <w:sz w:val="22"/>
              </w:rPr>
              <w:t xml:space="preserve"> - Università del Laterano in Roma - e ora “professore visitatore” dei seminari delle giovani Chiese (Africa e Asia). Ha creato attorno a sé un vasto movimento di solidarietà con i popoli del Sud del mondo. Ha fondato “Shalom”, un’organizzazione non lucrativa avente come finalità la crescita morale e culturale dei giovani in Italia e nei Paesi impoveriti. </w:t>
            </w:r>
            <w:r w:rsidRPr="00A80410">
              <w:rPr>
                <w:rFonts w:ascii="Times New Roman" w:hAnsi="Times New Roman"/>
                <w:sz w:val="22"/>
              </w:rPr>
              <w:br/>
              <w:t>Dal 1998 il suo nome compare nell’annuario “</w:t>
            </w:r>
            <w:proofErr w:type="spellStart"/>
            <w:r w:rsidRPr="00A80410">
              <w:rPr>
                <w:rFonts w:ascii="Times New Roman" w:hAnsi="Times New Roman"/>
                <w:sz w:val="22"/>
              </w:rPr>
              <w:t>Distinguished</w:t>
            </w:r>
            <w:proofErr w:type="spellEnd"/>
            <w:r w:rsidRPr="00A80410">
              <w:rPr>
                <w:rFonts w:ascii="Times New Roman" w:hAnsi="Times New Roman"/>
                <w:sz w:val="22"/>
              </w:rPr>
              <w:t xml:space="preserve"> leadership” che lo segnala per i suoi eminenti contribuiti come scrittore e come promotore di giustizia e di pace (American </w:t>
            </w:r>
            <w:proofErr w:type="spellStart"/>
            <w:r w:rsidRPr="00A80410">
              <w:rPr>
                <w:rFonts w:ascii="Times New Roman" w:hAnsi="Times New Roman"/>
                <w:sz w:val="22"/>
              </w:rPr>
              <w:t>Biographical</w:t>
            </w:r>
            <w:proofErr w:type="spellEnd"/>
            <w:r w:rsidRPr="00A80410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80410">
              <w:rPr>
                <w:rFonts w:ascii="Times New Roman" w:hAnsi="Times New Roman"/>
                <w:sz w:val="22"/>
              </w:rPr>
              <w:t>Institute</w:t>
            </w:r>
            <w:proofErr w:type="spellEnd"/>
            <w:r w:rsidRPr="00A80410">
              <w:rPr>
                <w:rFonts w:ascii="Times New Roman" w:hAnsi="Times New Roman"/>
                <w:sz w:val="22"/>
              </w:rPr>
              <w:t xml:space="preserve">). Per il suo impegno in difesa degli “ultimi della terra” è stato espulso da sette stati africani, due volte è stato davanti al plotone di esecuzione in Nigeria ed è sfuggito alla lapidazione in Bangladesh. </w:t>
            </w:r>
            <w:r w:rsidRPr="00A80410">
              <w:rPr>
                <w:rFonts w:ascii="Times New Roman" w:hAnsi="Times New Roman"/>
                <w:sz w:val="22"/>
              </w:rPr>
              <w:br/>
              <w:t>I suoi numerosi libri, scritti con stile semplice e tradotti in molte lingue, nascono dalla vita e tornano tra la gente per dare speranza, per rendere il mondo più giusto e fraterno, più vicino al regno del Dio fatto Uomo.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FDE9D9"/>
          </w:tcPr>
          <w:p w14:paraId="07A87B94" w14:textId="77777777" w:rsidR="00AB1FFD" w:rsidRPr="00B96571" w:rsidRDefault="00AB1FFD" w:rsidP="00AB1FFD">
            <w:pPr>
              <w:rPr>
                <w:rFonts w:ascii="Times New Roman" w:hAnsi="Times New Roman"/>
                <w:b/>
                <w:szCs w:val="24"/>
              </w:rPr>
            </w:pPr>
            <w:r w:rsidRPr="00B96571">
              <w:rPr>
                <w:rFonts w:ascii="Times New Roman" w:hAnsi="Times New Roman"/>
                <w:b/>
                <w:szCs w:val="24"/>
              </w:rPr>
              <w:t>ARGOMENTO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5999556" w14:textId="77777777" w:rsidR="00AB1FFD" w:rsidRPr="00B96571" w:rsidRDefault="00AB1FFD" w:rsidP="00AB1FF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AB1FFD" w:rsidRPr="00B96571" w14:paraId="35C1CC1E" w14:textId="77777777">
        <w:tc>
          <w:tcPr>
            <w:tcW w:w="4889" w:type="dxa"/>
            <w:vMerge/>
          </w:tcPr>
          <w:p w14:paraId="19DAB41F" w14:textId="77777777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FBD4B4"/>
          </w:tcPr>
          <w:p w14:paraId="763CCA99" w14:textId="77777777" w:rsidR="00AB1FFD" w:rsidRPr="00B96571" w:rsidRDefault="00AB1FFD" w:rsidP="00AB1FFD">
            <w:pPr>
              <w:rPr>
                <w:rFonts w:ascii="Times New Roman" w:hAnsi="Times New Roman"/>
                <w:b/>
                <w:szCs w:val="24"/>
              </w:rPr>
            </w:pPr>
            <w:r w:rsidRPr="00B96571">
              <w:rPr>
                <w:rFonts w:ascii="Times New Roman" w:hAnsi="Times New Roman"/>
                <w:b/>
                <w:szCs w:val="24"/>
              </w:rPr>
              <w:t>PAGINE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15353869" w14:textId="0B11FA09" w:rsidR="00AB1FFD" w:rsidRPr="00B96571" w:rsidRDefault="00457AAC" w:rsidP="00AB1FF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</w:tr>
      <w:tr w:rsidR="00AB1FFD" w:rsidRPr="00B96571" w14:paraId="33EBBAA6" w14:textId="77777777">
        <w:tc>
          <w:tcPr>
            <w:tcW w:w="4889" w:type="dxa"/>
            <w:vMerge/>
          </w:tcPr>
          <w:p w14:paraId="66C068AC" w14:textId="77777777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FDE9D9"/>
          </w:tcPr>
          <w:p w14:paraId="7E7C7D26" w14:textId="77777777" w:rsidR="00AB1FFD" w:rsidRPr="00B96571" w:rsidRDefault="00AB1FFD" w:rsidP="00AB1FFD">
            <w:pPr>
              <w:rPr>
                <w:rFonts w:ascii="Times New Roman" w:hAnsi="Times New Roman"/>
                <w:b/>
                <w:szCs w:val="24"/>
              </w:rPr>
            </w:pPr>
            <w:r w:rsidRPr="00B96571">
              <w:rPr>
                <w:rFonts w:ascii="Times New Roman" w:hAnsi="Times New Roman"/>
                <w:b/>
                <w:szCs w:val="24"/>
              </w:rPr>
              <w:t>FORMATO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08DA25E0" w14:textId="64FE6CB3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</w:t>
            </w:r>
            <w:r w:rsidRPr="00B96571">
              <w:rPr>
                <w:rFonts w:ascii="Times New Roman" w:hAnsi="Times New Roman"/>
                <w:szCs w:val="24"/>
              </w:rPr>
              <w:t xml:space="preserve">m </w:t>
            </w:r>
            <w:r w:rsidR="00A80410">
              <w:rPr>
                <w:rFonts w:ascii="Times New Roman" w:hAnsi="Times New Roman"/>
                <w:szCs w:val="24"/>
              </w:rPr>
              <w:t>12x20,5</w:t>
            </w:r>
          </w:p>
        </w:tc>
      </w:tr>
      <w:tr w:rsidR="00AB1FFD" w:rsidRPr="00B96571" w14:paraId="1A67332A" w14:textId="77777777">
        <w:tc>
          <w:tcPr>
            <w:tcW w:w="4889" w:type="dxa"/>
            <w:vMerge/>
          </w:tcPr>
          <w:p w14:paraId="75643596" w14:textId="77777777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FBD4B4"/>
          </w:tcPr>
          <w:p w14:paraId="2068C00B" w14:textId="77777777" w:rsidR="00AB1FFD" w:rsidRPr="00B96571" w:rsidRDefault="00AB1FFD" w:rsidP="00AB1FFD">
            <w:pPr>
              <w:rPr>
                <w:rFonts w:ascii="Times New Roman" w:hAnsi="Times New Roman"/>
                <w:b/>
                <w:szCs w:val="24"/>
              </w:rPr>
            </w:pPr>
            <w:r w:rsidRPr="00B96571">
              <w:rPr>
                <w:rFonts w:ascii="Times New Roman" w:hAnsi="Times New Roman"/>
                <w:b/>
                <w:szCs w:val="24"/>
              </w:rPr>
              <w:t>TIPO ARTICOLO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D9C25E8" w14:textId="77777777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  <w:r w:rsidRPr="00B96571">
              <w:rPr>
                <w:rFonts w:ascii="Times New Roman" w:hAnsi="Times New Roman"/>
                <w:szCs w:val="24"/>
              </w:rPr>
              <w:t>Libro</w:t>
            </w:r>
          </w:p>
        </w:tc>
      </w:tr>
      <w:tr w:rsidR="00AB1FFD" w:rsidRPr="00B96571" w14:paraId="7521C87E" w14:textId="77777777">
        <w:tc>
          <w:tcPr>
            <w:tcW w:w="4889" w:type="dxa"/>
            <w:vMerge/>
          </w:tcPr>
          <w:p w14:paraId="04228BBB" w14:textId="77777777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FDE9D9"/>
          </w:tcPr>
          <w:p w14:paraId="3C5744A0" w14:textId="77777777" w:rsidR="00AB1FFD" w:rsidRPr="00B96571" w:rsidRDefault="00AB1FFD" w:rsidP="00AB1FFD">
            <w:pPr>
              <w:rPr>
                <w:rFonts w:ascii="Times New Roman" w:hAnsi="Times New Roman"/>
                <w:b/>
                <w:szCs w:val="24"/>
              </w:rPr>
            </w:pPr>
            <w:r w:rsidRPr="00B96571">
              <w:rPr>
                <w:rFonts w:ascii="Times New Roman" w:hAnsi="Times New Roman"/>
                <w:b/>
                <w:szCs w:val="24"/>
              </w:rPr>
              <w:t>TIPO COPERTINA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7AF070BC" w14:textId="77777777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Punto metallico</w:t>
            </w:r>
          </w:p>
        </w:tc>
      </w:tr>
      <w:tr w:rsidR="00AB1FFD" w:rsidRPr="00B96571" w14:paraId="35369D91" w14:textId="77777777">
        <w:tc>
          <w:tcPr>
            <w:tcW w:w="4889" w:type="dxa"/>
            <w:vMerge/>
          </w:tcPr>
          <w:p w14:paraId="2C156EB4" w14:textId="77777777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FBD4B4"/>
          </w:tcPr>
          <w:p w14:paraId="4D44BCA4" w14:textId="77777777" w:rsidR="00AB1FFD" w:rsidRPr="00B96571" w:rsidRDefault="00AB1FFD" w:rsidP="00AB1FFD">
            <w:pPr>
              <w:rPr>
                <w:rFonts w:ascii="Times New Roman" w:hAnsi="Times New Roman"/>
                <w:b/>
                <w:szCs w:val="24"/>
              </w:rPr>
            </w:pPr>
            <w:r w:rsidRPr="00B96571">
              <w:rPr>
                <w:rFonts w:ascii="Times New Roman" w:hAnsi="Times New Roman"/>
                <w:b/>
                <w:szCs w:val="24"/>
              </w:rPr>
              <w:t>PREZZO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105C3D5" w14:textId="2877DF99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  <w:r w:rsidRPr="00B96571">
              <w:rPr>
                <w:rFonts w:ascii="Times New Roman" w:hAnsi="Times New Roman"/>
                <w:szCs w:val="24"/>
              </w:rPr>
              <w:t xml:space="preserve">€ </w:t>
            </w:r>
            <w:r w:rsidR="002B7D2C">
              <w:rPr>
                <w:rFonts w:ascii="Times New Roman" w:hAnsi="Times New Roman"/>
                <w:szCs w:val="24"/>
              </w:rPr>
              <w:t>2,00</w:t>
            </w:r>
            <w:bookmarkStart w:id="0" w:name="_GoBack"/>
            <w:bookmarkEnd w:id="0"/>
          </w:p>
        </w:tc>
      </w:tr>
      <w:tr w:rsidR="00AB1FFD" w:rsidRPr="00B96571" w14:paraId="6513850E" w14:textId="77777777">
        <w:trPr>
          <w:trHeight w:val="572"/>
        </w:trPr>
        <w:tc>
          <w:tcPr>
            <w:tcW w:w="4889" w:type="dxa"/>
            <w:vMerge/>
          </w:tcPr>
          <w:p w14:paraId="0B479FB1" w14:textId="77777777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FDE9D9"/>
          </w:tcPr>
          <w:p w14:paraId="55C5FEE0" w14:textId="77777777" w:rsidR="00AB1FFD" w:rsidRPr="00B96571" w:rsidRDefault="00AB1FFD" w:rsidP="00AB1FF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MARCHIO EDITORIALE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27CFAC58" w14:textId="77777777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Velar</w:t>
            </w:r>
          </w:p>
        </w:tc>
      </w:tr>
      <w:tr w:rsidR="00AB1FFD" w:rsidRPr="00B96571" w14:paraId="47326C01" w14:textId="77777777">
        <w:tc>
          <w:tcPr>
            <w:tcW w:w="4889" w:type="dxa"/>
            <w:vMerge/>
          </w:tcPr>
          <w:p w14:paraId="38E4692A" w14:textId="77777777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FDE9D9"/>
          </w:tcPr>
          <w:p w14:paraId="2DA34C7F" w14:textId="77777777" w:rsidR="00AB1FFD" w:rsidRPr="00B96571" w:rsidRDefault="00AB1FFD" w:rsidP="00AB1FFD">
            <w:pPr>
              <w:rPr>
                <w:rFonts w:ascii="Times New Roman" w:hAnsi="Times New Roman"/>
                <w:b/>
                <w:szCs w:val="24"/>
              </w:rPr>
            </w:pPr>
            <w:r w:rsidRPr="00B96571">
              <w:rPr>
                <w:rFonts w:ascii="Times New Roman" w:hAnsi="Times New Roman"/>
                <w:b/>
                <w:szCs w:val="24"/>
              </w:rPr>
              <w:t>COEDIZIONE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CBA6E9D" w14:textId="4FF355D6" w:rsidR="00AB1FFD" w:rsidRPr="00B96571" w:rsidRDefault="0048085A" w:rsidP="00AB1FF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Dottrinari</w:t>
            </w:r>
          </w:p>
        </w:tc>
      </w:tr>
      <w:tr w:rsidR="00AB1FFD" w:rsidRPr="00B96571" w14:paraId="38FEB10C" w14:textId="77777777" w:rsidTr="00AD4319">
        <w:trPr>
          <w:gridAfter w:val="1"/>
          <w:wAfter w:w="2445" w:type="dxa"/>
          <w:trHeight w:val="276"/>
        </w:trPr>
        <w:tc>
          <w:tcPr>
            <w:tcW w:w="4889" w:type="dxa"/>
            <w:vMerge/>
          </w:tcPr>
          <w:p w14:paraId="74663CA6" w14:textId="77777777" w:rsidR="00AB1FFD" w:rsidRPr="00B96571" w:rsidRDefault="00AB1FFD" w:rsidP="00AB1FF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5" w:type="dxa"/>
            <w:vMerge w:val="restart"/>
            <w:shd w:val="clear" w:color="auto" w:fill="FBD4B4"/>
          </w:tcPr>
          <w:p w14:paraId="1131A7CA" w14:textId="77777777" w:rsidR="00AB1FFD" w:rsidRPr="00B96571" w:rsidRDefault="00AB1FFD" w:rsidP="00AB1FF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CODICI</w:t>
            </w:r>
            <w:r w:rsidRPr="00B96571">
              <w:rPr>
                <w:rFonts w:ascii="Times New Roman" w:hAnsi="Times New Roman"/>
                <w:b/>
                <w:szCs w:val="24"/>
              </w:rPr>
              <w:t xml:space="preserve"> ISBN</w:t>
            </w:r>
          </w:p>
        </w:tc>
      </w:tr>
      <w:tr w:rsidR="00AB1FFD" w:rsidRPr="00B96571" w14:paraId="3439AA40" w14:textId="77777777">
        <w:tc>
          <w:tcPr>
            <w:tcW w:w="4889" w:type="dxa"/>
            <w:vMerge/>
            <w:shd w:val="clear" w:color="auto" w:fill="DBE5F1"/>
          </w:tcPr>
          <w:p w14:paraId="1DDAE9D6" w14:textId="77777777" w:rsidR="00AB1FFD" w:rsidRPr="00B96571" w:rsidRDefault="00AB1FFD" w:rsidP="00AB1FF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5" w:type="dxa"/>
            <w:vMerge/>
            <w:shd w:val="clear" w:color="auto" w:fill="FDE9D9"/>
          </w:tcPr>
          <w:p w14:paraId="72496D5D" w14:textId="77777777" w:rsidR="00AB1FFD" w:rsidRPr="00B96571" w:rsidRDefault="00AB1FFD" w:rsidP="00AB1FF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5" w:type="dxa"/>
          </w:tcPr>
          <w:p w14:paraId="070972FA" w14:textId="483A9BDD" w:rsidR="00AD4319" w:rsidRPr="00AD4319" w:rsidRDefault="00AD4319" w:rsidP="00AD4319">
            <w:pPr>
              <w:pStyle w:val="Paragrafobase"/>
              <w:rPr>
                <w:rFonts w:ascii="Times New Roman" w:hAnsi="Times New Roman" w:cs="Times New Roman"/>
                <w:lang w:val="it-IT"/>
              </w:rPr>
            </w:pPr>
            <w:r w:rsidRPr="00AD4319">
              <w:rPr>
                <w:rFonts w:ascii="Times New Roman" w:hAnsi="Times New Roman" w:cs="Times New Roman"/>
                <w:lang w:val="it-IT"/>
              </w:rPr>
              <w:t>978-88-9598</w:t>
            </w:r>
            <w:r w:rsidR="008C1763">
              <w:rPr>
                <w:rFonts w:ascii="Times New Roman" w:hAnsi="Times New Roman" w:cs="Times New Roman"/>
                <w:lang w:val="it-IT"/>
              </w:rPr>
              <w:t>3</w:t>
            </w:r>
            <w:r w:rsidRPr="00AD4319">
              <w:rPr>
                <w:rFonts w:ascii="Times New Roman" w:hAnsi="Times New Roman" w:cs="Times New Roman"/>
                <w:lang w:val="it-IT"/>
              </w:rPr>
              <w:t>-</w:t>
            </w:r>
            <w:r w:rsidR="00A6494B">
              <w:rPr>
                <w:rFonts w:ascii="Times New Roman" w:hAnsi="Times New Roman" w:cs="Times New Roman"/>
                <w:lang w:val="it-IT"/>
              </w:rPr>
              <w:t>89</w:t>
            </w:r>
            <w:r w:rsidRPr="00AD4319">
              <w:rPr>
                <w:rFonts w:ascii="Times New Roman" w:hAnsi="Times New Roman" w:cs="Times New Roman"/>
                <w:lang w:val="it-IT"/>
              </w:rPr>
              <w:t>-</w:t>
            </w:r>
            <w:r w:rsidR="00A6494B">
              <w:rPr>
                <w:rFonts w:ascii="Times New Roman" w:hAnsi="Times New Roman" w:cs="Times New Roman"/>
                <w:lang w:val="it-IT"/>
              </w:rPr>
              <w:t>9</w:t>
            </w:r>
          </w:p>
          <w:p w14:paraId="05F57296" w14:textId="50C1743E" w:rsidR="00AD4319" w:rsidRPr="00433B79" w:rsidRDefault="00AB1FFD" w:rsidP="00AB1FF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978-88-6671-</w:t>
            </w:r>
            <w:r w:rsidR="00457AAC">
              <w:rPr>
                <w:rFonts w:ascii="Times New Roman" w:hAnsi="Times New Roman"/>
                <w:szCs w:val="24"/>
              </w:rPr>
              <w:t>884</w:t>
            </w:r>
            <w:r>
              <w:rPr>
                <w:rFonts w:ascii="Times New Roman" w:hAnsi="Times New Roman"/>
                <w:szCs w:val="24"/>
              </w:rPr>
              <w:t>-</w:t>
            </w:r>
            <w:r w:rsidR="00457AA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AB1FFD" w:rsidRPr="00B96571" w14:paraId="7BCB6E33" w14:textId="77777777">
        <w:tc>
          <w:tcPr>
            <w:tcW w:w="4889" w:type="dxa"/>
            <w:vMerge/>
          </w:tcPr>
          <w:p w14:paraId="23453736" w14:textId="77777777" w:rsidR="00AB1FFD" w:rsidRPr="00657740" w:rsidRDefault="00AB1FFD" w:rsidP="00AB1FF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5" w:type="dxa"/>
            <w:shd w:val="clear" w:color="auto" w:fill="F2DBDB"/>
          </w:tcPr>
          <w:p w14:paraId="3163E3EA" w14:textId="77777777" w:rsidR="00AB1FFD" w:rsidRPr="00B96571" w:rsidRDefault="00AB1FFD" w:rsidP="00AB1FFD">
            <w:pPr>
              <w:rPr>
                <w:rFonts w:ascii="Times New Roman" w:hAnsi="Times New Roman"/>
                <w:b/>
                <w:szCs w:val="24"/>
              </w:rPr>
            </w:pPr>
            <w:r w:rsidRPr="00B96571">
              <w:rPr>
                <w:rFonts w:ascii="Times New Roman" w:hAnsi="Times New Roman"/>
                <w:b/>
                <w:szCs w:val="24"/>
              </w:rPr>
              <w:t>DATA PUBBLICAZIONE</w:t>
            </w:r>
          </w:p>
        </w:tc>
        <w:tc>
          <w:tcPr>
            <w:tcW w:w="2445" w:type="dxa"/>
          </w:tcPr>
          <w:p w14:paraId="602B64EB" w14:textId="22473750" w:rsidR="00AB1FFD" w:rsidRPr="00B96571" w:rsidRDefault="00751947" w:rsidP="00AB1FF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Settembre</w:t>
            </w:r>
            <w:r w:rsidR="0048085A">
              <w:rPr>
                <w:rFonts w:ascii="Times New Roman" w:hAnsi="Times New Roman"/>
                <w:szCs w:val="24"/>
              </w:rPr>
              <w:t xml:space="preserve"> 2021</w:t>
            </w:r>
          </w:p>
        </w:tc>
      </w:tr>
    </w:tbl>
    <w:p w14:paraId="464F8AC5" w14:textId="77777777" w:rsidR="00AB1FFD" w:rsidRPr="00F57BDF" w:rsidRDefault="009C4E9F" w:rsidP="00AB1FFD">
      <w:pPr>
        <w:ind w:left="-284"/>
      </w:pPr>
      <w:r>
        <w:rPr>
          <w:noProof/>
          <w:lang w:eastAsia="it-IT"/>
        </w:rPr>
        <w:drawing>
          <wp:inline distT="0" distB="0" distL="0" distR="0" wp14:anchorId="50CC71FE" wp14:editId="4E3E0CEB">
            <wp:extent cx="6184900" cy="1066800"/>
            <wp:effectExtent l="0" t="0" r="0" b="0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FFD" w:rsidRPr="00F57BDF" w:rsidSect="00AB1FF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Light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^'EB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E5438C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E1"/>
    <w:rsid w:val="000A2DE1"/>
    <w:rsid w:val="002B7D2C"/>
    <w:rsid w:val="004526DA"/>
    <w:rsid w:val="00457AAC"/>
    <w:rsid w:val="0048085A"/>
    <w:rsid w:val="00613AC0"/>
    <w:rsid w:val="00751947"/>
    <w:rsid w:val="008A4331"/>
    <w:rsid w:val="008C1763"/>
    <w:rsid w:val="009C4E9F"/>
    <w:rsid w:val="009D4887"/>
    <w:rsid w:val="00A6494B"/>
    <w:rsid w:val="00A75E08"/>
    <w:rsid w:val="00A80410"/>
    <w:rsid w:val="00A8361E"/>
    <w:rsid w:val="00AB1FFD"/>
    <w:rsid w:val="00AD4319"/>
    <w:rsid w:val="00D366D1"/>
    <w:rsid w:val="00EA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5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FFE"/>
    <w:pPr>
      <w:jc w:val="both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2D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semiHidden/>
    <w:rsid w:val="00E25418"/>
    <w:pPr>
      <w:jc w:val="left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testoCarattere">
    <w:name w:val="Corpo testo Carattere"/>
    <w:link w:val="Corpotesto"/>
    <w:semiHidden/>
    <w:rsid w:val="00E25418"/>
    <w:rPr>
      <w:rFonts w:ascii="Times New Roman" w:eastAsia="Times New Roman" w:hAnsi="Times New Roman"/>
      <w:sz w:val="24"/>
    </w:rPr>
  </w:style>
  <w:style w:type="character" w:customStyle="1" w:styleId="f01">
    <w:name w:val="f01"/>
    <w:rsid w:val="00536740"/>
    <w:rPr>
      <w:rFonts w:ascii="Arial" w:hAnsi="Arial" w:cs="Arial" w:hint="default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AF9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91AF9"/>
    <w:rPr>
      <w:rFonts w:ascii="Tahoma" w:hAnsi="Tahoma" w:cs="Tahoma"/>
      <w:sz w:val="16"/>
      <w:szCs w:val="16"/>
      <w:lang w:eastAsia="en-US"/>
    </w:rPr>
  </w:style>
  <w:style w:type="paragraph" w:styleId="Puntoelenco">
    <w:name w:val="List Bullet"/>
    <w:basedOn w:val="Normale"/>
    <w:uiPriority w:val="99"/>
    <w:unhideWhenUsed/>
    <w:rsid w:val="00325221"/>
    <w:pPr>
      <w:numPr>
        <w:numId w:val="1"/>
      </w:numPr>
      <w:contextualSpacing/>
    </w:pPr>
  </w:style>
  <w:style w:type="paragraph" w:customStyle="1" w:styleId="testo">
    <w:name w:val="testo"/>
    <w:basedOn w:val="Normale"/>
    <w:next w:val="Normale"/>
    <w:uiPriority w:val="99"/>
    <w:rsid w:val="00A414CE"/>
    <w:pPr>
      <w:widowControl w:val="0"/>
      <w:suppressAutoHyphens/>
      <w:autoSpaceDE w:val="0"/>
      <w:autoSpaceDN w:val="0"/>
      <w:adjustRightInd w:val="0"/>
      <w:spacing w:line="300" w:lineRule="atLeast"/>
      <w:jc w:val="left"/>
      <w:textAlignment w:val="center"/>
    </w:pPr>
    <w:rPr>
      <w:rFonts w:ascii="Garamond-Light" w:hAnsi="Garamond-Light" w:cs="Garamond-Light"/>
      <w:color w:val="000000"/>
      <w:szCs w:val="24"/>
      <w:lang w:eastAsia="it-IT"/>
    </w:rPr>
  </w:style>
  <w:style w:type="paragraph" w:customStyle="1" w:styleId="Nessunostileparagrafo">
    <w:name w:val="[Nessuno stile paragrafo]"/>
    <w:rsid w:val="002C203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corsivo">
    <w:name w:val="corsivo"/>
    <w:uiPriority w:val="99"/>
    <w:rsid w:val="0048085A"/>
  </w:style>
  <w:style w:type="paragraph" w:customStyle="1" w:styleId="Paragrafobase">
    <w:name w:val="[Paragrafo base]"/>
    <w:basedOn w:val="Nessunostileparagrafo"/>
    <w:uiPriority w:val="99"/>
    <w:rsid w:val="00AD4319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FFE"/>
    <w:pPr>
      <w:jc w:val="both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2D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semiHidden/>
    <w:rsid w:val="00E25418"/>
    <w:pPr>
      <w:jc w:val="left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testoCarattere">
    <w:name w:val="Corpo testo Carattere"/>
    <w:link w:val="Corpotesto"/>
    <w:semiHidden/>
    <w:rsid w:val="00E25418"/>
    <w:rPr>
      <w:rFonts w:ascii="Times New Roman" w:eastAsia="Times New Roman" w:hAnsi="Times New Roman"/>
      <w:sz w:val="24"/>
    </w:rPr>
  </w:style>
  <w:style w:type="character" w:customStyle="1" w:styleId="f01">
    <w:name w:val="f01"/>
    <w:rsid w:val="00536740"/>
    <w:rPr>
      <w:rFonts w:ascii="Arial" w:hAnsi="Arial" w:cs="Arial" w:hint="default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AF9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91AF9"/>
    <w:rPr>
      <w:rFonts w:ascii="Tahoma" w:hAnsi="Tahoma" w:cs="Tahoma"/>
      <w:sz w:val="16"/>
      <w:szCs w:val="16"/>
      <w:lang w:eastAsia="en-US"/>
    </w:rPr>
  </w:style>
  <w:style w:type="paragraph" w:styleId="Puntoelenco">
    <w:name w:val="List Bullet"/>
    <w:basedOn w:val="Normale"/>
    <w:uiPriority w:val="99"/>
    <w:unhideWhenUsed/>
    <w:rsid w:val="00325221"/>
    <w:pPr>
      <w:numPr>
        <w:numId w:val="1"/>
      </w:numPr>
      <w:contextualSpacing/>
    </w:pPr>
  </w:style>
  <w:style w:type="paragraph" w:customStyle="1" w:styleId="testo">
    <w:name w:val="testo"/>
    <w:basedOn w:val="Normale"/>
    <w:next w:val="Normale"/>
    <w:uiPriority w:val="99"/>
    <w:rsid w:val="00A414CE"/>
    <w:pPr>
      <w:widowControl w:val="0"/>
      <w:suppressAutoHyphens/>
      <w:autoSpaceDE w:val="0"/>
      <w:autoSpaceDN w:val="0"/>
      <w:adjustRightInd w:val="0"/>
      <w:spacing w:line="300" w:lineRule="atLeast"/>
      <w:jc w:val="left"/>
      <w:textAlignment w:val="center"/>
    </w:pPr>
    <w:rPr>
      <w:rFonts w:ascii="Garamond-Light" w:hAnsi="Garamond-Light" w:cs="Garamond-Light"/>
      <w:color w:val="000000"/>
      <w:szCs w:val="24"/>
      <w:lang w:eastAsia="it-IT"/>
    </w:rPr>
  </w:style>
  <w:style w:type="paragraph" w:customStyle="1" w:styleId="Nessunostileparagrafo">
    <w:name w:val="[Nessuno stile paragrafo]"/>
    <w:rsid w:val="002C203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corsivo">
    <w:name w:val="corsivo"/>
    <w:uiPriority w:val="99"/>
    <w:rsid w:val="0048085A"/>
  </w:style>
  <w:style w:type="paragraph" w:customStyle="1" w:styleId="Paragrafobase">
    <w:name w:val="[Paragrafo base]"/>
    <w:basedOn w:val="Nessunostileparagrafo"/>
    <w:uiPriority w:val="99"/>
    <w:rsid w:val="00AD431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cp:lastModifiedBy>Windows1</cp:lastModifiedBy>
  <cp:revision>8</cp:revision>
  <dcterms:created xsi:type="dcterms:W3CDTF">2021-07-12T10:06:00Z</dcterms:created>
  <dcterms:modified xsi:type="dcterms:W3CDTF">2021-09-08T13:22:00Z</dcterms:modified>
</cp:coreProperties>
</file>