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E2F8" w14:textId="77777777" w:rsidR="00F2110D" w:rsidRDefault="00DF399E">
      <w:pPr>
        <w:pStyle w:val="Corpotesto"/>
        <w:tabs>
          <w:tab w:val="left" w:pos="4317"/>
        </w:tabs>
        <w:ind w:left="2080"/>
      </w:pPr>
      <w:r>
        <w:rPr>
          <w:noProof/>
          <w:position w:val="1"/>
        </w:rPr>
        <w:drawing>
          <wp:inline distT="0" distB="0" distL="0" distR="0" wp14:anchorId="67B02BB0" wp14:editId="6C88EEE1">
            <wp:extent cx="963628" cy="9281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28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 w:rsidR="00246DC9">
        <w:pict w14:anchorId="47EEB1F1">
          <v:group id="_x0000_s1026" style="width:258.55pt;height:96.7pt;mso-position-horizontal-relative:char;mso-position-vertical-relative:line" coordsize="5171,1934">
            <v:shape id="_x0000_s1028" style="position:absolute;width:5171;height:1934" coordsize="5171,1934" path="m4919,l252,,172,13,103,49,49,103,13,172,,252,,1682r13,80l49,1831r54,54l172,1921r80,13l4919,1934r80,-13l5068,1885r54,-54l5158,1762r13,-80l5171,252r-13,-80l5122,103,5068,49,4999,13,4919,xe" fillcolor="#dd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5171;height:1934" filled="f" stroked="f">
              <v:textbox inset="0,0,0,0">
                <w:txbxContent>
                  <w:p w14:paraId="0605F175" w14:textId="77777777" w:rsidR="00F2110D" w:rsidRDefault="00DF399E">
                    <w:pPr>
                      <w:spacing w:before="264" w:line="422" w:lineRule="exact"/>
                      <w:ind w:left="363" w:right="361"/>
                      <w:jc w:val="center"/>
                      <w:rPr>
                        <w:rFonts w:ascii="Cambria"/>
                        <w:b/>
                        <w:i/>
                        <w:sz w:val="36"/>
                      </w:rPr>
                    </w:pPr>
                    <w:r>
                      <w:rPr>
                        <w:rFonts w:ascii="Cambria"/>
                        <w:b/>
                        <w:i/>
                        <w:color w:val="00AF50"/>
                        <w:sz w:val="36"/>
                      </w:rPr>
                      <w:t>EDIZIONI DOTTRINARI s.r.l.</w:t>
                    </w:r>
                  </w:p>
                  <w:p w14:paraId="2D0CCC3E" w14:textId="77777777" w:rsidR="00F2110D" w:rsidRDefault="00DF399E">
                    <w:pPr>
                      <w:ind w:left="1102" w:right="1098" w:firstLine="2"/>
                      <w:jc w:val="center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00AF50"/>
                        <w:sz w:val="28"/>
                      </w:rPr>
                      <w:t>Via Federico Wenner, 37 84080 PELLEZZANO</w:t>
                    </w:r>
                    <w:r>
                      <w:rPr>
                        <w:rFonts w:ascii="Cambria"/>
                        <w:color w:val="00AF5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00AF50"/>
                        <w:sz w:val="28"/>
                      </w:rPr>
                      <w:t>SA</w:t>
                    </w:r>
                  </w:p>
                  <w:p w14:paraId="5F04213A" w14:textId="77777777" w:rsidR="00F2110D" w:rsidRDefault="00DF399E">
                    <w:pPr>
                      <w:spacing w:line="327" w:lineRule="exact"/>
                      <w:ind w:left="362" w:right="361"/>
                      <w:jc w:val="center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00AF50"/>
                        <w:sz w:val="28"/>
                      </w:rPr>
                      <w:t>P. Iva 05961000659</w:t>
                    </w:r>
                  </w:p>
                </w:txbxContent>
              </v:textbox>
            </v:shape>
            <w10:anchorlock/>
          </v:group>
        </w:pict>
      </w:r>
    </w:p>
    <w:p w14:paraId="2EBF3BC1" w14:textId="77777777" w:rsidR="00F2110D" w:rsidRDefault="00F2110D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2228"/>
        <w:gridCol w:w="2985"/>
      </w:tblGrid>
      <w:tr w:rsidR="00F2110D" w14:paraId="14C62103" w14:textId="77777777">
        <w:trPr>
          <w:trHeight w:val="322"/>
        </w:trPr>
        <w:tc>
          <w:tcPr>
            <w:tcW w:w="10422" w:type="dxa"/>
            <w:gridSpan w:val="3"/>
            <w:shd w:val="clear" w:color="auto" w:fill="009A4B"/>
          </w:tcPr>
          <w:p w14:paraId="79643805" w14:textId="77777777" w:rsidR="00F2110D" w:rsidRDefault="00DF399E">
            <w:pPr>
              <w:pStyle w:val="TableParagraph"/>
              <w:ind w:left="3748" w:right="3732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color w:val="FFFFFF"/>
                <w:sz w:val="28"/>
              </w:rPr>
              <w:t>SCHEDA BIBLIOGRAFICA</w:t>
            </w:r>
          </w:p>
        </w:tc>
      </w:tr>
      <w:tr w:rsidR="00F2110D" w14:paraId="02FA9DED" w14:textId="77777777">
        <w:trPr>
          <w:trHeight w:val="319"/>
        </w:trPr>
        <w:tc>
          <w:tcPr>
            <w:tcW w:w="5209" w:type="dxa"/>
            <w:shd w:val="clear" w:color="auto" w:fill="B8FFB8"/>
          </w:tcPr>
          <w:p w14:paraId="0FED3A0C" w14:textId="77777777" w:rsidR="00F2110D" w:rsidRDefault="00DF399E">
            <w:pPr>
              <w:pStyle w:val="TableParagraph"/>
              <w:spacing w:line="300" w:lineRule="exact"/>
              <w:ind w:left="1799" w:right="1782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TITOLO</w:t>
            </w:r>
          </w:p>
        </w:tc>
        <w:tc>
          <w:tcPr>
            <w:tcW w:w="5213" w:type="dxa"/>
            <w:gridSpan w:val="2"/>
            <w:shd w:val="clear" w:color="auto" w:fill="B8FFB8"/>
          </w:tcPr>
          <w:p w14:paraId="1AD89C8D" w14:textId="77777777" w:rsidR="00F2110D" w:rsidRDefault="00DF399E">
            <w:pPr>
              <w:pStyle w:val="TableParagraph"/>
              <w:spacing w:line="300" w:lineRule="exact"/>
              <w:ind w:left="1895" w:right="1880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COPERTINA</w:t>
            </w:r>
          </w:p>
        </w:tc>
      </w:tr>
      <w:tr w:rsidR="00F2110D" w14:paraId="0CAD78AB" w14:textId="77777777">
        <w:trPr>
          <w:trHeight w:val="367"/>
        </w:trPr>
        <w:tc>
          <w:tcPr>
            <w:tcW w:w="5209" w:type="dxa"/>
          </w:tcPr>
          <w:p w14:paraId="21460884" w14:textId="77777777" w:rsidR="00C02A1D" w:rsidRDefault="00C02A1D" w:rsidP="00B21F6B">
            <w:pPr>
              <w:pStyle w:val="TableParagraph"/>
              <w:spacing w:line="347" w:lineRule="exact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4891EB56" w14:textId="73A4C9E2" w:rsidR="00B21F6B" w:rsidRDefault="00E72CFF" w:rsidP="00B21F6B">
            <w:pPr>
              <w:pStyle w:val="TableParagraph"/>
              <w:spacing w:line="347" w:lineRule="exact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SAN CESARE DE BUS</w:t>
            </w:r>
          </w:p>
          <w:p w14:paraId="63893243" w14:textId="5AD2158F" w:rsidR="00C02A1D" w:rsidRPr="00111DFC" w:rsidRDefault="00C02A1D" w:rsidP="00B21F6B">
            <w:pPr>
              <w:pStyle w:val="TableParagraph"/>
              <w:spacing w:line="347" w:lineRule="exact"/>
              <w:jc w:val="center"/>
              <w:rPr>
                <w:bCs/>
                <w:color w:val="FF0000"/>
                <w:sz w:val="40"/>
                <w:szCs w:val="40"/>
              </w:rPr>
            </w:pPr>
          </w:p>
        </w:tc>
        <w:tc>
          <w:tcPr>
            <w:tcW w:w="5213" w:type="dxa"/>
            <w:gridSpan w:val="2"/>
            <w:vMerge w:val="restart"/>
          </w:tcPr>
          <w:p w14:paraId="1768DD2E" w14:textId="77777777" w:rsidR="00F2110D" w:rsidRDefault="00F2110D">
            <w:pPr>
              <w:pStyle w:val="TableParagraph"/>
              <w:spacing w:before="3" w:line="240" w:lineRule="auto"/>
              <w:ind w:left="0"/>
              <w:rPr>
                <w:sz w:val="12"/>
              </w:rPr>
            </w:pPr>
          </w:p>
          <w:p w14:paraId="5229C1A5" w14:textId="562A5A3B" w:rsidR="00111DFC" w:rsidRDefault="00111DFC" w:rsidP="00111DF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E72CFF">
              <w:rPr>
                <w:noProof/>
              </w:rPr>
              <w:drawing>
                <wp:inline distT="0" distB="0" distL="0" distR="0" wp14:anchorId="31D4611A" wp14:editId="3B9DE9DA">
                  <wp:extent cx="3295650" cy="44481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9F80B" w14:textId="50853FC5" w:rsidR="00F2110D" w:rsidRDefault="00111DFC" w:rsidP="00111DF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</w:p>
        </w:tc>
      </w:tr>
      <w:tr w:rsidR="00F2110D" w14:paraId="5FE6CC18" w14:textId="77777777">
        <w:trPr>
          <w:trHeight w:val="367"/>
        </w:trPr>
        <w:tc>
          <w:tcPr>
            <w:tcW w:w="5209" w:type="dxa"/>
          </w:tcPr>
          <w:p w14:paraId="028944C8" w14:textId="5451055F" w:rsidR="00B21F6B" w:rsidRPr="00D55968" w:rsidRDefault="00B21F6B" w:rsidP="00C02A1D">
            <w:pPr>
              <w:pStyle w:val="TableParagraph"/>
              <w:spacing w:line="294" w:lineRule="exact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</w:tcBorders>
          </w:tcPr>
          <w:p w14:paraId="67205EEE" w14:textId="77777777" w:rsidR="00F2110D" w:rsidRDefault="00F2110D">
            <w:pPr>
              <w:rPr>
                <w:sz w:val="2"/>
                <w:szCs w:val="2"/>
              </w:rPr>
            </w:pPr>
          </w:p>
        </w:tc>
      </w:tr>
      <w:tr w:rsidR="00F2110D" w14:paraId="7213FEFC" w14:textId="77777777" w:rsidTr="00E72CFF">
        <w:trPr>
          <w:trHeight w:val="2606"/>
        </w:trPr>
        <w:tc>
          <w:tcPr>
            <w:tcW w:w="5209" w:type="dxa"/>
            <w:shd w:val="clear" w:color="auto" w:fill="B8FFB8"/>
          </w:tcPr>
          <w:p w14:paraId="34309A53" w14:textId="2A7BC5DE" w:rsidR="00C02A1D" w:rsidRPr="00E72CFF" w:rsidRDefault="00E72CFF" w:rsidP="00E72CFF">
            <w:pPr>
              <w:pStyle w:val="TableParagraph"/>
              <w:spacing w:line="360" w:lineRule="auto"/>
              <w:jc w:val="center"/>
              <w:rPr>
                <w:rFonts w:ascii="Arial Narrow"/>
                <w:b/>
                <w:color w:val="FF0000"/>
                <w:sz w:val="36"/>
                <w:szCs w:val="36"/>
              </w:rPr>
            </w:pPr>
            <w:r w:rsidRPr="00E72CFF">
              <w:rPr>
                <w:rFonts w:ascii="Arial Narrow"/>
                <w:b/>
                <w:color w:val="E36C0A" w:themeColor="accent6" w:themeShade="BF"/>
                <w:sz w:val="36"/>
                <w:szCs w:val="36"/>
              </w:rPr>
              <w:t>Fumetto a colori sulla vita di San Cesare de Bus, fondatore della Congregazione dei Padri della Dottrina Cristiana (Dottrinari), patrono dei catechisti, proclamato santo da papa Francesco nel 2021.</w:t>
            </w:r>
          </w:p>
        </w:tc>
        <w:tc>
          <w:tcPr>
            <w:tcW w:w="5213" w:type="dxa"/>
            <w:gridSpan w:val="2"/>
            <w:vMerge/>
            <w:tcBorders>
              <w:top w:val="nil"/>
            </w:tcBorders>
          </w:tcPr>
          <w:p w14:paraId="479D2151" w14:textId="77777777" w:rsidR="00F2110D" w:rsidRDefault="00F2110D">
            <w:pPr>
              <w:rPr>
                <w:sz w:val="2"/>
                <w:szCs w:val="2"/>
              </w:rPr>
            </w:pPr>
          </w:p>
        </w:tc>
      </w:tr>
      <w:tr w:rsidR="00F2110D" w14:paraId="71ECDB92" w14:textId="77777777" w:rsidTr="00E72CFF">
        <w:trPr>
          <w:trHeight w:val="2574"/>
        </w:trPr>
        <w:tc>
          <w:tcPr>
            <w:tcW w:w="5209" w:type="dxa"/>
          </w:tcPr>
          <w:p w14:paraId="4B1486B7" w14:textId="77777777" w:rsidR="00BA65FD" w:rsidRDefault="00BA65FD" w:rsidP="001B49EE">
            <w:pPr>
              <w:tabs>
                <w:tab w:val="left" w:pos="201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62A9B2F4" w14:textId="77777777" w:rsidR="00035ED6" w:rsidRPr="00035ED6" w:rsidRDefault="00035ED6" w:rsidP="00035ED6">
            <w:pPr>
              <w:tabs>
                <w:tab w:val="left" w:pos="2010"/>
              </w:tabs>
              <w:spacing w:line="360" w:lineRule="auto"/>
              <w:jc w:val="center"/>
              <w:rPr>
                <w:b/>
                <w:bCs/>
              </w:rPr>
            </w:pPr>
          </w:p>
          <w:p w14:paraId="0429EC3B" w14:textId="3E8A81FE" w:rsidR="00035ED6" w:rsidRPr="00035ED6" w:rsidRDefault="00035ED6" w:rsidP="00035ED6">
            <w:pPr>
              <w:tabs>
                <w:tab w:val="left" w:pos="2010"/>
              </w:tabs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5ED6">
              <w:rPr>
                <w:b/>
                <w:bCs/>
                <w:sz w:val="36"/>
                <w:szCs w:val="36"/>
                <w:highlight w:val="cyan"/>
              </w:rPr>
              <w:t>DISPONIBILE IN LINGUA ITALIANA E FRANCESE</w:t>
            </w:r>
          </w:p>
        </w:tc>
        <w:tc>
          <w:tcPr>
            <w:tcW w:w="5213" w:type="dxa"/>
            <w:gridSpan w:val="2"/>
            <w:vMerge/>
            <w:tcBorders>
              <w:top w:val="nil"/>
            </w:tcBorders>
          </w:tcPr>
          <w:p w14:paraId="57584F73" w14:textId="77777777" w:rsidR="00F2110D" w:rsidRDefault="00F2110D">
            <w:pPr>
              <w:rPr>
                <w:sz w:val="2"/>
                <w:szCs w:val="2"/>
              </w:rPr>
            </w:pPr>
          </w:p>
        </w:tc>
      </w:tr>
      <w:tr w:rsidR="00F2110D" w14:paraId="1130B9DC" w14:textId="77777777">
        <w:trPr>
          <w:trHeight w:val="319"/>
        </w:trPr>
        <w:tc>
          <w:tcPr>
            <w:tcW w:w="5209" w:type="dxa"/>
            <w:shd w:val="clear" w:color="auto" w:fill="B8FFB8"/>
          </w:tcPr>
          <w:p w14:paraId="26B0665A" w14:textId="77777777" w:rsidR="00F2110D" w:rsidRDefault="00DF399E">
            <w:pPr>
              <w:pStyle w:val="TableParagraph"/>
              <w:spacing w:line="300" w:lineRule="exact"/>
              <w:ind w:left="1797" w:right="1782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CONTENUTO</w:t>
            </w:r>
          </w:p>
        </w:tc>
        <w:tc>
          <w:tcPr>
            <w:tcW w:w="5213" w:type="dxa"/>
            <w:gridSpan w:val="2"/>
            <w:shd w:val="clear" w:color="auto" w:fill="B8FFB8"/>
          </w:tcPr>
          <w:p w14:paraId="58535D57" w14:textId="77777777" w:rsidR="00F2110D" w:rsidRDefault="00DF399E">
            <w:pPr>
              <w:pStyle w:val="TableParagraph"/>
              <w:spacing w:line="300" w:lineRule="exact"/>
              <w:ind w:left="1893" w:right="1880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STRILLO</w:t>
            </w:r>
          </w:p>
        </w:tc>
      </w:tr>
      <w:tr w:rsidR="00F2110D" w14:paraId="7B2BBE1E" w14:textId="77777777" w:rsidTr="00ED7516">
        <w:trPr>
          <w:trHeight w:val="206"/>
        </w:trPr>
        <w:tc>
          <w:tcPr>
            <w:tcW w:w="5209" w:type="dxa"/>
            <w:vMerge w:val="restart"/>
          </w:tcPr>
          <w:p w14:paraId="157658EA" w14:textId="77777777" w:rsidR="005851C1" w:rsidRPr="00E72CFF" w:rsidRDefault="00E72CFF" w:rsidP="001B49EE">
            <w:pPr>
              <w:widowControl/>
              <w:adjustRightInd w:val="0"/>
              <w:ind w:right="95"/>
              <w:jc w:val="both"/>
              <w:rPr>
                <w:sz w:val="36"/>
                <w:szCs w:val="36"/>
              </w:rPr>
            </w:pPr>
            <w:r w:rsidRPr="00E72CFF">
              <w:rPr>
                <w:sz w:val="36"/>
                <w:szCs w:val="36"/>
              </w:rPr>
              <w:t>Viene narrata la vita di San Cesare attraverso disegni a colori che raccontano la sua vita e le opere da lui compiute.</w:t>
            </w:r>
          </w:p>
          <w:p w14:paraId="1556EBF1" w14:textId="74545D7D" w:rsidR="00E72CFF" w:rsidRPr="00E72CFF" w:rsidRDefault="00E72CFF" w:rsidP="001B49EE">
            <w:pPr>
              <w:widowControl/>
              <w:adjustRightInd w:val="0"/>
              <w:ind w:right="95"/>
              <w:jc w:val="both"/>
              <w:rPr>
                <w:sz w:val="32"/>
                <w:szCs w:val="32"/>
              </w:rPr>
            </w:pPr>
            <w:r w:rsidRPr="00E72CFF">
              <w:rPr>
                <w:sz w:val="36"/>
                <w:szCs w:val="36"/>
              </w:rPr>
              <w:t>In appendice una breve descrizione delle attività che i Padri Dottrinari svolgono nei paesi dove oggi operano.</w:t>
            </w:r>
          </w:p>
        </w:tc>
        <w:tc>
          <w:tcPr>
            <w:tcW w:w="5213" w:type="dxa"/>
            <w:gridSpan w:val="2"/>
          </w:tcPr>
          <w:p w14:paraId="42A626CF" w14:textId="326A4247" w:rsidR="00F2110D" w:rsidRPr="006775F5" w:rsidRDefault="00F2110D" w:rsidP="005851C1">
            <w:pPr>
              <w:pStyle w:val="TableParagraph"/>
              <w:spacing w:before="1" w:line="240" w:lineRule="auto"/>
              <w:ind w:right="78"/>
              <w:jc w:val="both"/>
              <w:rPr>
                <w:b/>
                <w:bCs/>
                <w:color w:val="FF0000"/>
                <w:sz w:val="28"/>
              </w:rPr>
            </w:pPr>
          </w:p>
        </w:tc>
      </w:tr>
      <w:tr w:rsidR="00F2110D" w14:paraId="1BA83DC7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58298CD1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6CFF6C"/>
          </w:tcPr>
          <w:p w14:paraId="4D0C1AF2" w14:textId="77777777" w:rsidR="00F2110D" w:rsidRDefault="00DF399E">
            <w:pPr>
              <w:pStyle w:val="TableParagraph"/>
              <w:spacing w:line="302" w:lineRule="exact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COLLANA</w:t>
            </w:r>
          </w:p>
        </w:tc>
        <w:tc>
          <w:tcPr>
            <w:tcW w:w="2985" w:type="dxa"/>
          </w:tcPr>
          <w:p w14:paraId="64729AC4" w14:textId="766DE2ED" w:rsidR="00F2110D" w:rsidRPr="005207D8" w:rsidRDefault="00F2110D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F2110D" w14:paraId="45E331ED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2056B657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B8FFB8"/>
          </w:tcPr>
          <w:p w14:paraId="399DE02D" w14:textId="77777777" w:rsidR="00F2110D" w:rsidRDefault="00DF399E">
            <w:pPr>
              <w:pStyle w:val="TableParagraph"/>
              <w:spacing w:line="302" w:lineRule="exact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ARGOMENTO</w:t>
            </w:r>
          </w:p>
        </w:tc>
        <w:tc>
          <w:tcPr>
            <w:tcW w:w="2985" w:type="dxa"/>
          </w:tcPr>
          <w:p w14:paraId="78ADFD81" w14:textId="710BC6C6" w:rsidR="00F2110D" w:rsidRDefault="005207D8" w:rsidP="00B21F6B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VITA DEI SANTI</w:t>
            </w:r>
          </w:p>
        </w:tc>
      </w:tr>
      <w:tr w:rsidR="00F2110D" w14:paraId="50F6D800" w14:textId="77777777">
        <w:trPr>
          <w:trHeight w:val="319"/>
        </w:trPr>
        <w:tc>
          <w:tcPr>
            <w:tcW w:w="5209" w:type="dxa"/>
            <w:vMerge/>
            <w:tcBorders>
              <w:top w:val="nil"/>
            </w:tcBorders>
          </w:tcPr>
          <w:p w14:paraId="37FF38E0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6CFF6C"/>
          </w:tcPr>
          <w:p w14:paraId="5535B2CE" w14:textId="77777777" w:rsidR="00F2110D" w:rsidRDefault="00DF399E">
            <w:pPr>
              <w:pStyle w:val="TableParagraph"/>
              <w:spacing w:line="300" w:lineRule="exact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PAGINE</w:t>
            </w:r>
          </w:p>
        </w:tc>
        <w:tc>
          <w:tcPr>
            <w:tcW w:w="2985" w:type="dxa"/>
          </w:tcPr>
          <w:p w14:paraId="081962FA" w14:textId="7CB7B9D2" w:rsidR="00F2110D" w:rsidRPr="00637FC6" w:rsidRDefault="005207D8">
            <w:pPr>
              <w:pStyle w:val="TableParagraph"/>
              <w:spacing w:line="300" w:lineRule="exact"/>
              <w:rPr>
                <w:b/>
                <w:sz w:val="28"/>
              </w:rPr>
            </w:pPr>
            <w:r w:rsidRPr="00637FC6">
              <w:rPr>
                <w:b/>
                <w:sz w:val="28"/>
              </w:rPr>
              <w:t>36</w:t>
            </w:r>
          </w:p>
        </w:tc>
      </w:tr>
      <w:tr w:rsidR="00F2110D" w14:paraId="218266CB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28C96745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B8FFB8"/>
          </w:tcPr>
          <w:p w14:paraId="518B91CA" w14:textId="77777777" w:rsidR="00F2110D" w:rsidRDefault="00DF399E">
            <w:pPr>
              <w:pStyle w:val="TableParagraph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FORMATO</w:t>
            </w:r>
          </w:p>
        </w:tc>
        <w:tc>
          <w:tcPr>
            <w:tcW w:w="2985" w:type="dxa"/>
          </w:tcPr>
          <w:p w14:paraId="7264D669" w14:textId="12E1AB1B" w:rsidR="00F2110D" w:rsidRDefault="00C02A1D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207D8">
              <w:rPr>
                <w:b/>
                <w:sz w:val="28"/>
              </w:rPr>
              <w:t>0,5</w:t>
            </w:r>
            <w:r>
              <w:rPr>
                <w:b/>
                <w:sz w:val="28"/>
              </w:rPr>
              <w:t xml:space="preserve"> X 2</w:t>
            </w:r>
            <w:r w:rsidR="005207D8">
              <w:rPr>
                <w:b/>
                <w:sz w:val="28"/>
              </w:rPr>
              <w:t>8</w:t>
            </w:r>
          </w:p>
        </w:tc>
      </w:tr>
      <w:tr w:rsidR="00F2110D" w14:paraId="0F510D75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22AE3BE9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6CFF6C"/>
          </w:tcPr>
          <w:p w14:paraId="113D1C09" w14:textId="77777777" w:rsidR="00F2110D" w:rsidRDefault="00DF399E">
            <w:pPr>
              <w:pStyle w:val="TableParagraph"/>
              <w:spacing w:before="1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TIPO ARTICOLO</w:t>
            </w:r>
          </w:p>
        </w:tc>
        <w:tc>
          <w:tcPr>
            <w:tcW w:w="2985" w:type="dxa"/>
          </w:tcPr>
          <w:p w14:paraId="70693632" w14:textId="77777777" w:rsidR="00F2110D" w:rsidRDefault="00DF399E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libro</w:t>
            </w:r>
          </w:p>
        </w:tc>
      </w:tr>
      <w:tr w:rsidR="00F2110D" w14:paraId="27AEDF03" w14:textId="77777777" w:rsidTr="00C02A1D">
        <w:trPr>
          <w:trHeight w:val="292"/>
        </w:trPr>
        <w:tc>
          <w:tcPr>
            <w:tcW w:w="5209" w:type="dxa"/>
            <w:vMerge/>
            <w:tcBorders>
              <w:top w:val="nil"/>
            </w:tcBorders>
          </w:tcPr>
          <w:p w14:paraId="337E0D8F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B8FFB8"/>
          </w:tcPr>
          <w:p w14:paraId="05DAE871" w14:textId="77777777" w:rsidR="00F2110D" w:rsidRDefault="00DF399E">
            <w:pPr>
              <w:pStyle w:val="TableParagraph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TIPO COPERTINA</w:t>
            </w:r>
          </w:p>
        </w:tc>
        <w:tc>
          <w:tcPr>
            <w:tcW w:w="2985" w:type="dxa"/>
          </w:tcPr>
          <w:p w14:paraId="3A13E116" w14:textId="4E796EB9" w:rsidR="00F2110D" w:rsidRDefault="00AE3334">
            <w:pPr>
              <w:pStyle w:val="TableParagraph"/>
              <w:spacing w:before="1"/>
              <w:rPr>
                <w:b/>
                <w:sz w:val="28"/>
              </w:rPr>
            </w:pPr>
            <w:r w:rsidRPr="00AE3334">
              <w:rPr>
                <w:b/>
                <w:sz w:val="28"/>
              </w:rPr>
              <w:t>Rilegato</w:t>
            </w:r>
          </w:p>
        </w:tc>
      </w:tr>
      <w:tr w:rsidR="00F2110D" w14:paraId="4E7A0984" w14:textId="77777777" w:rsidTr="006775F5">
        <w:trPr>
          <w:trHeight w:val="395"/>
        </w:trPr>
        <w:tc>
          <w:tcPr>
            <w:tcW w:w="5209" w:type="dxa"/>
            <w:vMerge/>
            <w:tcBorders>
              <w:top w:val="nil"/>
            </w:tcBorders>
          </w:tcPr>
          <w:p w14:paraId="7AAE3DA5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6CFF6C"/>
          </w:tcPr>
          <w:p w14:paraId="097FCEB1" w14:textId="77777777" w:rsidR="00F2110D" w:rsidRDefault="00DF399E">
            <w:pPr>
              <w:pStyle w:val="TableParagraph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PREZZO</w:t>
            </w:r>
          </w:p>
        </w:tc>
        <w:tc>
          <w:tcPr>
            <w:tcW w:w="2985" w:type="dxa"/>
          </w:tcPr>
          <w:p w14:paraId="07291793" w14:textId="103DC46A" w:rsidR="00F2110D" w:rsidRPr="00637FC6" w:rsidRDefault="00C02A1D">
            <w:pPr>
              <w:pStyle w:val="TableParagraph"/>
              <w:spacing w:before="1"/>
              <w:rPr>
                <w:b/>
                <w:sz w:val="28"/>
              </w:rPr>
            </w:pPr>
            <w:r w:rsidRPr="00637FC6">
              <w:rPr>
                <w:b/>
                <w:sz w:val="28"/>
              </w:rPr>
              <w:t xml:space="preserve">€ </w:t>
            </w:r>
            <w:r w:rsidR="00637FC6">
              <w:rPr>
                <w:b/>
                <w:sz w:val="28"/>
              </w:rPr>
              <w:t>5,00</w:t>
            </w:r>
          </w:p>
        </w:tc>
      </w:tr>
      <w:tr w:rsidR="00F2110D" w14:paraId="4FC2E281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3ACBDFC0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B8FFB8"/>
          </w:tcPr>
          <w:p w14:paraId="3A539793" w14:textId="7CB57B01" w:rsidR="00F2110D" w:rsidRDefault="00DF399E" w:rsidP="001B49EE">
            <w:pPr>
              <w:pStyle w:val="TableParagraph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EDIZIONE</w:t>
            </w:r>
          </w:p>
        </w:tc>
        <w:tc>
          <w:tcPr>
            <w:tcW w:w="2985" w:type="dxa"/>
          </w:tcPr>
          <w:p w14:paraId="33EABF8A" w14:textId="49DA3C88" w:rsidR="00F2110D" w:rsidRDefault="00DF399E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Dottrinari</w:t>
            </w:r>
          </w:p>
        </w:tc>
      </w:tr>
      <w:tr w:rsidR="00F2110D" w14:paraId="71A15949" w14:textId="77777777">
        <w:trPr>
          <w:trHeight w:val="322"/>
        </w:trPr>
        <w:tc>
          <w:tcPr>
            <w:tcW w:w="5209" w:type="dxa"/>
            <w:shd w:val="clear" w:color="auto" w:fill="B8FFB8"/>
          </w:tcPr>
          <w:p w14:paraId="027852BF" w14:textId="77777777" w:rsidR="00F2110D" w:rsidRDefault="00DF399E">
            <w:pPr>
              <w:pStyle w:val="TableParagraph"/>
              <w:ind w:left="1799" w:right="1782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DESTINATARI</w:t>
            </w:r>
          </w:p>
        </w:tc>
        <w:tc>
          <w:tcPr>
            <w:tcW w:w="2228" w:type="dxa"/>
            <w:shd w:val="clear" w:color="auto" w:fill="6CFF6C"/>
          </w:tcPr>
          <w:p w14:paraId="5D0B21BB" w14:textId="7E271B5D" w:rsidR="00F2110D" w:rsidRDefault="00DF399E">
            <w:pPr>
              <w:pStyle w:val="TableParagraph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CODIC</w:t>
            </w:r>
            <w:r w:rsidR="00FA2FD9">
              <w:rPr>
                <w:rFonts w:ascii="Arial Narrow"/>
                <w:b/>
                <w:sz w:val="28"/>
              </w:rPr>
              <w:t>E</w:t>
            </w:r>
            <w:r>
              <w:rPr>
                <w:rFonts w:ascii="Arial Narrow"/>
                <w:b/>
                <w:sz w:val="28"/>
              </w:rPr>
              <w:t xml:space="preserve"> ISBN</w:t>
            </w:r>
          </w:p>
        </w:tc>
        <w:tc>
          <w:tcPr>
            <w:tcW w:w="2985" w:type="dxa"/>
          </w:tcPr>
          <w:p w14:paraId="0F19F38E" w14:textId="5C7CCF58" w:rsidR="006775F5" w:rsidRDefault="00246DC9" w:rsidP="006775F5">
            <w:pPr>
              <w:pStyle w:val="TableParagraph"/>
              <w:spacing w:before="1"/>
              <w:rPr>
                <w:b/>
                <w:sz w:val="28"/>
              </w:rPr>
            </w:pPr>
            <w:r w:rsidRPr="00246DC9">
              <w:rPr>
                <w:b/>
                <w:sz w:val="28"/>
              </w:rPr>
              <w:t>978</w:t>
            </w:r>
            <w:r>
              <w:rPr>
                <w:b/>
                <w:sz w:val="28"/>
              </w:rPr>
              <w:t>-</w:t>
            </w:r>
            <w:r w:rsidRPr="00246DC9">
              <w:rPr>
                <w:b/>
                <w:sz w:val="28"/>
              </w:rPr>
              <w:t>88</w:t>
            </w:r>
            <w:r>
              <w:rPr>
                <w:b/>
                <w:sz w:val="28"/>
              </w:rPr>
              <w:t>-</w:t>
            </w:r>
            <w:r w:rsidRPr="00246DC9">
              <w:rPr>
                <w:b/>
                <w:sz w:val="28"/>
              </w:rPr>
              <w:t>95983</w:t>
            </w:r>
            <w:r>
              <w:rPr>
                <w:b/>
                <w:sz w:val="28"/>
              </w:rPr>
              <w:t>-</w:t>
            </w:r>
            <w:r w:rsidRPr="00246DC9">
              <w:rPr>
                <w:b/>
                <w:sz w:val="28"/>
              </w:rPr>
              <w:t>90</w:t>
            </w:r>
            <w:r>
              <w:rPr>
                <w:b/>
                <w:sz w:val="28"/>
              </w:rPr>
              <w:t>-</w:t>
            </w:r>
            <w:r w:rsidRPr="00246DC9">
              <w:rPr>
                <w:b/>
                <w:sz w:val="28"/>
              </w:rPr>
              <w:t>5</w:t>
            </w:r>
          </w:p>
        </w:tc>
      </w:tr>
      <w:tr w:rsidR="00F2110D" w14:paraId="17547A27" w14:textId="77777777">
        <w:trPr>
          <w:trHeight w:val="658"/>
        </w:trPr>
        <w:tc>
          <w:tcPr>
            <w:tcW w:w="5209" w:type="dxa"/>
          </w:tcPr>
          <w:p w14:paraId="55EB4964" w14:textId="48A30E59" w:rsidR="00F2110D" w:rsidRDefault="00E72CFF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Bambini e ragazzi</w:t>
            </w:r>
          </w:p>
        </w:tc>
        <w:tc>
          <w:tcPr>
            <w:tcW w:w="2228" w:type="dxa"/>
            <w:shd w:val="clear" w:color="auto" w:fill="B8FFB8"/>
          </w:tcPr>
          <w:p w14:paraId="3E6B758B" w14:textId="77777777" w:rsidR="00F2110D" w:rsidRDefault="00DF399E">
            <w:pPr>
              <w:pStyle w:val="TableParagraph"/>
              <w:spacing w:before="3" w:line="322" w:lineRule="exact"/>
              <w:ind w:left="93" w:right="182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DATA PUBBLICAZIONE</w:t>
            </w:r>
          </w:p>
        </w:tc>
        <w:tc>
          <w:tcPr>
            <w:tcW w:w="2985" w:type="dxa"/>
          </w:tcPr>
          <w:p w14:paraId="3B8924C5" w14:textId="1022C984" w:rsidR="00F2110D" w:rsidRDefault="00C522E2" w:rsidP="00C02A1D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SETTEMBRE </w:t>
            </w:r>
            <w:r w:rsidR="00DF399E">
              <w:rPr>
                <w:b/>
                <w:sz w:val="28"/>
              </w:rPr>
              <w:t>2021</w:t>
            </w:r>
          </w:p>
        </w:tc>
      </w:tr>
    </w:tbl>
    <w:p w14:paraId="1EDEE2D1" w14:textId="77777777" w:rsidR="00DF399E" w:rsidRDefault="00DF399E"/>
    <w:sectPr w:rsidR="00DF399E" w:rsidSect="00BA65FD">
      <w:type w:val="continuous"/>
      <w:pgSz w:w="11910" w:h="16840"/>
      <w:pgMar w:top="284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D0AF9"/>
    <w:multiLevelType w:val="hybridMultilevel"/>
    <w:tmpl w:val="57220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10D"/>
    <w:rsid w:val="00013833"/>
    <w:rsid w:val="00035ED6"/>
    <w:rsid w:val="00111DFC"/>
    <w:rsid w:val="001318DD"/>
    <w:rsid w:val="001B49EE"/>
    <w:rsid w:val="00246DC9"/>
    <w:rsid w:val="002A683B"/>
    <w:rsid w:val="002B5C0C"/>
    <w:rsid w:val="005207D8"/>
    <w:rsid w:val="00545468"/>
    <w:rsid w:val="005851C1"/>
    <w:rsid w:val="00637FC6"/>
    <w:rsid w:val="006775F5"/>
    <w:rsid w:val="00777D22"/>
    <w:rsid w:val="007D0D85"/>
    <w:rsid w:val="00A80ECB"/>
    <w:rsid w:val="00AE3334"/>
    <w:rsid w:val="00AE4CAE"/>
    <w:rsid w:val="00B21F6B"/>
    <w:rsid w:val="00BA65FD"/>
    <w:rsid w:val="00C02A1D"/>
    <w:rsid w:val="00C522E2"/>
    <w:rsid w:val="00D55968"/>
    <w:rsid w:val="00DF399E"/>
    <w:rsid w:val="00E72CFF"/>
    <w:rsid w:val="00E7791C"/>
    <w:rsid w:val="00ED7516"/>
    <w:rsid w:val="00F13635"/>
    <w:rsid w:val="00F2110D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E7ECD3"/>
  <w15:docId w15:val="{D8684837-2DF1-4A5D-9554-546D3D3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01" w:lineRule="exact"/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ASUS</cp:lastModifiedBy>
  <cp:revision>20</cp:revision>
  <dcterms:created xsi:type="dcterms:W3CDTF">2021-05-05T20:17:00Z</dcterms:created>
  <dcterms:modified xsi:type="dcterms:W3CDTF">2021-08-12T16:29:00Z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2021-05-05T00:00:00Z</vt:filetime>
  </property>
</Properties>
</file>