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05" w:rsidRDefault="00C00E05" w:rsidP="00C00E05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LGL MARINETTO</w:t>
      </w:r>
    </w:p>
    <w:p w:rsidR="00C00E05" w:rsidRDefault="00C00E05" w:rsidP="00C00E05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560E2" w:rsidRPr="00C00E05" w:rsidRDefault="00C00E05" w:rsidP="00C00E0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00E05">
        <w:rPr>
          <w:rFonts w:ascii="Verdana" w:hAnsi="Verdana"/>
          <w:b/>
          <w:sz w:val="28"/>
          <w:szCs w:val="28"/>
          <w:u w:val="single"/>
        </w:rPr>
        <w:t>Misure per la talare</w:t>
      </w:r>
    </w:p>
    <w:p w:rsidR="00C00E05" w:rsidRDefault="00C00E05">
      <w:pPr>
        <w:rPr>
          <w:rFonts w:ascii="Verdana" w:hAnsi="Verdana"/>
          <w:sz w:val="28"/>
          <w:szCs w:val="28"/>
        </w:rPr>
      </w:pPr>
    </w:p>
    <w:p w:rsidR="00C00E05" w:rsidRDefault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Prendere la misura di una giacca e la lunghezza.</w:t>
      </w:r>
    </w:p>
    <w:p w:rsidR="00C00E05" w:rsidRDefault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 il prodotto non è disponibile, tempi di realizzazione circa un mese.</w:t>
      </w:r>
    </w:p>
    <w:p w:rsidR="00C00E05" w:rsidRDefault="00C00E05">
      <w:pPr>
        <w:rPr>
          <w:rFonts w:ascii="Verdana" w:hAnsi="Verdana"/>
          <w:sz w:val="28"/>
          <w:szCs w:val="28"/>
        </w:rPr>
      </w:pPr>
    </w:p>
    <w:p w:rsidR="00C00E05" w:rsidRDefault="00C00E05" w:rsidP="00C00E0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00E05">
        <w:rPr>
          <w:rFonts w:ascii="Verdana" w:hAnsi="Verdana"/>
          <w:b/>
          <w:sz w:val="28"/>
          <w:szCs w:val="28"/>
          <w:u w:val="single"/>
        </w:rPr>
        <w:t>Misura della mozzetta</w:t>
      </w:r>
    </w:p>
    <w:p w:rsidR="00C00E05" w:rsidRDefault="00C00E05" w:rsidP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Prendere la misura del collo come per le camicie.</w:t>
      </w:r>
    </w:p>
    <w:p w:rsidR="00C00E05" w:rsidRDefault="00C00E05" w:rsidP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 il prodotto non è disponibile, tempi di realizzazione circa 15 giorni.</w:t>
      </w:r>
    </w:p>
    <w:p w:rsidR="00C00E05" w:rsidRDefault="00C00E05" w:rsidP="00C00E05">
      <w:pPr>
        <w:rPr>
          <w:rFonts w:ascii="Verdana" w:hAnsi="Verdana"/>
          <w:sz w:val="28"/>
          <w:szCs w:val="28"/>
        </w:rPr>
      </w:pPr>
    </w:p>
    <w:p w:rsidR="00C00E05" w:rsidRDefault="00C00E05" w:rsidP="00C00E05">
      <w:pPr>
        <w:rPr>
          <w:rFonts w:ascii="Verdana" w:hAnsi="Verdana"/>
          <w:sz w:val="28"/>
          <w:szCs w:val="28"/>
        </w:rPr>
      </w:pPr>
    </w:p>
    <w:p w:rsidR="00C00E05" w:rsidRDefault="00B85C52" w:rsidP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TALARE € 390,00 FRESCO LANA</w:t>
      </w:r>
    </w:p>
    <w:p w:rsidR="00B85C52" w:rsidRDefault="00B85C52" w:rsidP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MOZZETTA € 160,00</w:t>
      </w:r>
    </w:p>
    <w:p w:rsidR="00B85C52" w:rsidRDefault="00B85C52" w:rsidP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TOT. 550,00   </w:t>
      </w:r>
    </w:p>
    <w:p w:rsidR="00B85C52" w:rsidRPr="00C00E05" w:rsidRDefault="00B85C52" w:rsidP="00C00E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DUE PEZZI INSIEME   </w:t>
      </w:r>
      <w:r w:rsidRPr="00B85C52">
        <w:rPr>
          <w:rFonts w:ascii="Verdana" w:hAnsi="Verdana"/>
          <w:b/>
          <w:sz w:val="28"/>
          <w:szCs w:val="28"/>
        </w:rPr>
        <w:t>€</w:t>
      </w:r>
      <w:r>
        <w:rPr>
          <w:rFonts w:ascii="Verdana" w:hAnsi="Verdana"/>
          <w:sz w:val="28"/>
          <w:szCs w:val="28"/>
        </w:rPr>
        <w:t xml:space="preserve"> </w:t>
      </w:r>
      <w:r w:rsidRPr="00B85C52">
        <w:rPr>
          <w:rFonts w:ascii="Verdana" w:hAnsi="Verdana"/>
          <w:b/>
          <w:sz w:val="28"/>
          <w:szCs w:val="28"/>
        </w:rPr>
        <w:t>500,00</w:t>
      </w:r>
    </w:p>
    <w:sectPr w:rsidR="00B85C52" w:rsidRPr="00C00E05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00E05"/>
    <w:rsid w:val="00467F11"/>
    <w:rsid w:val="00B44024"/>
    <w:rsid w:val="00B85C52"/>
    <w:rsid w:val="00C00E05"/>
    <w:rsid w:val="00D560E2"/>
    <w:rsid w:val="00FA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2014-09-02T15:50:00Z</dcterms:created>
  <dcterms:modified xsi:type="dcterms:W3CDTF">2014-09-02T15:59:00Z</dcterms:modified>
</cp:coreProperties>
</file>