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1) mi può dire a cosa si riferisce il bonifico ricevut</w:t>
      </w:r>
      <w:r w:rsidR="00564036">
        <w:rPr>
          <w:rFonts w:ascii="Calibri" w:eastAsia="Times New Roman" w:hAnsi="Calibri" w:cs="Calibri"/>
          <w:color w:val="000000"/>
        </w:rPr>
        <w:t xml:space="preserve">o in data 31/03 di euro </w:t>
      </w:r>
      <w:r w:rsidR="00564036" w:rsidRPr="00B44281">
        <w:rPr>
          <w:rFonts w:ascii="Calibri" w:eastAsia="Times New Roman" w:hAnsi="Calibri" w:cs="Calibri"/>
          <w:color w:val="FF0000"/>
        </w:rPr>
        <w:t>524,99</w:t>
      </w:r>
      <w:r w:rsidR="00564036">
        <w:rPr>
          <w:rFonts w:ascii="Calibri" w:eastAsia="Times New Roman" w:hAnsi="Calibri" w:cs="Calibri"/>
          <w:color w:val="000000"/>
        </w:rPr>
        <w:t>?</w:t>
      </w:r>
    </w:p>
    <w:p w:rsidR="00B44281" w:rsidRPr="00D63984" w:rsidRDefault="00B44281" w:rsidP="00B20853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 xml:space="preserve">L’UNICO BONIFICO DI QUESTO IMPORTO è STATO ACCREDITATO IN </w:t>
      </w:r>
      <w:r w:rsidRPr="00B44281">
        <w:rPr>
          <w:rFonts w:ascii="Calibri" w:eastAsia="Times New Roman" w:hAnsi="Calibri" w:cs="Calibri"/>
          <w:color w:val="FF0000"/>
        </w:rPr>
        <w:t xml:space="preserve">DATA 02/05 </w:t>
      </w:r>
      <w:r>
        <w:rPr>
          <w:rFonts w:ascii="Calibri" w:eastAsia="Times New Roman" w:hAnsi="Calibri" w:cs="Calibri"/>
          <w:color w:val="000000"/>
        </w:rPr>
        <w:t xml:space="preserve">E CORRISPONDE AD UN </w:t>
      </w:r>
      <w:r w:rsidRPr="00B44281">
        <w:rPr>
          <w:rFonts w:ascii="Calibri" w:eastAsia="Times New Roman" w:hAnsi="Calibri" w:cs="Calibri"/>
          <w:color w:val="FF0000"/>
        </w:rPr>
        <w:t>PAGAMENTO GSE</w:t>
      </w:r>
      <w:r w:rsidR="00D63984">
        <w:rPr>
          <w:rFonts w:ascii="Calibri" w:eastAsia="Times New Roman" w:hAnsi="Calibri" w:cs="Calibri"/>
          <w:color w:val="FF0000"/>
        </w:rPr>
        <w:t xml:space="preserve">. </w:t>
      </w:r>
      <w:r w:rsidR="00D63984">
        <w:rPr>
          <w:rFonts w:ascii="Calibri" w:eastAsia="Times New Roman" w:hAnsi="Calibri" w:cs="Calibri"/>
        </w:rPr>
        <w:t>La fattura è di marzo ma il pagamento è del 31.05.</w:t>
      </w:r>
      <w:bookmarkStart w:id="0" w:name="_GoBack"/>
      <w:bookmarkEnd w:id="0"/>
    </w:p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B20853" w:rsidRPr="009E4031" w:rsidRDefault="00B20853" w:rsidP="00B20853">
      <w:pPr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color w:val="000000"/>
        </w:rPr>
        <w:t xml:space="preserve">2) fattura Nuova </w:t>
      </w:r>
      <w:proofErr w:type="spellStart"/>
      <w:r>
        <w:rPr>
          <w:rFonts w:ascii="Calibri" w:eastAsia="Times New Roman" w:hAnsi="Calibri" w:cs="Calibri"/>
          <w:color w:val="000000"/>
        </w:rPr>
        <w:t>Cev</w:t>
      </w:r>
      <w:proofErr w:type="spellEnd"/>
      <w:r>
        <w:rPr>
          <w:rFonts w:ascii="Calibri" w:eastAsia="Times New Roman" w:hAnsi="Calibri" w:cs="Calibri"/>
          <w:color w:val="000000"/>
        </w:rPr>
        <w:t xml:space="preserve"> è da numerare con n. 232</w:t>
      </w:r>
      <w:r w:rsidR="009E4031">
        <w:rPr>
          <w:rFonts w:ascii="Calibri" w:eastAsia="Times New Roman" w:hAnsi="Calibri" w:cs="Calibri"/>
          <w:color w:val="000000"/>
        </w:rPr>
        <w:tab/>
      </w:r>
      <w:r w:rsidR="009E4031" w:rsidRPr="009E4031">
        <w:rPr>
          <w:rFonts w:ascii="Calibri" w:eastAsia="Times New Roman" w:hAnsi="Calibri" w:cs="Calibri"/>
          <w:b/>
          <w:color w:val="FF0000"/>
        </w:rPr>
        <w:t>OK</w:t>
      </w:r>
    </w:p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3) fattura </w:t>
      </w:r>
      <w:proofErr w:type="spellStart"/>
      <w:r>
        <w:rPr>
          <w:rFonts w:ascii="Calibri" w:eastAsia="Times New Roman" w:hAnsi="Calibri" w:cs="Calibri"/>
          <w:color w:val="000000"/>
        </w:rPr>
        <w:t>Asa</w:t>
      </w:r>
      <w:proofErr w:type="spellEnd"/>
      <w:r>
        <w:rPr>
          <w:rFonts w:ascii="Calibri" w:eastAsia="Times New Roman" w:hAnsi="Calibri" w:cs="Calibri"/>
          <w:color w:val="000000"/>
        </w:rPr>
        <w:t xml:space="preserve"> con n. 233</w:t>
      </w:r>
      <w:r w:rsidR="009E4031">
        <w:rPr>
          <w:rFonts w:ascii="Calibri" w:eastAsia="Times New Roman" w:hAnsi="Calibri" w:cs="Calibri"/>
          <w:color w:val="000000"/>
        </w:rPr>
        <w:tab/>
      </w:r>
      <w:r w:rsidR="009E4031">
        <w:rPr>
          <w:rFonts w:ascii="Calibri" w:eastAsia="Times New Roman" w:hAnsi="Calibri" w:cs="Calibri"/>
          <w:color w:val="000000"/>
        </w:rPr>
        <w:tab/>
      </w:r>
      <w:r w:rsidR="009E4031">
        <w:rPr>
          <w:rFonts w:ascii="Calibri" w:eastAsia="Times New Roman" w:hAnsi="Calibri" w:cs="Calibri"/>
          <w:color w:val="000000"/>
        </w:rPr>
        <w:tab/>
      </w:r>
      <w:r w:rsidR="009E4031">
        <w:rPr>
          <w:rFonts w:ascii="Calibri" w:eastAsia="Times New Roman" w:hAnsi="Calibri" w:cs="Calibri"/>
          <w:color w:val="000000"/>
        </w:rPr>
        <w:tab/>
      </w:r>
      <w:r w:rsidR="009E4031" w:rsidRPr="009E4031">
        <w:rPr>
          <w:rFonts w:ascii="Calibri" w:eastAsia="Times New Roman" w:hAnsi="Calibri" w:cs="Calibri"/>
          <w:b/>
          <w:color w:val="FF0000"/>
        </w:rPr>
        <w:t>OK</w:t>
      </w:r>
    </w:p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4) anche il pagamento </w:t>
      </w:r>
      <w:proofErr w:type="spellStart"/>
      <w:r>
        <w:rPr>
          <w:rFonts w:ascii="Calibri" w:eastAsia="Times New Roman" w:hAnsi="Calibri" w:cs="Calibri"/>
          <w:color w:val="000000"/>
        </w:rPr>
        <w:t>Proliber</w:t>
      </w:r>
      <w:proofErr w:type="spellEnd"/>
      <w:r>
        <w:rPr>
          <w:rFonts w:ascii="Calibri" w:eastAsia="Times New Roman" w:hAnsi="Calibri" w:cs="Calibri"/>
          <w:color w:val="000000"/>
        </w:rPr>
        <w:t xml:space="preserve"> di 1.194,62 è stato fatto due volte</w:t>
      </w:r>
      <w:r w:rsidR="009E4031">
        <w:rPr>
          <w:rFonts w:ascii="Calibri" w:eastAsia="Times New Roman" w:hAnsi="Calibri" w:cs="Calibri"/>
          <w:color w:val="000000"/>
        </w:rPr>
        <w:tab/>
      </w:r>
      <w:r w:rsidR="009E4031">
        <w:rPr>
          <w:rFonts w:ascii="Calibri" w:eastAsia="Times New Roman" w:hAnsi="Calibri" w:cs="Calibri"/>
          <w:color w:val="000000"/>
        </w:rPr>
        <w:tab/>
      </w:r>
      <w:r w:rsidR="009E4031" w:rsidRPr="009E4031">
        <w:rPr>
          <w:rFonts w:ascii="Calibri" w:eastAsia="Times New Roman" w:hAnsi="Calibri" w:cs="Calibri"/>
          <w:b/>
          <w:color w:val="FF0000"/>
        </w:rPr>
        <w:t>SI</w:t>
      </w:r>
      <w:r w:rsidR="001E2E4A">
        <w:rPr>
          <w:rFonts w:ascii="Calibri" w:eastAsia="Times New Roman" w:hAnsi="Calibri" w:cs="Calibri"/>
          <w:b/>
          <w:color w:val="FF0000"/>
        </w:rPr>
        <w:t xml:space="preserve"> VERRA’ RECUPERATO</w:t>
      </w:r>
    </w:p>
    <w:p w:rsidR="00B20853" w:rsidRPr="001E2E4A" w:rsidRDefault="00B20853" w:rsidP="00B20853">
      <w:pPr>
        <w:rPr>
          <w:rFonts w:ascii="Calibri" w:eastAsia="Times New Roman" w:hAnsi="Calibri" w:cs="Calibri"/>
          <w:b/>
          <w:color w:val="FF0000"/>
        </w:rPr>
      </w:pPr>
      <w:r>
        <w:rPr>
          <w:rFonts w:ascii="Calibri" w:eastAsia="Times New Roman" w:hAnsi="Calibri" w:cs="Calibri"/>
          <w:color w:val="000000"/>
        </w:rPr>
        <w:t>5) mi manca la fattura 17v111683 Diffusione San Paolo</w:t>
      </w:r>
      <w:r w:rsidR="001E2E4A">
        <w:rPr>
          <w:rFonts w:ascii="Calibri" w:eastAsia="Times New Roman" w:hAnsi="Calibri" w:cs="Calibri"/>
          <w:color w:val="000000"/>
        </w:rPr>
        <w:tab/>
      </w:r>
      <w:r w:rsidR="001E2E4A">
        <w:rPr>
          <w:rFonts w:ascii="Calibri" w:eastAsia="Times New Roman" w:hAnsi="Calibri" w:cs="Calibri"/>
          <w:b/>
          <w:color w:val="FF0000"/>
        </w:rPr>
        <w:t>ALLEGATA</w:t>
      </w:r>
    </w:p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6) pagato due volte </w:t>
      </w:r>
      <w:proofErr w:type="spellStart"/>
      <w:r>
        <w:rPr>
          <w:rFonts w:ascii="Calibri" w:eastAsia="Times New Roman" w:hAnsi="Calibri" w:cs="Calibri"/>
          <w:color w:val="000000"/>
        </w:rPr>
        <w:t>Mescat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Pr="001E2E4A">
        <w:rPr>
          <w:rFonts w:ascii="Calibri" w:eastAsia="Times New Roman" w:hAnsi="Calibri" w:cs="Calibri"/>
          <w:b/>
          <w:color w:val="FF0000"/>
        </w:rPr>
        <w:t>17</w:t>
      </w:r>
      <w:r w:rsidR="001E2E4A">
        <w:rPr>
          <w:rFonts w:ascii="Calibri" w:eastAsia="Times New Roman" w:hAnsi="Calibri" w:cs="Calibri"/>
          <w:b/>
          <w:color w:val="FF0000"/>
        </w:rPr>
        <w:t>6</w:t>
      </w:r>
      <w:r w:rsidRPr="001E2E4A">
        <w:rPr>
          <w:rFonts w:ascii="Calibri" w:eastAsia="Times New Roman" w:hAnsi="Calibri" w:cs="Calibri"/>
          <w:b/>
          <w:color w:val="FF0000"/>
        </w:rPr>
        <w:t>,68</w:t>
      </w:r>
      <w:r w:rsidRPr="001E2E4A">
        <w:rPr>
          <w:rFonts w:ascii="Calibri" w:eastAsia="Times New Roman" w:hAnsi="Calibri" w:cs="Calibri"/>
          <w:color w:val="FF0000"/>
        </w:rPr>
        <w:t xml:space="preserve"> </w:t>
      </w:r>
      <w:r>
        <w:rPr>
          <w:rFonts w:ascii="Calibri" w:eastAsia="Times New Roman" w:hAnsi="Calibri" w:cs="Calibri"/>
          <w:color w:val="000000"/>
        </w:rPr>
        <w:t>(una volta il 29/05 e una volta il 14/06)</w:t>
      </w:r>
      <w:r w:rsidR="001E2E4A" w:rsidRPr="009E4031">
        <w:rPr>
          <w:rFonts w:ascii="Calibri" w:eastAsia="Times New Roman" w:hAnsi="Calibri" w:cs="Calibri"/>
          <w:b/>
          <w:color w:val="FF0000"/>
        </w:rPr>
        <w:t>SI</w:t>
      </w:r>
      <w:r w:rsidR="001E2E4A">
        <w:rPr>
          <w:rFonts w:ascii="Calibri" w:eastAsia="Times New Roman" w:hAnsi="Calibri" w:cs="Calibri"/>
          <w:b/>
          <w:color w:val="FF0000"/>
        </w:rPr>
        <w:t xml:space="preserve"> VERRA’ RECUPERATO</w:t>
      </w:r>
    </w:p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7) fatt. 1379 Libreria Vaticana: pagata il 05/06 e il 26/06 con altre </w:t>
      </w:r>
      <w:proofErr w:type="spellStart"/>
      <w:r>
        <w:rPr>
          <w:rFonts w:ascii="Calibri" w:eastAsia="Times New Roman" w:hAnsi="Calibri" w:cs="Calibri"/>
          <w:color w:val="000000"/>
        </w:rPr>
        <w:t>fatture</w:t>
      </w:r>
      <w:r w:rsidR="004643E9" w:rsidRPr="009E4031">
        <w:rPr>
          <w:rFonts w:ascii="Calibri" w:eastAsia="Times New Roman" w:hAnsi="Calibri" w:cs="Calibri"/>
          <w:b/>
          <w:color w:val="FF0000"/>
        </w:rPr>
        <w:t>SI</w:t>
      </w:r>
      <w:proofErr w:type="spellEnd"/>
      <w:r w:rsidR="004643E9">
        <w:rPr>
          <w:rFonts w:ascii="Calibri" w:eastAsia="Times New Roman" w:hAnsi="Calibri" w:cs="Calibri"/>
          <w:b/>
          <w:color w:val="FF0000"/>
        </w:rPr>
        <w:t xml:space="preserve"> VERRA’ RECUPERATO</w:t>
      </w:r>
    </w:p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8) il dettaglio che mi ha riportato come pagamento del 27/06 di euro 882,87 Diffusione </w:t>
      </w:r>
      <w:proofErr w:type="spellStart"/>
      <w:r>
        <w:rPr>
          <w:rFonts w:ascii="Calibri" w:eastAsia="Times New Roman" w:hAnsi="Calibri" w:cs="Calibri"/>
          <w:color w:val="000000"/>
        </w:rPr>
        <w:t>S.Paolo</w:t>
      </w:r>
      <w:proofErr w:type="spellEnd"/>
    </w:p>
    <w:p w:rsidR="00B20853" w:rsidRDefault="00B20853" w:rsidP="00B20853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   è lo stesso di quello del 14/06 di euro 506,55 – Non può essere</w:t>
      </w:r>
    </w:p>
    <w:p w:rsidR="004643E9" w:rsidRDefault="004643E9" w:rsidP="00B20853">
      <w:pPr>
        <w:rPr>
          <w:rFonts w:ascii="Calibri" w:eastAsia="Times New Roman" w:hAnsi="Calibri" w:cs="Calibri"/>
          <w:b/>
          <w:color w:val="FF0000"/>
        </w:rPr>
      </w:pPr>
    </w:p>
    <w:p w:rsidR="008A6F71" w:rsidRDefault="004643E9" w:rsidP="00B20853">
      <w:r>
        <w:rPr>
          <w:rFonts w:ascii="Calibri" w:eastAsia="Times New Roman" w:hAnsi="Calibri" w:cs="Calibri"/>
          <w:b/>
          <w:color w:val="FF0000"/>
        </w:rPr>
        <w:t>882,87</w:t>
      </w:r>
      <w:r>
        <w:rPr>
          <w:rFonts w:ascii="Calibri" w:eastAsia="Times New Roman" w:hAnsi="Calibri" w:cs="Calibri"/>
          <w:b/>
          <w:color w:val="FF0000"/>
        </w:rPr>
        <w:tab/>
      </w:r>
      <w:r>
        <w:rPr>
          <w:rFonts w:ascii="Calibri" w:eastAsia="Times New Roman" w:hAnsi="Calibri" w:cs="Calibri"/>
          <w:b/>
          <w:color w:val="FF0000"/>
        </w:rPr>
        <w:tab/>
      </w:r>
      <w:r>
        <w:rPr>
          <w:rFonts w:ascii="Calibri" w:eastAsia="Times New Roman" w:hAnsi="Calibri" w:cs="Calibri"/>
          <w:b/>
          <w:color w:val="FF0000"/>
        </w:rPr>
        <w:tab/>
      </w:r>
      <w:r>
        <w:rPr>
          <w:rFonts w:ascii="Calibri" w:eastAsia="Times New Roman" w:hAnsi="Calibri" w:cs="Calibri"/>
          <w:b/>
          <w:color w:val="FF0000"/>
        </w:rPr>
        <w:tab/>
      </w:r>
      <w:r>
        <w:rPr>
          <w:rFonts w:ascii="Calibri" w:eastAsia="Times New Roman" w:hAnsi="Calibri" w:cs="Calibri"/>
          <w:b/>
          <w:color w:val="FF0000"/>
        </w:rPr>
        <w:tab/>
      </w:r>
      <w:r w:rsidR="008A6F71">
        <w:rPr>
          <w:rFonts w:ascii="Calibri" w:eastAsia="Times New Roman" w:hAnsi="Calibri" w:cs="Calibri"/>
          <w:b/>
          <w:color w:val="FF0000"/>
        </w:rPr>
        <w:t xml:space="preserve"> </w:t>
      </w:r>
    </w:p>
    <w:tbl>
      <w:tblPr>
        <w:tblW w:w="1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</w:tblGrid>
      <w:tr w:rsidR="008A6F71" w:rsidRPr="004643E9" w:rsidTr="00092AC4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17V111683</w:t>
            </w:r>
          </w:p>
        </w:tc>
      </w:tr>
      <w:tr w:rsidR="008A6F71" w:rsidRPr="004643E9" w:rsidTr="00092AC4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17V111682</w:t>
            </w:r>
          </w:p>
        </w:tc>
      </w:tr>
      <w:tr w:rsidR="008A6F71" w:rsidRPr="004643E9" w:rsidTr="00092AC4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17V111846</w:t>
            </w:r>
          </w:p>
        </w:tc>
      </w:tr>
      <w:tr w:rsidR="008A6F71" w:rsidRPr="004643E9" w:rsidTr="00092AC4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17V112820</w:t>
            </w:r>
          </w:p>
        </w:tc>
      </w:tr>
      <w:tr w:rsidR="008A6F71" w:rsidRPr="004643E9" w:rsidTr="00092AC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17V112819</w:t>
            </w:r>
          </w:p>
        </w:tc>
      </w:tr>
      <w:tr w:rsidR="008A6F71" w:rsidRPr="004643E9" w:rsidTr="00092AC4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17V113385</w:t>
            </w:r>
          </w:p>
        </w:tc>
      </w:tr>
      <w:tr w:rsidR="008A6F71" w:rsidRPr="004643E9" w:rsidTr="00092AC4">
        <w:trPr>
          <w:trHeight w:val="344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17V113386</w:t>
            </w:r>
          </w:p>
        </w:tc>
      </w:tr>
      <w:tr w:rsidR="008A6F71" w:rsidRPr="004643E9" w:rsidTr="00092AC4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17V501546</w:t>
            </w:r>
          </w:p>
        </w:tc>
      </w:tr>
      <w:tr w:rsidR="008A6F71" w:rsidRPr="004643E9" w:rsidTr="00092AC4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6F71" w:rsidRPr="004643E9" w:rsidRDefault="008A6F71" w:rsidP="00092A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17V114278</w:t>
            </w:r>
          </w:p>
        </w:tc>
      </w:tr>
    </w:tbl>
    <w:p w:rsidR="008A6F71" w:rsidRDefault="008A6F71" w:rsidP="00B20853">
      <w:pPr>
        <w:rPr>
          <w:rFonts w:ascii="Calibri" w:eastAsia="Times New Roman" w:hAnsi="Calibri" w:cs="Calibri"/>
          <w:b/>
          <w:color w:val="FF0000"/>
        </w:rPr>
      </w:pPr>
    </w:p>
    <w:p w:rsidR="008A6F71" w:rsidRDefault="008A6F71" w:rsidP="00B20853">
      <w:pPr>
        <w:rPr>
          <w:rFonts w:ascii="Calibri" w:eastAsia="Times New Roman" w:hAnsi="Calibri" w:cs="Calibri"/>
          <w:b/>
          <w:color w:val="FF0000"/>
        </w:rPr>
      </w:pPr>
    </w:p>
    <w:p w:rsidR="004643E9" w:rsidRDefault="008A6F71" w:rsidP="00B20853">
      <w:r>
        <w:rPr>
          <w:rFonts w:ascii="Calibri" w:eastAsia="Times New Roman" w:hAnsi="Calibri" w:cs="Calibri"/>
          <w:b/>
          <w:color w:val="FF0000"/>
        </w:rPr>
        <w:t>506,85</w:t>
      </w:r>
    </w:p>
    <w:tbl>
      <w:tblPr>
        <w:tblpPr w:leftFromText="141" w:rightFromText="141" w:vertAnchor="text" w:tblpY="1"/>
        <w:tblOverlap w:val="never"/>
        <w:tblW w:w="1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</w:tblGrid>
      <w:tr w:rsidR="004643E9" w:rsidRPr="004643E9" w:rsidTr="008A6F71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17V111683</w:t>
            </w:r>
          </w:p>
        </w:tc>
      </w:tr>
      <w:tr w:rsidR="004643E9" w:rsidRPr="004643E9" w:rsidTr="008A6F71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17V111682</w:t>
            </w:r>
          </w:p>
        </w:tc>
      </w:tr>
      <w:tr w:rsidR="004643E9" w:rsidRPr="004643E9" w:rsidTr="008A6F71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17V111846</w:t>
            </w:r>
          </w:p>
        </w:tc>
      </w:tr>
      <w:tr w:rsidR="004643E9" w:rsidRPr="004643E9" w:rsidTr="008A6F71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17V112820</w:t>
            </w:r>
          </w:p>
        </w:tc>
      </w:tr>
      <w:tr w:rsidR="004643E9" w:rsidRPr="004643E9" w:rsidTr="008A6F71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17V112819</w:t>
            </w:r>
          </w:p>
        </w:tc>
      </w:tr>
      <w:tr w:rsidR="004643E9" w:rsidRPr="004643E9" w:rsidTr="008A6F71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643E9" w:rsidRPr="004643E9" w:rsidTr="008A6F71">
        <w:trPr>
          <w:trHeight w:val="344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17V113386</w:t>
            </w:r>
          </w:p>
        </w:tc>
      </w:tr>
      <w:tr w:rsidR="004643E9" w:rsidRPr="004643E9" w:rsidTr="008A6F71">
        <w:trPr>
          <w:trHeight w:val="3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17V501546</w:t>
            </w:r>
          </w:p>
        </w:tc>
      </w:tr>
      <w:tr w:rsidR="004643E9" w:rsidRPr="004643E9" w:rsidTr="008A6F71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643E9" w:rsidRPr="004643E9" w:rsidRDefault="004643E9" w:rsidP="008A6F7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643E9">
              <w:rPr>
                <w:rFonts w:ascii="Arial" w:eastAsia="Times New Roman" w:hAnsi="Arial" w:cs="Arial"/>
                <w:sz w:val="18"/>
                <w:szCs w:val="18"/>
              </w:rPr>
              <w:t>17V114278</w:t>
            </w:r>
          </w:p>
        </w:tc>
      </w:tr>
    </w:tbl>
    <w:p w:rsidR="004643E9" w:rsidRDefault="008A6F71" w:rsidP="00B20853">
      <w:pPr>
        <w:rPr>
          <w:rFonts w:ascii="Calibri" w:eastAsia="Times New Roman" w:hAnsi="Calibri" w:cs="Calibri"/>
          <w:b/>
          <w:color w:val="FF0000"/>
        </w:rPr>
      </w:pPr>
      <w:r>
        <w:br w:type="textWrapping" w:clear="all"/>
      </w:r>
      <w:r>
        <w:rPr>
          <w:rFonts w:ascii="Calibri" w:eastAsia="Times New Roman" w:hAnsi="Calibri" w:cs="Calibri"/>
          <w:b/>
          <w:color w:val="FF0000"/>
        </w:rPr>
        <w:t xml:space="preserve">DOPPIO PAGAMENTO </w:t>
      </w:r>
      <w:r>
        <w:rPr>
          <w:rFonts w:ascii="Calibri" w:eastAsia="Times New Roman" w:hAnsi="Calibri" w:cs="Calibri"/>
          <w:b/>
          <w:color w:val="FF0000"/>
        </w:rPr>
        <w:t>VERRA’ RECUPERATO</w:t>
      </w:r>
    </w:p>
    <w:p w:rsidR="008A6F71" w:rsidRDefault="008A6F71" w:rsidP="00B20853">
      <w:pPr>
        <w:rPr>
          <w:rFonts w:ascii="Calibri" w:eastAsia="Times New Roman" w:hAnsi="Calibri" w:cs="Calibri"/>
          <w:b/>
          <w:color w:val="FF0000"/>
        </w:rPr>
      </w:pPr>
    </w:p>
    <w:p w:rsidR="008A6F71" w:rsidRDefault="008A6F71" w:rsidP="008A6F7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9) Editrice Shalom euro 136,08 pagato due volte il 14/06 e il 28/06</w:t>
      </w:r>
      <w:r w:rsidRPr="004643E9">
        <w:rPr>
          <w:rFonts w:ascii="Calibri" w:eastAsia="Times New Roman" w:hAnsi="Calibri" w:cs="Calibri"/>
          <w:b/>
          <w:color w:val="FF0000"/>
        </w:rPr>
        <w:t xml:space="preserve"> </w:t>
      </w:r>
      <w:r w:rsidRPr="009E4031">
        <w:rPr>
          <w:rFonts w:ascii="Calibri" w:eastAsia="Times New Roman" w:hAnsi="Calibri" w:cs="Calibri"/>
          <w:b/>
          <w:color w:val="FF0000"/>
        </w:rPr>
        <w:t>SI</w:t>
      </w:r>
      <w:r>
        <w:rPr>
          <w:rFonts w:ascii="Calibri" w:eastAsia="Times New Roman" w:hAnsi="Calibri" w:cs="Calibri"/>
          <w:b/>
          <w:color w:val="FF0000"/>
        </w:rPr>
        <w:t xml:space="preserve"> VERRA’ RECUPERATO</w:t>
      </w:r>
    </w:p>
    <w:p w:rsidR="008A6F71" w:rsidRDefault="008A6F71" w:rsidP="008A6F71">
      <w:pPr>
        <w:rPr>
          <w:rFonts w:ascii="Calibri" w:eastAsia="Times New Roman" w:hAnsi="Calibri" w:cs="Calibri"/>
          <w:b/>
          <w:color w:val="FF0000"/>
        </w:rPr>
      </w:pPr>
      <w:r>
        <w:rPr>
          <w:rFonts w:ascii="Calibri" w:eastAsia="Times New Roman" w:hAnsi="Calibri" w:cs="Calibri"/>
          <w:color w:val="000000"/>
        </w:rPr>
        <w:t xml:space="preserve">10) </w:t>
      </w:r>
      <w:proofErr w:type="spellStart"/>
      <w:r>
        <w:rPr>
          <w:rFonts w:ascii="Calibri" w:eastAsia="Times New Roman" w:hAnsi="Calibri" w:cs="Calibri"/>
          <w:color w:val="000000"/>
        </w:rPr>
        <w:t>Proliber</w:t>
      </w:r>
      <w:proofErr w:type="spellEnd"/>
      <w:r>
        <w:rPr>
          <w:rFonts w:ascii="Calibri" w:eastAsia="Times New Roman" w:hAnsi="Calibri" w:cs="Calibri"/>
          <w:color w:val="000000"/>
        </w:rPr>
        <w:t xml:space="preserve"> euro 740,75 pagato due volte il 14/06 e il 28/06</w:t>
      </w:r>
      <w:r w:rsidRPr="004643E9">
        <w:rPr>
          <w:rFonts w:ascii="Calibri" w:eastAsia="Times New Roman" w:hAnsi="Calibri" w:cs="Calibri"/>
          <w:b/>
          <w:color w:val="FF0000"/>
        </w:rPr>
        <w:t xml:space="preserve"> </w:t>
      </w:r>
      <w:r w:rsidRPr="009E4031">
        <w:rPr>
          <w:rFonts w:ascii="Calibri" w:eastAsia="Times New Roman" w:hAnsi="Calibri" w:cs="Calibri"/>
          <w:b/>
          <w:color w:val="FF0000"/>
        </w:rPr>
        <w:t>SI</w:t>
      </w:r>
      <w:r>
        <w:rPr>
          <w:rFonts w:ascii="Calibri" w:eastAsia="Times New Roman" w:hAnsi="Calibri" w:cs="Calibri"/>
          <w:b/>
          <w:color w:val="FF0000"/>
        </w:rPr>
        <w:t xml:space="preserve"> VERRA’ RECUPERATO</w:t>
      </w:r>
    </w:p>
    <w:p w:rsidR="008A6F71" w:rsidRDefault="008A6F71" w:rsidP="00B20853"/>
    <w:sectPr w:rsidR="008A6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B1"/>
    <w:rsid w:val="001E2E4A"/>
    <w:rsid w:val="004643E9"/>
    <w:rsid w:val="00564036"/>
    <w:rsid w:val="008A588F"/>
    <w:rsid w:val="008A6F71"/>
    <w:rsid w:val="009E4031"/>
    <w:rsid w:val="00B20853"/>
    <w:rsid w:val="00B44281"/>
    <w:rsid w:val="00BA04B1"/>
    <w:rsid w:val="00D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85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85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2017-07-25T09:58:00Z</dcterms:created>
  <dcterms:modified xsi:type="dcterms:W3CDTF">2017-07-25T10:49:00Z</dcterms:modified>
</cp:coreProperties>
</file>