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1644"/>
        <w:tblW w:w="0" w:type="auto"/>
        <w:tblLayout w:type="fixed"/>
        <w:tblLook w:val="04A0"/>
      </w:tblPr>
      <w:tblGrid>
        <w:gridCol w:w="6204"/>
        <w:gridCol w:w="1701"/>
        <w:gridCol w:w="2268"/>
        <w:gridCol w:w="1417"/>
        <w:gridCol w:w="1276"/>
      </w:tblGrid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b/>
                <w:sz w:val="24"/>
                <w:szCs w:val="24"/>
              </w:rPr>
            </w:pPr>
            <w:r w:rsidRPr="009B7E8B">
              <w:rPr>
                <w:rFonts w:ascii="Verdana" w:hAnsi="Verdana"/>
                <w:b/>
                <w:sz w:val="24"/>
                <w:szCs w:val="24"/>
              </w:rPr>
              <w:t>TITOLO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b/>
                <w:sz w:val="24"/>
                <w:szCs w:val="24"/>
              </w:rPr>
            </w:pPr>
            <w:r w:rsidRPr="009B7E8B">
              <w:rPr>
                <w:rFonts w:ascii="Verdana" w:hAnsi="Verdana"/>
                <w:b/>
                <w:sz w:val="24"/>
                <w:szCs w:val="24"/>
              </w:rPr>
              <w:t>EDITORE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b/>
                <w:sz w:val="24"/>
                <w:szCs w:val="24"/>
              </w:rPr>
            </w:pPr>
            <w:r w:rsidRPr="009B7E8B">
              <w:rPr>
                <w:rFonts w:ascii="Verdana" w:hAnsi="Verdana"/>
                <w:b/>
                <w:sz w:val="24"/>
                <w:szCs w:val="24"/>
              </w:rPr>
              <w:t>COD.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b/>
                <w:sz w:val="24"/>
                <w:szCs w:val="24"/>
              </w:rPr>
            </w:pPr>
            <w:r w:rsidRPr="009B7E8B">
              <w:rPr>
                <w:rFonts w:ascii="Verdana" w:hAnsi="Verdana"/>
                <w:b/>
                <w:sz w:val="24"/>
                <w:szCs w:val="24"/>
              </w:rPr>
              <w:t>PREZZO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b/>
                <w:sz w:val="24"/>
                <w:szCs w:val="24"/>
              </w:rPr>
            </w:pPr>
            <w:r w:rsidRPr="009B7E8B">
              <w:rPr>
                <w:rFonts w:ascii="Verdana" w:hAnsi="Verdana"/>
                <w:b/>
                <w:sz w:val="24"/>
                <w:szCs w:val="24"/>
              </w:rPr>
              <w:t>QUANT.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LUI E GABRIELLE BOSSIS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 PAOLO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9788821555220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€ 15,00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EUCARISTIA ALBA …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 PAOLO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9788821554148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€ 2,00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ANIMATORE DELLA COMUNICAZIONE E DELLA …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9788831529891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€ 8,50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 FUTURO DELLA PARROCCHIA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9788831531092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€ 9,80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CHIESA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CRISTO CHI SEI?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9788831528009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€ 9,80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PARROCCHIA HO INCONTRATO CRISTO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9788831527064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€ 9,80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PARROCCHIA: UN’ESPERIENZA SPIRITUALE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9788831533089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€ 10,00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 NUOVO VOLTO DELLA CHIESA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9788831532044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€ 8,50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ADULTI NELLA COMUNITA’ CRISTIANA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9788831534192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€ 12,00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DETERMINAZIONE DEL PARROCO</w:t>
            </w: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PAOLINE</w:t>
            </w: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9788831529990</w:t>
            </w: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€ 8,50</w:t>
            </w: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9B7E8B" w:rsidTr="009B7E8B">
        <w:tc>
          <w:tcPr>
            <w:tcW w:w="6204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E8B" w:rsidRPr="009B7E8B" w:rsidRDefault="009B7E8B" w:rsidP="009B7E8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Pr="009B7E8B" w:rsidRDefault="009B7E8B">
      <w:pPr>
        <w:rPr>
          <w:rFonts w:ascii="Verdana" w:hAnsi="Verdana"/>
          <w:sz w:val="24"/>
          <w:szCs w:val="24"/>
        </w:rPr>
      </w:pPr>
      <w:r w:rsidRPr="009B7E8B">
        <w:rPr>
          <w:rFonts w:ascii="Verdana" w:hAnsi="Verdana"/>
          <w:sz w:val="24"/>
          <w:szCs w:val="24"/>
        </w:rPr>
        <w:t xml:space="preserve">TITOLI RESI </w:t>
      </w:r>
      <w:r>
        <w:rPr>
          <w:rFonts w:ascii="Verdana" w:hAnsi="Verdana"/>
          <w:sz w:val="24"/>
          <w:szCs w:val="24"/>
        </w:rPr>
        <w:t>E NON ACCETTATI</w:t>
      </w:r>
    </w:p>
    <w:sectPr w:rsidR="00D560E2" w:rsidRPr="009B7E8B" w:rsidSect="009B7E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B7E8B"/>
    <w:rsid w:val="00467F11"/>
    <w:rsid w:val="0079575A"/>
    <w:rsid w:val="009B7E8B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2015-09-29T11:55:00Z</dcterms:created>
  <dcterms:modified xsi:type="dcterms:W3CDTF">2015-09-29T12:08:00Z</dcterms:modified>
</cp:coreProperties>
</file>