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F1942" w14:textId="4178F2B4" w:rsidR="00A82847" w:rsidRPr="00A82847" w:rsidRDefault="00A82847" w:rsidP="00E56634">
      <w:pPr>
        <w:spacing w:line="276" w:lineRule="auto"/>
        <w:jc w:val="center"/>
        <w:rPr>
          <w:color w:val="FF0000"/>
        </w:rPr>
      </w:pPr>
      <w:r w:rsidRPr="00A82847">
        <w:rPr>
          <w:color w:val="FF0000"/>
        </w:rPr>
        <w:t>Proposta dimensione 14x21 (come il libro di Previtali)</w:t>
      </w:r>
    </w:p>
    <w:p w14:paraId="51D3B2A3" w14:textId="69A726E8" w:rsidR="00A82847" w:rsidRPr="00A82847" w:rsidRDefault="00A82847" w:rsidP="00E56634">
      <w:pPr>
        <w:spacing w:line="276" w:lineRule="auto"/>
        <w:jc w:val="center"/>
        <w:rPr>
          <w:color w:val="FF0000"/>
        </w:rPr>
      </w:pPr>
      <w:r w:rsidRPr="00A82847">
        <w:rPr>
          <w:color w:val="FF0000"/>
        </w:rPr>
        <w:t>Carattere: come il libro di Previtali</w:t>
      </w:r>
    </w:p>
    <w:p w14:paraId="236026E9" w14:textId="77777777" w:rsidR="00A82847" w:rsidRPr="00A82847" w:rsidRDefault="00A82847" w:rsidP="00E56634">
      <w:pPr>
        <w:spacing w:line="276" w:lineRule="auto"/>
        <w:jc w:val="center"/>
        <w:rPr>
          <w:color w:val="FF0000"/>
        </w:rPr>
      </w:pPr>
      <w:r w:rsidRPr="00A82847">
        <w:rPr>
          <w:color w:val="FF0000"/>
        </w:rPr>
        <w:t xml:space="preserve">In copertina: foto allegata “copertina” in blu </w:t>
      </w:r>
    </w:p>
    <w:p w14:paraId="47A03F3F" w14:textId="3AC18512" w:rsidR="00A82847" w:rsidRPr="00A82847" w:rsidRDefault="00A82847" w:rsidP="00E56634">
      <w:pPr>
        <w:spacing w:line="276" w:lineRule="auto"/>
        <w:jc w:val="center"/>
        <w:rPr>
          <w:color w:val="FF0000"/>
        </w:rPr>
      </w:pPr>
      <w:r w:rsidRPr="00A82847">
        <w:rPr>
          <w:color w:val="FF0000"/>
        </w:rPr>
        <w:t>come la “copertina che invio in allegato (libro “I gesuiti e i papi”)</w:t>
      </w:r>
    </w:p>
    <w:p w14:paraId="0FCBF692" w14:textId="1A91246C" w:rsidR="00A82847" w:rsidRDefault="00A82847" w:rsidP="00E56634">
      <w:pPr>
        <w:spacing w:line="276" w:lineRule="auto"/>
        <w:jc w:val="center"/>
        <w:rPr>
          <w:color w:val="FF0000"/>
        </w:rPr>
      </w:pPr>
      <w:r w:rsidRPr="00A82847">
        <w:rPr>
          <w:color w:val="FF0000"/>
        </w:rPr>
        <w:t>(la foto per la copertina è stata fatta fare da esperti: non si può avere una risoluzione migliore. D’altra parte è significativa perché il libro è in occasione dei 425 anni di fondazione e dei 420 anni di approvazione)</w:t>
      </w:r>
    </w:p>
    <w:p w14:paraId="43BA7FED" w14:textId="77777777" w:rsidR="00A82847" w:rsidRDefault="00A82847" w:rsidP="00E56634">
      <w:pPr>
        <w:spacing w:line="276" w:lineRule="auto"/>
        <w:jc w:val="center"/>
        <w:rPr>
          <w:color w:val="FF0000"/>
        </w:rPr>
      </w:pPr>
    </w:p>
    <w:p w14:paraId="64CA8C06" w14:textId="710E9669" w:rsidR="00A82847" w:rsidRPr="00A82847" w:rsidRDefault="00A82847" w:rsidP="00E56634">
      <w:pPr>
        <w:spacing w:line="276" w:lineRule="auto"/>
        <w:jc w:val="center"/>
        <w:rPr>
          <w:color w:val="FF0000"/>
        </w:rPr>
      </w:pPr>
      <w:r>
        <w:rPr>
          <w:color w:val="FF0000"/>
        </w:rPr>
        <w:t>Se si vuole, ho delle foto da inserire come “Inserto fotografico”</w:t>
      </w:r>
    </w:p>
    <w:p w14:paraId="4DE8DF67" w14:textId="77777777" w:rsidR="00A82847" w:rsidRDefault="00A82847" w:rsidP="00E56634">
      <w:pPr>
        <w:spacing w:line="276" w:lineRule="auto"/>
        <w:jc w:val="center"/>
      </w:pPr>
    </w:p>
    <w:p w14:paraId="79CF57F1" w14:textId="77777777" w:rsidR="00A82847" w:rsidRDefault="00A82847" w:rsidP="00E56634">
      <w:pPr>
        <w:spacing w:line="276" w:lineRule="auto"/>
        <w:jc w:val="center"/>
      </w:pPr>
    </w:p>
    <w:p w14:paraId="226DBD7A" w14:textId="77777777" w:rsidR="00A82847" w:rsidRDefault="00A82847" w:rsidP="00E56634">
      <w:pPr>
        <w:spacing w:line="276" w:lineRule="auto"/>
        <w:jc w:val="center"/>
      </w:pPr>
    </w:p>
    <w:p w14:paraId="670AADC9" w14:textId="77777777" w:rsidR="00A82847" w:rsidRDefault="00A82847" w:rsidP="00E56634">
      <w:pPr>
        <w:spacing w:line="276" w:lineRule="auto"/>
        <w:jc w:val="center"/>
      </w:pPr>
    </w:p>
    <w:p w14:paraId="1FB9E844" w14:textId="77777777" w:rsidR="00A82847" w:rsidRDefault="00A82847" w:rsidP="00E56634">
      <w:pPr>
        <w:spacing w:line="276" w:lineRule="auto"/>
        <w:jc w:val="center"/>
      </w:pPr>
    </w:p>
    <w:p w14:paraId="6FEFE993" w14:textId="031F69ED" w:rsidR="00EF0D41" w:rsidRPr="00EF0D41" w:rsidRDefault="00EF0D41" w:rsidP="00E56634">
      <w:pPr>
        <w:spacing w:line="276" w:lineRule="auto"/>
        <w:jc w:val="center"/>
      </w:pPr>
      <w:r>
        <w:t>Sergio La Pegna</w:t>
      </w:r>
    </w:p>
    <w:p w14:paraId="61E0AB7B" w14:textId="77777777" w:rsidR="00EF0D41" w:rsidRDefault="00EF0D41" w:rsidP="00E56634">
      <w:pPr>
        <w:spacing w:line="276" w:lineRule="auto"/>
        <w:jc w:val="center"/>
        <w:rPr>
          <w:i/>
        </w:rPr>
      </w:pPr>
    </w:p>
    <w:p w14:paraId="2230C158" w14:textId="0C471E55" w:rsidR="00CB369D" w:rsidRPr="008C6B9C" w:rsidRDefault="008C6B9C" w:rsidP="00E56634">
      <w:pPr>
        <w:spacing w:line="276" w:lineRule="auto"/>
        <w:jc w:val="center"/>
        <w:rPr>
          <w:b/>
          <w:sz w:val="28"/>
          <w:szCs w:val="28"/>
        </w:rPr>
      </w:pPr>
      <w:r w:rsidRPr="008C6B9C">
        <w:rPr>
          <w:b/>
          <w:sz w:val="28"/>
          <w:szCs w:val="28"/>
        </w:rPr>
        <w:t>Con la Bibbia e il c</w:t>
      </w:r>
      <w:r w:rsidR="00CB369D" w:rsidRPr="008C6B9C">
        <w:rPr>
          <w:b/>
          <w:sz w:val="28"/>
          <w:szCs w:val="28"/>
        </w:rPr>
        <w:t>atechismo</w:t>
      </w:r>
    </w:p>
    <w:p w14:paraId="0B54516A" w14:textId="3A14AD4B" w:rsidR="0094210C" w:rsidRPr="00386A00" w:rsidRDefault="00CB369D" w:rsidP="00E56634">
      <w:pPr>
        <w:spacing w:line="276" w:lineRule="auto"/>
        <w:jc w:val="center"/>
        <w:rPr>
          <w:i/>
        </w:rPr>
      </w:pPr>
      <w:r w:rsidRPr="0094210C">
        <w:rPr>
          <w:i/>
          <w:sz w:val="28"/>
          <w:szCs w:val="28"/>
        </w:rPr>
        <w:t>Breve storia dell</w:t>
      </w:r>
      <w:r w:rsidR="00DD59F6" w:rsidRPr="0094210C">
        <w:rPr>
          <w:i/>
          <w:sz w:val="28"/>
          <w:szCs w:val="28"/>
        </w:rPr>
        <w:t>a Congregazione dei Padri della Dottrina Cristiana</w:t>
      </w:r>
    </w:p>
    <w:p w14:paraId="36931EB1" w14:textId="77777777" w:rsidR="0094210C" w:rsidRDefault="0094210C" w:rsidP="00E56634">
      <w:pPr>
        <w:spacing w:line="276" w:lineRule="auto"/>
        <w:jc w:val="center"/>
        <w:rPr>
          <w:b/>
        </w:rPr>
      </w:pPr>
    </w:p>
    <w:p w14:paraId="7D3AC656" w14:textId="77777777" w:rsidR="00A82847" w:rsidRDefault="00A82847" w:rsidP="00E56634">
      <w:pPr>
        <w:spacing w:line="276" w:lineRule="auto"/>
        <w:jc w:val="center"/>
        <w:rPr>
          <w:b/>
        </w:rPr>
      </w:pPr>
    </w:p>
    <w:p w14:paraId="52D7CDD9" w14:textId="1B4D3AE8" w:rsidR="00A82847" w:rsidRDefault="00A82847" w:rsidP="00E56634">
      <w:pPr>
        <w:spacing w:line="276" w:lineRule="auto"/>
        <w:jc w:val="center"/>
        <w:rPr>
          <w:b/>
        </w:rPr>
      </w:pPr>
      <w:r>
        <w:rPr>
          <w:b/>
        </w:rPr>
        <w:t xml:space="preserve">Presentazione </w:t>
      </w:r>
      <w:r w:rsidR="00364399">
        <w:rPr>
          <w:b/>
        </w:rPr>
        <w:t xml:space="preserve">del </w:t>
      </w:r>
      <w:r>
        <w:rPr>
          <w:b/>
        </w:rPr>
        <w:t>Superiore Generale</w:t>
      </w:r>
    </w:p>
    <w:p w14:paraId="3C00DA5E" w14:textId="77777777" w:rsidR="00A82847" w:rsidRDefault="00A82847" w:rsidP="00E56634">
      <w:pPr>
        <w:spacing w:line="276" w:lineRule="auto"/>
        <w:jc w:val="center"/>
        <w:rPr>
          <w:b/>
        </w:rPr>
      </w:pPr>
    </w:p>
    <w:p w14:paraId="07C62E81" w14:textId="77777777" w:rsidR="00A82847" w:rsidRDefault="00A82847" w:rsidP="00E56634">
      <w:pPr>
        <w:spacing w:line="276" w:lineRule="auto"/>
        <w:jc w:val="center"/>
        <w:rPr>
          <w:b/>
        </w:rPr>
      </w:pPr>
    </w:p>
    <w:p w14:paraId="14E1A0B2" w14:textId="63631374" w:rsidR="00DE0CA6" w:rsidRDefault="00DE0CA6" w:rsidP="00E56634">
      <w:pPr>
        <w:spacing w:line="276" w:lineRule="auto"/>
        <w:jc w:val="center"/>
        <w:rPr>
          <w:b/>
        </w:rPr>
      </w:pPr>
      <w:r>
        <w:rPr>
          <w:b/>
        </w:rPr>
        <w:t xml:space="preserve">Introduzione </w:t>
      </w:r>
    </w:p>
    <w:p w14:paraId="1DC58D32" w14:textId="77777777" w:rsidR="00DE0CA6" w:rsidRDefault="00DE0CA6" w:rsidP="00E56634">
      <w:pPr>
        <w:spacing w:line="276" w:lineRule="auto"/>
        <w:rPr>
          <w:b/>
        </w:rPr>
      </w:pPr>
    </w:p>
    <w:p w14:paraId="18216BEE" w14:textId="77777777" w:rsidR="008C6B9C" w:rsidRDefault="009E5194" w:rsidP="00E56634">
      <w:pPr>
        <w:widowControl w:val="0"/>
        <w:autoSpaceDE w:val="0"/>
        <w:autoSpaceDN w:val="0"/>
        <w:adjustRightInd w:val="0"/>
        <w:spacing w:after="280" w:line="276" w:lineRule="auto"/>
        <w:jc w:val="both"/>
        <w:rPr>
          <w:rFonts w:eastAsiaTheme="minorEastAsia"/>
        </w:rPr>
      </w:pPr>
      <w:r w:rsidRPr="009E5194">
        <w:t xml:space="preserve">Nella </w:t>
      </w:r>
      <w:r w:rsidRPr="009E5194">
        <w:rPr>
          <w:i/>
        </w:rPr>
        <w:t>Lettera ai Consacrati in occasione dell’Anno della Vita Consacrata</w:t>
      </w:r>
      <w:r w:rsidRPr="009E5194">
        <w:t xml:space="preserve">, nel 2014, Papa Francesco scriveva che occorre </w:t>
      </w:r>
      <w:r w:rsidRPr="009E5194">
        <w:rPr>
          <w:i/>
        </w:rPr>
        <w:t>guardare il passato con gratitudine</w:t>
      </w:r>
      <w:r w:rsidRPr="009E5194">
        <w:t>. Ed aggiungeva: “</w:t>
      </w:r>
      <w:r w:rsidRPr="009E5194">
        <w:rPr>
          <w:rFonts w:eastAsiaTheme="minorEastAsia"/>
        </w:rPr>
        <w:t>Ogni nostro Istituto viene da una ricca storia carismatica. Alle sue origini è presente l’azione di Dio che, nel suo Spirito, chiama alcune persone alla sequela ravvicinata di Cristo, a tradurre il Vangelo in una particolare forma di vita, a leggere con gli occhi della fede i segni dei tempi, a rispondere con creatività alle necessità della Chiesa. L’esperienza degli inizi è poi cresciuta e si è sviluppata, coinvolgendo altri membri in nuovi contesti geografici e culturali, dando vita a modi nuovi di attuare il carisma, a nuove iniziative ed espressioni di carità apostolica. È come il seme che diventa albero espandendo i suoi rami</w:t>
      </w:r>
      <w:r w:rsidR="00A82847">
        <w:rPr>
          <w:rFonts w:eastAsiaTheme="minorEastAsia"/>
        </w:rPr>
        <w:t xml:space="preserve"> [</w:t>
      </w:r>
      <w:r w:rsidRPr="009E5194">
        <w:rPr>
          <w:rFonts w:eastAsiaTheme="minorEastAsia"/>
        </w:rPr>
        <w:t>…</w:t>
      </w:r>
      <w:r w:rsidR="00A82847">
        <w:rPr>
          <w:rFonts w:eastAsiaTheme="minorEastAsia"/>
        </w:rPr>
        <w:t>].</w:t>
      </w:r>
      <w:r w:rsidRPr="009E5194">
        <w:rPr>
          <w:rFonts w:eastAsiaTheme="minorEastAsia"/>
        </w:rPr>
        <w:t xml:space="preserve"> Raccontare la propria storia è indispensabile per tenere viva l’identità, così come per rinsaldare l’unità della famiglia e il senso di appartenenza dei suoi membri. Non si tratta di fare dell’archeologia o di coltivare inutili nostalgie, quanto piuttosto di ripercorrere il cammino delle generazioni passate per cogliere in esso la scintilla ispiratrice, le idealità, i progetti, i valori che le hanno mosse, a iniziare dai Fondatori, dalle Fondatrici e dalle prime comunità. È un modo anche per prendere coscienza di come è stato vissuto il carisma lungo la storia, quale creatività ha sprigionato, quali difficoltà ha dovuto affrontare e come sono state superate. Si potranno scoprire incoerenze, frutto delle debolezze umane, a volte forse anche l’oblio di alcuni aspetti essenziali del carisma. Tutto è istruttivo e insieme div</w:t>
      </w:r>
      <w:r w:rsidR="008C6B9C">
        <w:rPr>
          <w:rFonts w:eastAsiaTheme="minorEastAsia"/>
        </w:rPr>
        <w:t>enta appello alla conversione”.</w:t>
      </w:r>
    </w:p>
    <w:p w14:paraId="25B3E839" w14:textId="00B4B6FF" w:rsidR="009E5194" w:rsidRPr="009E5194" w:rsidRDefault="009E5194" w:rsidP="00E56634">
      <w:pPr>
        <w:widowControl w:val="0"/>
        <w:autoSpaceDE w:val="0"/>
        <w:autoSpaceDN w:val="0"/>
        <w:adjustRightInd w:val="0"/>
        <w:spacing w:line="276" w:lineRule="auto"/>
        <w:jc w:val="both"/>
        <w:rPr>
          <w:rFonts w:eastAsiaTheme="minorEastAsia"/>
        </w:rPr>
      </w:pPr>
      <w:r w:rsidRPr="009E5194">
        <w:lastRenderedPageBreak/>
        <w:t xml:space="preserve">Con questo spirito ci </w:t>
      </w:r>
      <w:r w:rsidR="008C6B9C">
        <w:t>prepar</w:t>
      </w:r>
      <w:r w:rsidRPr="009E5194">
        <w:t>iamo ad addentrarci nella</w:t>
      </w:r>
      <w:r w:rsidR="00EF0D41" w:rsidRPr="009E5194">
        <w:t xml:space="preserve"> </w:t>
      </w:r>
      <w:r w:rsidRPr="009E5194">
        <w:t>storia della Congregazione dei Padri della Dottrina Cristiana,</w:t>
      </w:r>
      <w:r w:rsidR="00934279" w:rsidRPr="009E5194">
        <w:t xml:space="preserve"> che ormai vive da quattrocentoventi</w:t>
      </w:r>
      <w:r w:rsidR="002668D9" w:rsidRPr="009E5194">
        <w:t>cinque</w:t>
      </w:r>
      <w:r w:rsidR="00934279" w:rsidRPr="009E5194">
        <w:t xml:space="preserve"> anni</w:t>
      </w:r>
      <w:r w:rsidR="002F62FF" w:rsidRPr="009E5194">
        <w:t xml:space="preserve">. </w:t>
      </w:r>
      <w:r w:rsidR="00D741AF" w:rsidRPr="009E5194">
        <w:t xml:space="preserve">Tutto ciò, </w:t>
      </w:r>
      <w:r w:rsidR="00AC11A4" w:rsidRPr="009E5194">
        <w:t>a partire dai documenti</w:t>
      </w:r>
      <w:r w:rsidR="00934279" w:rsidRPr="009E5194">
        <w:t xml:space="preserve"> della Congregazione e d</w:t>
      </w:r>
      <w:r w:rsidR="00F77B72" w:rsidRPr="009E5194">
        <w:t>a</w:t>
      </w:r>
      <w:r w:rsidR="00934279" w:rsidRPr="009E5194">
        <w:t xml:space="preserve"> scritti che tanti altri confratelli, con fatica </w:t>
      </w:r>
      <w:r w:rsidR="00F77B72" w:rsidRPr="009E5194">
        <w:t>e competenza</w:t>
      </w:r>
      <w:r w:rsidR="00254BEF" w:rsidRPr="009E5194">
        <w:t>,</w:t>
      </w:r>
      <w:r w:rsidR="00F77B72" w:rsidRPr="009E5194">
        <w:t xml:space="preserve"> </w:t>
      </w:r>
      <w:r w:rsidR="00934279" w:rsidRPr="009E5194">
        <w:t xml:space="preserve">hanno realizzato, in </w:t>
      </w:r>
      <w:r w:rsidR="00AC11A4" w:rsidRPr="009E5194">
        <w:t xml:space="preserve">particolare </w:t>
      </w:r>
      <w:r w:rsidR="00DE0CA6" w:rsidRPr="009E5194">
        <w:t>P. Mario Francone</w:t>
      </w:r>
      <w:r w:rsidR="00934279" w:rsidRPr="009E5194">
        <w:t>,</w:t>
      </w:r>
      <w:r w:rsidR="00AC11A4" w:rsidRPr="009E5194">
        <w:t xml:space="preserve"> P. Carlo Rista, </w:t>
      </w:r>
      <w:r w:rsidRPr="009E5194">
        <w:t>P</w:t>
      </w:r>
      <w:r w:rsidR="00AC11A4" w:rsidRPr="009E5194">
        <w:t xml:space="preserve">. Pierino Centi, </w:t>
      </w:r>
      <w:r w:rsidRPr="009E5194">
        <w:t>P</w:t>
      </w:r>
      <w:r w:rsidR="00AC11A4" w:rsidRPr="009E5194">
        <w:t xml:space="preserve">. Renato Bonaveri, </w:t>
      </w:r>
      <w:r w:rsidRPr="009E5194">
        <w:t>P</w:t>
      </w:r>
      <w:r w:rsidR="00AC11A4" w:rsidRPr="009E5194">
        <w:t xml:space="preserve">. Battista Previtali e </w:t>
      </w:r>
      <w:r w:rsidRPr="009E5194">
        <w:t>P</w:t>
      </w:r>
      <w:r w:rsidR="00AC11A4" w:rsidRPr="009E5194">
        <w:t xml:space="preserve">. Giovanni </w:t>
      </w:r>
      <w:r w:rsidR="00DE0CA6" w:rsidRPr="009E5194">
        <w:t>Marco Perizzolo.</w:t>
      </w:r>
      <w:r w:rsidRPr="009E5194">
        <w:rPr>
          <w:rFonts w:eastAsiaTheme="minorEastAsia"/>
        </w:rPr>
        <w:t xml:space="preserve"> </w:t>
      </w:r>
    </w:p>
    <w:p w14:paraId="497DBA03" w14:textId="78ADEF19" w:rsidR="00934279" w:rsidRPr="009E5194" w:rsidRDefault="00A82847" w:rsidP="00E56634">
      <w:pPr>
        <w:widowControl w:val="0"/>
        <w:autoSpaceDE w:val="0"/>
        <w:autoSpaceDN w:val="0"/>
        <w:adjustRightInd w:val="0"/>
        <w:spacing w:line="276" w:lineRule="auto"/>
        <w:jc w:val="both"/>
        <w:rPr>
          <w:rFonts w:eastAsiaTheme="minorEastAsia"/>
        </w:rPr>
      </w:pPr>
      <w:r>
        <w:t>Questo</w:t>
      </w:r>
      <w:r w:rsidR="00934279" w:rsidRPr="009E5194">
        <w:t xml:space="preserve"> libro </w:t>
      </w:r>
      <w:r w:rsidR="00AC11A4" w:rsidRPr="009E5194">
        <w:t>vuole essere</w:t>
      </w:r>
      <w:r w:rsidR="00934279" w:rsidRPr="009E5194">
        <w:t xml:space="preserve"> un album di una Famiglia Religiosa per guardare il passato, ormai immutabile ma maestro di vita,</w:t>
      </w:r>
      <w:r w:rsidR="005B6E96" w:rsidRPr="009E5194">
        <w:t xml:space="preserve"> </w:t>
      </w:r>
      <w:r w:rsidR="00D741AF" w:rsidRPr="009E5194">
        <w:t xml:space="preserve">e </w:t>
      </w:r>
      <w:r w:rsidR="00AC11A4" w:rsidRPr="009E5194">
        <w:t>per</w:t>
      </w:r>
      <w:r w:rsidR="00934279" w:rsidRPr="009E5194">
        <w:t xml:space="preserve"> proiettarsi al futuro con le sue novità e sfide.</w:t>
      </w:r>
    </w:p>
    <w:p w14:paraId="3305D144" w14:textId="7B606464" w:rsidR="00934279" w:rsidRPr="009E5194" w:rsidRDefault="00934279" w:rsidP="00E56634">
      <w:pPr>
        <w:spacing w:line="276" w:lineRule="auto"/>
        <w:jc w:val="both"/>
      </w:pPr>
      <w:r w:rsidRPr="009E5194">
        <w:t>Per me è stato un cammino di scoperta dell’umile lavoro di tanti confratelli</w:t>
      </w:r>
      <w:r w:rsidR="00CA324E" w:rsidRPr="009E5194">
        <w:t xml:space="preserve"> </w:t>
      </w:r>
      <w:r w:rsidR="00AC11A4" w:rsidRPr="009E5194">
        <w:t xml:space="preserve">che, sull’esempio del Beato Cesare, hanno servito la Chiesa “con la Bibbia ed il catechismo in mano”. </w:t>
      </w:r>
    </w:p>
    <w:p w14:paraId="173F3D6F" w14:textId="0515204B" w:rsidR="002668D9" w:rsidRPr="009E5194" w:rsidRDefault="002668D9" w:rsidP="00E56634">
      <w:pPr>
        <w:spacing w:line="276" w:lineRule="auto"/>
        <w:jc w:val="both"/>
      </w:pPr>
      <w:r w:rsidRPr="009E5194">
        <w:t xml:space="preserve">Poiché questo libro si colloca nel </w:t>
      </w:r>
      <w:r w:rsidR="00294D0C" w:rsidRPr="009E5194">
        <w:t>quattrocentoventicinquesimo ann</w:t>
      </w:r>
      <w:r w:rsidR="001E268A" w:rsidRPr="009E5194">
        <w:t>i</w:t>
      </w:r>
      <w:r w:rsidR="00294D0C" w:rsidRPr="009E5194">
        <w:t xml:space="preserve">versario della fondazione della Congregazione e nel </w:t>
      </w:r>
      <w:r w:rsidRPr="009E5194">
        <w:t>quattrocentoventesimo anniversario dell</w:t>
      </w:r>
      <w:r w:rsidR="00294D0C" w:rsidRPr="009E5194">
        <w:t xml:space="preserve">a sua </w:t>
      </w:r>
      <w:r w:rsidRPr="009E5194">
        <w:t xml:space="preserve">approvazione </w:t>
      </w:r>
      <w:r w:rsidR="00294D0C" w:rsidRPr="009E5194">
        <w:t>pontificia</w:t>
      </w:r>
      <w:r w:rsidRPr="009E5194">
        <w:t xml:space="preserve"> da parte del Papa Clemente VIII, ho voluto che in copertina ci fosse </w:t>
      </w:r>
      <w:r w:rsidR="000D644C" w:rsidRPr="009E5194">
        <w:t>la riproduzione di un</w:t>
      </w:r>
      <w:r w:rsidRPr="009E5194">
        <w:t xml:space="preserve"> quadro </w:t>
      </w:r>
      <w:r w:rsidR="000D644C" w:rsidRPr="009E5194">
        <w:t>presente n</w:t>
      </w:r>
      <w:r w:rsidRPr="009E5194">
        <w:t xml:space="preserve">ella Casa Generalizia. Come sappiamo non è storico come avvenimento, infatti il Beato Cesare non </w:t>
      </w:r>
      <w:r w:rsidR="009E5194" w:rsidRPr="009E5194">
        <w:t>andò</w:t>
      </w:r>
      <w:r w:rsidRPr="009E5194">
        <w:t xml:space="preserve"> a Roma a ricevere la Bolla di approvazione</w:t>
      </w:r>
      <w:r w:rsidR="000D644C" w:rsidRPr="009E5194">
        <w:t xml:space="preserve"> della Congregazione</w:t>
      </w:r>
      <w:r w:rsidRPr="009E5194">
        <w:t xml:space="preserve">, ma rispecchia la realtà: il Papa Clemente VIII, intercedente il Card. </w:t>
      </w:r>
      <w:r w:rsidR="005D0532" w:rsidRPr="009E5194">
        <w:t xml:space="preserve">Francesco Maria </w:t>
      </w:r>
      <w:r w:rsidRPr="009E5194">
        <w:t>Tarugi, Oratoriano,</w:t>
      </w:r>
      <w:r w:rsidR="000D0578" w:rsidRPr="009E5194">
        <w:t xml:space="preserve"> </w:t>
      </w:r>
      <w:r w:rsidR="001E14A7" w:rsidRPr="009E5194">
        <w:t>già Arcivescovo di Avignone,</w:t>
      </w:r>
      <w:r w:rsidRPr="009E5194">
        <w:t xml:space="preserve"> approva la fondazione di una Congregazione di sacerdoti che, </w:t>
      </w:r>
      <w:r w:rsidR="000D0578" w:rsidRPr="009E5194">
        <w:t>sulla scia de</w:t>
      </w:r>
      <w:r w:rsidRPr="009E5194">
        <w:t xml:space="preserve">i Decreti del Concilio di Trento, </w:t>
      </w:r>
      <w:r w:rsidR="000D0578" w:rsidRPr="009E5194">
        <w:t>desidera dedicar</w:t>
      </w:r>
      <w:r w:rsidR="009E5194" w:rsidRPr="009E5194">
        <w:t>si</w:t>
      </w:r>
      <w:r w:rsidRPr="009E5194">
        <w:t xml:space="preserve"> all’esercizio della Dottrina Cristiana.</w:t>
      </w:r>
    </w:p>
    <w:p w14:paraId="11BC4481" w14:textId="21DA901A" w:rsidR="005D0532" w:rsidRPr="009E5194" w:rsidRDefault="005D0532" w:rsidP="00E56634">
      <w:pPr>
        <w:spacing w:line="276" w:lineRule="auto"/>
        <w:jc w:val="both"/>
      </w:pPr>
      <w:r w:rsidRPr="009E5194">
        <w:t xml:space="preserve">Consapevole che quanto qui riportato è solo la minima parte della storia dei confratelli, delle opere e attività educative e catechistiche che sono state compiute da loro, consegno questo scritto a coloro che amano e seguono il Beato Cesare e la sua Congregazione, ma anche a coloro che, non conoscendoli, o conoscendoli poco, desiderano avere un’idea generale sulla loro identità… magari invogliando </w:t>
      </w:r>
      <w:r w:rsidR="009E5194" w:rsidRPr="009E5194">
        <w:t>altri</w:t>
      </w:r>
      <w:r w:rsidR="008C6B9C">
        <w:t xml:space="preserve"> a scrivere una s</w:t>
      </w:r>
      <w:r w:rsidRPr="009E5194">
        <w:t>toria più dettagliata e documentata.</w:t>
      </w:r>
    </w:p>
    <w:p w14:paraId="2EDE9486" w14:textId="77777777" w:rsidR="00DE0CA6" w:rsidRDefault="00DE0CA6" w:rsidP="00E56634">
      <w:pPr>
        <w:spacing w:line="276" w:lineRule="auto"/>
        <w:jc w:val="center"/>
        <w:rPr>
          <w:b/>
        </w:rPr>
      </w:pPr>
    </w:p>
    <w:p w14:paraId="491D81F1" w14:textId="77777777" w:rsidR="0094210C" w:rsidRDefault="0094210C" w:rsidP="00E56634">
      <w:pPr>
        <w:spacing w:line="276" w:lineRule="auto"/>
        <w:jc w:val="center"/>
        <w:rPr>
          <w:b/>
        </w:rPr>
      </w:pPr>
    </w:p>
    <w:p w14:paraId="6073C42D" w14:textId="648ED9CD" w:rsidR="009A1F2B" w:rsidRDefault="009A1F2B" w:rsidP="00E56634">
      <w:pPr>
        <w:spacing w:line="276" w:lineRule="auto"/>
        <w:jc w:val="center"/>
        <w:rPr>
          <w:b/>
        </w:rPr>
      </w:pPr>
    </w:p>
    <w:p w14:paraId="4B39338E" w14:textId="77777777" w:rsidR="00DD59F6" w:rsidRPr="0068265D" w:rsidRDefault="00806081" w:rsidP="00E56634">
      <w:pPr>
        <w:spacing w:line="276" w:lineRule="auto"/>
        <w:jc w:val="center"/>
        <w:rPr>
          <w:b/>
        </w:rPr>
      </w:pPr>
      <w:r w:rsidRPr="0068265D">
        <w:rPr>
          <w:b/>
        </w:rPr>
        <w:t>Capitolo Primo</w:t>
      </w:r>
    </w:p>
    <w:p w14:paraId="6C7BBD8D" w14:textId="57467D0A" w:rsidR="00806081" w:rsidRPr="0068265D" w:rsidRDefault="00DE0CA6" w:rsidP="00E56634">
      <w:pPr>
        <w:spacing w:line="276" w:lineRule="auto"/>
        <w:jc w:val="center"/>
        <w:rPr>
          <w:b/>
          <w:i/>
        </w:rPr>
      </w:pPr>
      <w:r>
        <w:rPr>
          <w:b/>
          <w:i/>
        </w:rPr>
        <w:t xml:space="preserve">Il </w:t>
      </w:r>
      <w:r w:rsidR="009E5194">
        <w:rPr>
          <w:b/>
          <w:i/>
        </w:rPr>
        <w:t xml:space="preserve">Fondatore: il </w:t>
      </w:r>
      <w:r>
        <w:rPr>
          <w:b/>
          <w:i/>
        </w:rPr>
        <w:t xml:space="preserve">Beato Cesare </w:t>
      </w:r>
      <w:r w:rsidR="002F62FF">
        <w:rPr>
          <w:b/>
          <w:i/>
        </w:rPr>
        <w:t>de Bus</w:t>
      </w:r>
    </w:p>
    <w:p w14:paraId="6223CACC" w14:textId="77777777" w:rsidR="00DD59F6" w:rsidRPr="0068265D" w:rsidRDefault="00DD59F6" w:rsidP="00E56634">
      <w:pPr>
        <w:spacing w:line="276" w:lineRule="auto"/>
        <w:jc w:val="both"/>
        <w:rPr>
          <w:b/>
          <w:i/>
        </w:rPr>
      </w:pPr>
    </w:p>
    <w:p w14:paraId="1227E8A0" w14:textId="691993C4" w:rsidR="00DD59F6" w:rsidRPr="00EE327C" w:rsidRDefault="00806081" w:rsidP="00E56634">
      <w:pPr>
        <w:spacing w:line="276" w:lineRule="auto"/>
        <w:jc w:val="both"/>
        <w:rPr>
          <w:i/>
        </w:rPr>
      </w:pPr>
      <w:r w:rsidRPr="0068265D">
        <w:rPr>
          <w:b/>
        </w:rPr>
        <w:t xml:space="preserve">1.1 </w:t>
      </w:r>
      <w:r w:rsidR="00EE327C">
        <w:rPr>
          <w:b/>
        </w:rPr>
        <w:tab/>
      </w:r>
      <w:r w:rsidR="00E65EE3">
        <w:rPr>
          <w:b/>
          <w:i/>
        </w:rPr>
        <w:t>Cesare e la conversione</w:t>
      </w:r>
    </w:p>
    <w:p w14:paraId="201406E9" w14:textId="77777777" w:rsidR="00DD59F6" w:rsidRPr="00CB369D" w:rsidRDefault="00DD59F6" w:rsidP="00E56634">
      <w:pPr>
        <w:pStyle w:val="Corpotesto"/>
        <w:spacing w:line="276" w:lineRule="auto"/>
        <w:rPr>
          <w:rFonts w:ascii="Times New Roman" w:hAnsi="Times New Roman"/>
          <w:sz w:val="24"/>
          <w:szCs w:val="24"/>
          <w:lang w:val="it-IT"/>
        </w:rPr>
      </w:pPr>
    </w:p>
    <w:p w14:paraId="1D60E9F3" w14:textId="21FFEB29" w:rsidR="003F26AB" w:rsidRDefault="00806081" w:rsidP="00E56634">
      <w:pPr>
        <w:pStyle w:val="Corpotesto"/>
        <w:spacing w:line="276" w:lineRule="auto"/>
        <w:rPr>
          <w:rFonts w:ascii="Times New Roman" w:hAnsi="Times New Roman"/>
          <w:i w:val="0"/>
          <w:sz w:val="24"/>
          <w:szCs w:val="24"/>
          <w:lang w:val="it-IT"/>
        </w:rPr>
      </w:pPr>
      <w:r w:rsidRPr="00CB369D">
        <w:rPr>
          <w:rFonts w:ascii="Times New Roman" w:hAnsi="Times New Roman"/>
          <w:i w:val="0"/>
          <w:sz w:val="24"/>
          <w:szCs w:val="24"/>
          <w:lang w:val="it-IT"/>
        </w:rPr>
        <w:t xml:space="preserve">La Congregazione dei Padri della Dottrina Cristiana </w:t>
      </w:r>
      <w:r w:rsidR="003F26AB">
        <w:rPr>
          <w:rFonts w:ascii="Times New Roman" w:hAnsi="Times New Roman"/>
          <w:i w:val="0"/>
          <w:sz w:val="24"/>
          <w:szCs w:val="24"/>
          <w:lang w:val="it-IT"/>
        </w:rPr>
        <w:t>viene</w:t>
      </w:r>
      <w:r w:rsidRPr="00CB369D">
        <w:rPr>
          <w:rFonts w:ascii="Times New Roman" w:hAnsi="Times New Roman"/>
          <w:i w:val="0"/>
          <w:sz w:val="24"/>
          <w:szCs w:val="24"/>
          <w:lang w:val="it-IT"/>
        </w:rPr>
        <w:t xml:space="preserve"> fondata dal B. Cesare de Bus.</w:t>
      </w:r>
      <w:r w:rsidR="003F26AB">
        <w:rPr>
          <w:rFonts w:ascii="Times New Roman" w:hAnsi="Times New Roman"/>
          <w:i w:val="0"/>
          <w:sz w:val="24"/>
          <w:szCs w:val="24"/>
          <w:lang w:val="it-IT"/>
        </w:rPr>
        <w:t xml:space="preserve"> Pertanto </w:t>
      </w:r>
      <w:r w:rsidR="002F62FF">
        <w:rPr>
          <w:rFonts w:ascii="Times New Roman" w:hAnsi="Times New Roman"/>
          <w:i w:val="0"/>
          <w:sz w:val="24"/>
          <w:szCs w:val="24"/>
          <w:lang w:val="it-IT"/>
        </w:rPr>
        <w:t>occorre</w:t>
      </w:r>
      <w:r w:rsidR="003F26AB">
        <w:rPr>
          <w:rFonts w:ascii="Times New Roman" w:hAnsi="Times New Roman"/>
          <w:i w:val="0"/>
          <w:sz w:val="24"/>
          <w:szCs w:val="24"/>
          <w:lang w:val="it-IT"/>
        </w:rPr>
        <w:t xml:space="preserve"> partire da lui, dalla sua vita, dalla sua spiritualità e dalla sua missione per comprendere meglio il carisma della Congregazione.</w:t>
      </w:r>
    </w:p>
    <w:p w14:paraId="3B59E8BE" w14:textId="74E559D1" w:rsidR="00DD59F6" w:rsidRPr="00CB369D" w:rsidRDefault="003F26AB" w:rsidP="00E56634">
      <w:pPr>
        <w:pStyle w:val="Corpotesto"/>
        <w:spacing w:line="276" w:lineRule="auto"/>
        <w:rPr>
          <w:rFonts w:ascii="Times New Roman" w:hAnsi="Times New Roman"/>
          <w:sz w:val="24"/>
          <w:szCs w:val="24"/>
          <w:lang w:val="it-IT"/>
        </w:rPr>
      </w:pPr>
      <w:r>
        <w:rPr>
          <w:rFonts w:ascii="Times New Roman" w:hAnsi="Times New Roman"/>
          <w:i w:val="0"/>
          <w:sz w:val="24"/>
          <w:szCs w:val="24"/>
          <w:lang w:val="it-IT"/>
        </w:rPr>
        <w:t>Il Beato Cesare</w:t>
      </w:r>
      <w:r w:rsidR="00806081" w:rsidRPr="00CB369D">
        <w:rPr>
          <w:rFonts w:ascii="Times New Roman" w:hAnsi="Times New Roman"/>
          <w:i w:val="0"/>
          <w:sz w:val="24"/>
          <w:szCs w:val="24"/>
          <w:lang w:val="it-IT"/>
        </w:rPr>
        <w:t xml:space="preserve"> na</w:t>
      </w:r>
      <w:r>
        <w:rPr>
          <w:rFonts w:ascii="Times New Roman" w:hAnsi="Times New Roman"/>
          <w:i w:val="0"/>
          <w:sz w:val="24"/>
          <w:szCs w:val="24"/>
          <w:lang w:val="it-IT"/>
        </w:rPr>
        <w:t>sc</w:t>
      </w:r>
      <w:r w:rsidR="00806081" w:rsidRPr="00CB369D">
        <w:rPr>
          <w:rFonts w:ascii="Times New Roman" w:hAnsi="Times New Roman"/>
          <w:i w:val="0"/>
          <w:sz w:val="24"/>
          <w:szCs w:val="24"/>
          <w:lang w:val="it-IT"/>
        </w:rPr>
        <w:t>e</w:t>
      </w:r>
      <w:r w:rsidR="00DD59F6" w:rsidRPr="00CB369D">
        <w:rPr>
          <w:rFonts w:ascii="Times New Roman" w:hAnsi="Times New Roman"/>
          <w:i w:val="0"/>
          <w:sz w:val="24"/>
          <w:szCs w:val="24"/>
          <w:lang w:val="it-IT"/>
        </w:rPr>
        <w:t xml:space="preserve"> a Cavaillon</w:t>
      </w:r>
      <w:r w:rsidR="00806081" w:rsidRPr="00CB369D">
        <w:rPr>
          <w:rFonts w:ascii="Times New Roman" w:hAnsi="Times New Roman"/>
          <w:i w:val="0"/>
          <w:sz w:val="24"/>
          <w:szCs w:val="24"/>
          <w:lang w:val="it-IT"/>
        </w:rPr>
        <w:t xml:space="preserve">, nel Contado Venassino, il 3 Febbraio 1544, settimo </w:t>
      </w:r>
      <w:r w:rsidR="00DD59F6" w:rsidRPr="00CB369D">
        <w:rPr>
          <w:rFonts w:ascii="Times New Roman" w:hAnsi="Times New Roman"/>
          <w:i w:val="0"/>
          <w:sz w:val="24"/>
          <w:szCs w:val="24"/>
          <w:lang w:val="it-IT"/>
        </w:rPr>
        <w:t>di tredici figli</w:t>
      </w:r>
      <w:r w:rsidR="00806081" w:rsidRPr="00CB369D">
        <w:rPr>
          <w:rFonts w:ascii="Times New Roman" w:hAnsi="Times New Roman"/>
          <w:i w:val="0"/>
          <w:sz w:val="24"/>
          <w:szCs w:val="24"/>
          <w:lang w:val="it-IT"/>
        </w:rPr>
        <w:t>, in una famiglia</w:t>
      </w:r>
      <w:r w:rsidR="00DD59F6" w:rsidRPr="00CB369D">
        <w:rPr>
          <w:rFonts w:ascii="Times New Roman" w:hAnsi="Times New Roman"/>
          <w:i w:val="0"/>
          <w:sz w:val="24"/>
          <w:szCs w:val="24"/>
          <w:lang w:val="it-IT"/>
        </w:rPr>
        <w:t xml:space="preserve"> </w:t>
      </w:r>
      <w:r w:rsidR="00806081" w:rsidRPr="00CB369D">
        <w:rPr>
          <w:rFonts w:ascii="Times New Roman" w:hAnsi="Times New Roman"/>
          <w:i w:val="0"/>
          <w:sz w:val="24"/>
          <w:szCs w:val="24"/>
          <w:lang w:val="it-IT"/>
        </w:rPr>
        <w:t xml:space="preserve">molto credente, </w:t>
      </w:r>
      <w:r w:rsidR="00DD59F6" w:rsidRPr="00CB369D">
        <w:rPr>
          <w:rFonts w:ascii="Times New Roman" w:hAnsi="Times New Roman"/>
          <w:i w:val="0"/>
          <w:sz w:val="24"/>
          <w:szCs w:val="24"/>
          <w:lang w:val="it-IT"/>
        </w:rPr>
        <w:t>d’origine italiana</w:t>
      </w:r>
      <w:r w:rsidR="00806081" w:rsidRPr="00CB369D">
        <w:rPr>
          <w:rFonts w:ascii="Times New Roman" w:hAnsi="Times New Roman"/>
          <w:i w:val="0"/>
          <w:sz w:val="24"/>
          <w:szCs w:val="24"/>
          <w:lang w:val="it-IT"/>
        </w:rPr>
        <w:t xml:space="preserve">. </w:t>
      </w:r>
      <w:r w:rsidR="002F62FF">
        <w:rPr>
          <w:rFonts w:ascii="Times New Roman" w:hAnsi="Times New Roman"/>
          <w:i w:val="0"/>
          <w:sz w:val="24"/>
          <w:szCs w:val="24"/>
          <w:lang w:val="it-IT"/>
        </w:rPr>
        <w:t>Vive</w:t>
      </w:r>
      <w:r w:rsidR="00DD59F6" w:rsidRPr="00CB369D">
        <w:rPr>
          <w:rFonts w:ascii="Times New Roman" w:hAnsi="Times New Roman"/>
          <w:i w:val="0"/>
          <w:sz w:val="24"/>
          <w:szCs w:val="24"/>
          <w:lang w:val="it-IT"/>
        </w:rPr>
        <w:t xml:space="preserve"> gli anni degli studi, dapprima a Cavaillon e</w:t>
      </w:r>
      <w:r w:rsidR="002F62FF">
        <w:rPr>
          <w:rFonts w:ascii="Times New Roman" w:hAnsi="Times New Roman"/>
          <w:i w:val="0"/>
          <w:sz w:val="24"/>
          <w:szCs w:val="24"/>
          <w:lang w:val="it-IT"/>
        </w:rPr>
        <w:t>,</w:t>
      </w:r>
      <w:r w:rsidR="00DD59F6" w:rsidRPr="00CB369D">
        <w:rPr>
          <w:rFonts w:ascii="Times New Roman" w:hAnsi="Times New Roman"/>
          <w:i w:val="0"/>
          <w:sz w:val="24"/>
          <w:szCs w:val="24"/>
          <w:lang w:val="it-IT"/>
        </w:rPr>
        <w:t xml:space="preserve"> successivamente</w:t>
      </w:r>
      <w:r w:rsidR="002F62FF">
        <w:rPr>
          <w:rFonts w:ascii="Times New Roman" w:hAnsi="Times New Roman"/>
          <w:i w:val="0"/>
          <w:sz w:val="24"/>
          <w:szCs w:val="24"/>
          <w:lang w:val="it-IT"/>
        </w:rPr>
        <w:t>,</w:t>
      </w:r>
      <w:r w:rsidR="006478FF">
        <w:rPr>
          <w:rFonts w:ascii="Times New Roman" w:hAnsi="Times New Roman"/>
          <w:i w:val="0"/>
          <w:sz w:val="24"/>
          <w:szCs w:val="24"/>
          <w:lang w:val="it-IT"/>
        </w:rPr>
        <w:t xml:space="preserve"> ad Avignon</w:t>
      </w:r>
      <w:r w:rsidR="00DD59F6" w:rsidRPr="00CB369D">
        <w:rPr>
          <w:rFonts w:ascii="Times New Roman" w:hAnsi="Times New Roman"/>
          <w:i w:val="0"/>
          <w:sz w:val="24"/>
          <w:szCs w:val="24"/>
          <w:lang w:val="it-IT"/>
        </w:rPr>
        <w:t xml:space="preserve">, presso i Gesuiti. Per le sue doti spirituali e caritative, non ancora ventenne, </w:t>
      </w:r>
      <w:r>
        <w:rPr>
          <w:rFonts w:ascii="Times New Roman" w:hAnsi="Times New Roman"/>
          <w:i w:val="0"/>
          <w:sz w:val="24"/>
          <w:szCs w:val="24"/>
          <w:lang w:val="it-IT"/>
        </w:rPr>
        <w:t>viene</w:t>
      </w:r>
      <w:r w:rsidR="00DD59F6" w:rsidRPr="00CB369D">
        <w:rPr>
          <w:rFonts w:ascii="Times New Roman" w:hAnsi="Times New Roman"/>
          <w:i w:val="0"/>
          <w:sz w:val="24"/>
          <w:szCs w:val="24"/>
          <w:lang w:val="it-IT"/>
        </w:rPr>
        <w:t xml:space="preserve"> scelto come priore dell’associazione laicale dei Penitenti</w:t>
      </w:r>
      <w:r w:rsidR="008C6B9C">
        <w:rPr>
          <w:rFonts w:ascii="Times New Roman" w:hAnsi="Times New Roman"/>
          <w:i w:val="0"/>
          <w:sz w:val="24"/>
          <w:szCs w:val="24"/>
          <w:lang w:val="it-IT"/>
        </w:rPr>
        <w:t xml:space="preserve"> neri. Incalzando le “g</w:t>
      </w:r>
      <w:r w:rsidR="00DD59F6" w:rsidRPr="00CB369D">
        <w:rPr>
          <w:rFonts w:ascii="Times New Roman" w:hAnsi="Times New Roman"/>
          <w:i w:val="0"/>
          <w:sz w:val="24"/>
          <w:szCs w:val="24"/>
          <w:lang w:val="it-IT"/>
        </w:rPr>
        <w:t>uerre di religione”, part</w:t>
      </w:r>
      <w:r>
        <w:rPr>
          <w:rFonts w:ascii="Times New Roman" w:hAnsi="Times New Roman"/>
          <w:i w:val="0"/>
          <w:sz w:val="24"/>
          <w:szCs w:val="24"/>
          <w:lang w:val="it-IT"/>
        </w:rPr>
        <w:t>e</w:t>
      </w:r>
      <w:r w:rsidR="00DD59F6" w:rsidRPr="00CB369D">
        <w:rPr>
          <w:rFonts w:ascii="Times New Roman" w:hAnsi="Times New Roman"/>
          <w:i w:val="0"/>
          <w:sz w:val="24"/>
          <w:szCs w:val="24"/>
          <w:lang w:val="it-IT"/>
        </w:rPr>
        <w:t xml:space="preserve"> per combattere con animo valoroso, m</w:t>
      </w:r>
      <w:r>
        <w:rPr>
          <w:rFonts w:ascii="Times New Roman" w:hAnsi="Times New Roman"/>
          <w:i w:val="0"/>
          <w:sz w:val="24"/>
          <w:szCs w:val="24"/>
          <w:lang w:val="it-IT"/>
        </w:rPr>
        <w:t>ostrandosi</w:t>
      </w:r>
      <w:r w:rsidR="00DD59F6" w:rsidRPr="00CB369D">
        <w:rPr>
          <w:rFonts w:ascii="Times New Roman" w:hAnsi="Times New Roman"/>
          <w:i w:val="0"/>
          <w:sz w:val="24"/>
          <w:szCs w:val="24"/>
          <w:lang w:val="it-IT"/>
        </w:rPr>
        <w:t xml:space="preserve"> sempre pieno d’attenzione verso i poveri e i feriti. Tornato a casa per malattia, dopo qualche anno part</w:t>
      </w:r>
      <w:r w:rsidR="002F62FF">
        <w:rPr>
          <w:rFonts w:ascii="Times New Roman" w:hAnsi="Times New Roman"/>
          <w:i w:val="0"/>
          <w:sz w:val="24"/>
          <w:szCs w:val="24"/>
          <w:lang w:val="it-IT"/>
        </w:rPr>
        <w:t>e</w:t>
      </w:r>
      <w:r w:rsidR="00DD59F6" w:rsidRPr="00CB369D">
        <w:rPr>
          <w:rFonts w:ascii="Times New Roman" w:hAnsi="Times New Roman"/>
          <w:i w:val="0"/>
          <w:sz w:val="24"/>
          <w:szCs w:val="24"/>
          <w:lang w:val="it-IT"/>
        </w:rPr>
        <w:t xml:space="preserve"> per la corte di Francia dove si trovava già il fratello Alessandro</w:t>
      </w:r>
      <w:r w:rsidR="001E14A7">
        <w:rPr>
          <w:rFonts w:ascii="Times New Roman" w:hAnsi="Times New Roman"/>
          <w:i w:val="0"/>
          <w:sz w:val="24"/>
          <w:szCs w:val="24"/>
          <w:lang w:val="it-IT"/>
        </w:rPr>
        <w:t>,</w:t>
      </w:r>
      <w:r w:rsidR="00DD59F6" w:rsidRPr="00CB369D">
        <w:rPr>
          <w:rFonts w:ascii="Times New Roman" w:hAnsi="Times New Roman"/>
          <w:i w:val="0"/>
          <w:sz w:val="24"/>
          <w:szCs w:val="24"/>
          <w:lang w:val="it-IT"/>
        </w:rPr>
        <w:t xml:space="preserve"> promosso colonnello della Guardia</w:t>
      </w:r>
      <w:r w:rsidR="006478FF">
        <w:rPr>
          <w:rFonts w:ascii="Times New Roman" w:hAnsi="Times New Roman"/>
          <w:i w:val="0"/>
          <w:sz w:val="24"/>
          <w:szCs w:val="24"/>
          <w:lang w:val="it-IT"/>
        </w:rPr>
        <w:t xml:space="preserve"> del Re</w:t>
      </w:r>
      <w:r w:rsidR="00DD59F6" w:rsidRPr="00CB369D">
        <w:rPr>
          <w:rFonts w:ascii="Times New Roman" w:hAnsi="Times New Roman"/>
          <w:i w:val="0"/>
          <w:sz w:val="24"/>
          <w:szCs w:val="24"/>
          <w:lang w:val="it-IT"/>
        </w:rPr>
        <w:t>; in questo periodo vive la vita di Corte, fatta soprattutto di divertimento e feste. Stanco d</w:t>
      </w:r>
      <w:r>
        <w:rPr>
          <w:rFonts w:ascii="Times New Roman" w:hAnsi="Times New Roman"/>
          <w:i w:val="0"/>
          <w:sz w:val="24"/>
          <w:szCs w:val="24"/>
          <w:lang w:val="it-IT"/>
        </w:rPr>
        <w:t>i questo stile di vita</w:t>
      </w:r>
      <w:r w:rsidR="00DD59F6" w:rsidRPr="00CB369D">
        <w:rPr>
          <w:rFonts w:ascii="Times New Roman" w:hAnsi="Times New Roman"/>
          <w:i w:val="0"/>
          <w:sz w:val="24"/>
          <w:szCs w:val="24"/>
          <w:lang w:val="it-IT"/>
        </w:rPr>
        <w:t>, torn</w:t>
      </w:r>
      <w:r>
        <w:rPr>
          <w:rFonts w:ascii="Times New Roman" w:hAnsi="Times New Roman"/>
          <w:i w:val="0"/>
          <w:sz w:val="24"/>
          <w:szCs w:val="24"/>
          <w:lang w:val="it-IT"/>
        </w:rPr>
        <w:t>a</w:t>
      </w:r>
      <w:r w:rsidR="00DD59F6" w:rsidRPr="00CB369D">
        <w:rPr>
          <w:rFonts w:ascii="Times New Roman" w:hAnsi="Times New Roman"/>
          <w:i w:val="0"/>
          <w:sz w:val="24"/>
          <w:szCs w:val="24"/>
          <w:lang w:val="it-IT"/>
        </w:rPr>
        <w:t xml:space="preserve"> a Cavaillon amareggiato, dove però continu</w:t>
      </w:r>
      <w:r>
        <w:rPr>
          <w:rFonts w:ascii="Times New Roman" w:hAnsi="Times New Roman"/>
          <w:i w:val="0"/>
          <w:sz w:val="24"/>
          <w:szCs w:val="24"/>
          <w:lang w:val="it-IT"/>
        </w:rPr>
        <w:t>a</w:t>
      </w:r>
      <w:r w:rsidR="00DD59F6" w:rsidRPr="00CB369D">
        <w:rPr>
          <w:rFonts w:ascii="Times New Roman" w:hAnsi="Times New Roman"/>
          <w:i w:val="0"/>
          <w:sz w:val="24"/>
          <w:szCs w:val="24"/>
          <w:lang w:val="it-IT"/>
        </w:rPr>
        <w:t xml:space="preserve"> a </w:t>
      </w:r>
      <w:r w:rsidR="001E14A7">
        <w:rPr>
          <w:rFonts w:ascii="Times New Roman" w:hAnsi="Times New Roman"/>
          <w:i w:val="0"/>
          <w:sz w:val="24"/>
          <w:szCs w:val="24"/>
          <w:lang w:val="it-IT"/>
        </w:rPr>
        <w:t>condurre</w:t>
      </w:r>
      <w:r w:rsidR="00DD59F6" w:rsidRPr="00CB369D">
        <w:rPr>
          <w:rFonts w:ascii="Times New Roman" w:hAnsi="Times New Roman"/>
          <w:i w:val="0"/>
          <w:sz w:val="24"/>
          <w:szCs w:val="24"/>
          <w:lang w:val="it-IT"/>
        </w:rPr>
        <w:t xml:space="preserve"> una vita leggera. Dotato di fervida fantasia e sc</w:t>
      </w:r>
      <w:r w:rsidR="002F62FF">
        <w:rPr>
          <w:rFonts w:ascii="Times New Roman" w:hAnsi="Times New Roman"/>
          <w:i w:val="0"/>
          <w:sz w:val="24"/>
          <w:szCs w:val="24"/>
          <w:lang w:val="it-IT"/>
        </w:rPr>
        <w:t>orrevole vena poetica, compone</w:t>
      </w:r>
      <w:r w:rsidR="00DD59F6" w:rsidRPr="00CB369D">
        <w:rPr>
          <w:rFonts w:ascii="Times New Roman" w:hAnsi="Times New Roman"/>
          <w:i w:val="0"/>
          <w:sz w:val="24"/>
          <w:szCs w:val="24"/>
          <w:lang w:val="it-IT"/>
        </w:rPr>
        <w:t xml:space="preserve"> cantate e drammi, organizza spettacoli.</w:t>
      </w:r>
    </w:p>
    <w:p w14:paraId="0342A189" w14:textId="77777777" w:rsidR="00DD59F6" w:rsidRPr="00CB369D" w:rsidRDefault="00DD59F6" w:rsidP="00E56634">
      <w:pPr>
        <w:pStyle w:val="Corpotesto"/>
        <w:spacing w:line="276" w:lineRule="auto"/>
        <w:rPr>
          <w:rFonts w:ascii="Times New Roman" w:hAnsi="Times New Roman"/>
          <w:b/>
          <w:bCs/>
          <w:i w:val="0"/>
          <w:iCs/>
          <w:sz w:val="24"/>
          <w:szCs w:val="24"/>
          <w:lang w:val="it-IT"/>
        </w:rPr>
      </w:pPr>
    </w:p>
    <w:p w14:paraId="2E3BB673" w14:textId="4893D005" w:rsidR="00DD59F6" w:rsidRPr="00CB369D" w:rsidRDefault="00DD59F6" w:rsidP="00E56634">
      <w:pPr>
        <w:pStyle w:val="Corpotesto"/>
        <w:spacing w:line="276" w:lineRule="auto"/>
        <w:rPr>
          <w:rFonts w:ascii="Times New Roman" w:hAnsi="Times New Roman"/>
          <w:i w:val="0"/>
          <w:sz w:val="24"/>
          <w:szCs w:val="24"/>
          <w:lang w:val="it-IT"/>
        </w:rPr>
      </w:pPr>
      <w:r w:rsidRPr="00917FED">
        <w:rPr>
          <w:rFonts w:ascii="Times New Roman" w:hAnsi="Times New Roman"/>
          <w:i w:val="0"/>
          <w:sz w:val="24"/>
          <w:szCs w:val="24"/>
          <w:lang w:val="it-IT"/>
        </w:rPr>
        <w:lastRenderedPageBreak/>
        <w:t>L’incontro con</w:t>
      </w:r>
      <w:r w:rsidRPr="00CB369D">
        <w:rPr>
          <w:rFonts w:ascii="Times New Roman" w:hAnsi="Times New Roman"/>
          <w:i w:val="0"/>
          <w:sz w:val="24"/>
          <w:szCs w:val="24"/>
          <w:lang w:val="it-IT"/>
        </w:rPr>
        <w:t xml:space="preserve"> il Signore in una maniera più intensa, avv</w:t>
      </w:r>
      <w:r w:rsidR="00917FED">
        <w:rPr>
          <w:rFonts w:ascii="Times New Roman" w:hAnsi="Times New Roman"/>
          <w:i w:val="0"/>
          <w:sz w:val="24"/>
          <w:szCs w:val="24"/>
          <w:lang w:val="it-IT"/>
        </w:rPr>
        <w:t>iene</w:t>
      </w:r>
      <w:r w:rsidRPr="00CB369D">
        <w:rPr>
          <w:rFonts w:ascii="Times New Roman" w:hAnsi="Times New Roman"/>
          <w:i w:val="0"/>
          <w:sz w:val="24"/>
          <w:szCs w:val="24"/>
          <w:lang w:val="it-IT"/>
        </w:rPr>
        <w:t>, in particolare ad opera di due persone semplici: Antonietta Reveillade, contadina e dama di compagnia in casa de Bus, e Luigi Guyot, sacrestano della cattedrale di Cavaillon e sarto di m</w:t>
      </w:r>
      <w:r w:rsidR="00917FED">
        <w:rPr>
          <w:rFonts w:ascii="Times New Roman" w:hAnsi="Times New Roman"/>
          <w:i w:val="0"/>
          <w:sz w:val="24"/>
          <w:szCs w:val="24"/>
          <w:lang w:val="it-IT"/>
        </w:rPr>
        <w:t>estiere. Due avvenimenti segna</w:t>
      </w:r>
      <w:r w:rsidRPr="00CB369D">
        <w:rPr>
          <w:rFonts w:ascii="Times New Roman" w:hAnsi="Times New Roman"/>
          <w:i w:val="0"/>
          <w:sz w:val="24"/>
          <w:szCs w:val="24"/>
          <w:lang w:val="it-IT"/>
        </w:rPr>
        <w:t>no il passo decisivo: una sera Antonietta lo invit</w:t>
      </w:r>
      <w:r w:rsidR="00917FED">
        <w:rPr>
          <w:rFonts w:ascii="Times New Roman" w:hAnsi="Times New Roman"/>
          <w:i w:val="0"/>
          <w:sz w:val="24"/>
          <w:szCs w:val="24"/>
          <w:lang w:val="it-IT"/>
        </w:rPr>
        <w:t>a</w:t>
      </w:r>
      <w:r w:rsidRPr="00CB369D">
        <w:rPr>
          <w:rFonts w:ascii="Times New Roman" w:hAnsi="Times New Roman"/>
          <w:i w:val="0"/>
          <w:sz w:val="24"/>
          <w:szCs w:val="24"/>
          <w:lang w:val="it-IT"/>
        </w:rPr>
        <w:t xml:space="preserve"> a raccomandarsi al Signore prima di uscire e Cesare segu</w:t>
      </w:r>
      <w:r w:rsidR="00917FED">
        <w:rPr>
          <w:rFonts w:ascii="Times New Roman" w:hAnsi="Times New Roman"/>
          <w:i w:val="0"/>
          <w:sz w:val="24"/>
          <w:szCs w:val="24"/>
          <w:lang w:val="it-IT"/>
        </w:rPr>
        <w:t>e</w:t>
      </w:r>
      <w:r w:rsidRPr="00CB369D">
        <w:rPr>
          <w:rFonts w:ascii="Times New Roman" w:hAnsi="Times New Roman"/>
          <w:i w:val="0"/>
          <w:sz w:val="24"/>
          <w:szCs w:val="24"/>
          <w:lang w:val="it-IT"/>
        </w:rPr>
        <w:t xml:space="preserve"> il consiglio. Dopo una cinquantina di passi si ferm</w:t>
      </w:r>
      <w:r w:rsidR="00917FED">
        <w:rPr>
          <w:rFonts w:ascii="Times New Roman" w:hAnsi="Times New Roman"/>
          <w:i w:val="0"/>
          <w:sz w:val="24"/>
          <w:szCs w:val="24"/>
          <w:lang w:val="it-IT"/>
        </w:rPr>
        <w:t>a</w:t>
      </w:r>
      <w:r w:rsidRPr="00CB369D">
        <w:rPr>
          <w:rFonts w:ascii="Times New Roman" w:hAnsi="Times New Roman"/>
          <w:i w:val="0"/>
          <w:sz w:val="24"/>
          <w:szCs w:val="24"/>
          <w:lang w:val="it-IT"/>
        </w:rPr>
        <w:t xml:space="preserve"> e pens</w:t>
      </w:r>
      <w:r w:rsidR="00917FED">
        <w:rPr>
          <w:rFonts w:ascii="Times New Roman" w:hAnsi="Times New Roman"/>
          <w:i w:val="0"/>
          <w:sz w:val="24"/>
          <w:szCs w:val="24"/>
          <w:lang w:val="it-IT"/>
        </w:rPr>
        <w:t>a</w:t>
      </w:r>
      <w:r w:rsidRPr="00CB369D">
        <w:rPr>
          <w:rFonts w:ascii="Times New Roman" w:hAnsi="Times New Roman"/>
          <w:i w:val="0"/>
          <w:sz w:val="24"/>
          <w:szCs w:val="24"/>
          <w:lang w:val="it-IT"/>
        </w:rPr>
        <w:t>: “Miserabile! Vai a fare il male e ti raccomandi al Signore!”. Torn</w:t>
      </w:r>
      <w:r w:rsidR="00917FED">
        <w:rPr>
          <w:rFonts w:ascii="Times New Roman" w:hAnsi="Times New Roman"/>
          <w:i w:val="0"/>
          <w:sz w:val="24"/>
          <w:szCs w:val="24"/>
          <w:lang w:val="it-IT"/>
        </w:rPr>
        <w:t>a</w:t>
      </w:r>
      <w:r w:rsidRPr="00CB369D">
        <w:rPr>
          <w:rFonts w:ascii="Times New Roman" w:hAnsi="Times New Roman"/>
          <w:i w:val="0"/>
          <w:sz w:val="24"/>
          <w:szCs w:val="24"/>
          <w:lang w:val="it-IT"/>
        </w:rPr>
        <w:t xml:space="preserve"> a casa e ne parla con Antonietta e insieme si m</w:t>
      </w:r>
      <w:r w:rsidR="00917FED">
        <w:rPr>
          <w:rFonts w:ascii="Times New Roman" w:hAnsi="Times New Roman"/>
          <w:i w:val="0"/>
          <w:sz w:val="24"/>
          <w:szCs w:val="24"/>
          <w:lang w:val="it-IT"/>
        </w:rPr>
        <w:t>ettono</w:t>
      </w:r>
      <w:r w:rsidRPr="00CB369D">
        <w:rPr>
          <w:rFonts w:ascii="Times New Roman" w:hAnsi="Times New Roman"/>
          <w:i w:val="0"/>
          <w:sz w:val="24"/>
          <w:szCs w:val="24"/>
          <w:lang w:val="it-IT"/>
        </w:rPr>
        <w:t xml:space="preserve"> a pregare. Dopo qualche tempo, ad Avignon, un amico lo invit</w:t>
      </w:r>
      <w:r w:rsidR="00917FED">
        <w:rPr>
          <w:rFonts w:ascii="Times New Roman" w:hAnsi="Times New Roman"/>
          <w:i w:val="0"/>
          <w:sz w:val="24"/>
          <w:szCs w:val="24"/>
          <w:lang w:val="it-IT"/>
        </w:rPr>
        <w:t>a</w:t>
      </w:r>
      <w:r w:rsidRPr="00CB369D">
        <w:rPr>
          <w:rFonts w:ascii="Times New Roman" w:hAnsi="Times New Roman"/>
          <w:i w:val="0"/>
          <w:sz w:val="24"/>
          <w:szCs w:val="24"/>
          <w:lang w:val="it-IT"/>
        </w:rPr>
        <w:t xml:space="preserve"> ad uscire come al solito. Vista l’insistenza, accett</w:t>
      </w:r>
      <w:r w:rsidR="00917FED">
        <w:rPr>
          <w:rFonts w:ascii="Times New Roman" w:hAnsi="Times New Roman"/>
          <w:i w:val="0"/>
          <w:sz w:val="24"/>
          <w:szCs w:val="24"/>
          <w:lang w:val="it-IT"/>
        </w:rPr>
        <w:t>a</w:t>
      </w:r>
      <w:r w:rsidR="00806081" w:rsidRPr="00CB369D">
        <w:rPr>
          <w:rFonts w:ascii="Times New Roman" w:hAnsi="Times New Roman"/>
          <w:i w:val="0"/>
          <w:sz w:val="24"/>
          <w:szCs w:val="24"/>
          <w:lang w:val="it-IT"/>
        </w:rPr>
        <w:t xml:space="preserve"> ma, giunto al ballo, trov</w:t>
      </w:r>
      <w:r w:rsidR="00917FED">
        <w:rPr>
          <w:rFonts w:ascii="Times New Roman" w:hAnsi="Times New Roman"/>
          <w:i w:val="0"/>
          <w:sz w:val="24"/>
          <w:szCs w:val="24"/>
          <w:lang w:val="it-IT"/>
        </w:rPr>
        <w:t>a</w:t>
      </w:r>
      <w:r w:rsidRPr="00CB369D">
        <w:rPr>
          <w:rFonts w:ascii="Times New Roman" w:hAnsi="Times New Roman"/>
          <w:i w:val="0"/>
          <w:sz w:val="24"/>
          <w:szCs w:val="24"/>
          <w:lang w:val="it-IT"/>
        </w:rPr>
        <w:t xml:space="preserve"> privi di interesse i divertimenti di prima</w:t>
      </w:r>
      <w:r w:rsidR="00806081" w:rsidRPr="00CB369D">
        <w:rPr>
          <w:rFonts w:ascii="Times New Roman" w:hAnsi="Times New Roman"/>
          <w:i w:val="0"/>
          <w:sz w:val="24"/>
          <w:szCs w:val="24"/>
          <w:lang w:val="it-IT"/>
        </w:rPr>
        <w:t>,</w:t>
      </w:r>
      <w:r w:rsidRPr="00CB369D">
        <w:rPr>
          <w:rFonts w:ascii="Times New Roman" w:hAnsi="Times New Roman"/>
          <w:i w:val="0"/>
          <w:sz w:val="24"/>
          <w:szCs w:val="24"/>
          <w:lang w:val="it-IT"/>
        </w:rPr>
        <w:t xml:space="preserve"> </w:t>
      </w:r>
      <w:r w:rsidR="001E14A7">
        <w:rPr>
          <w:rFonts w:ascii="Times New Roman" w:hAnsi="Times New Roman"/>
          <w:i w:val="0"/>
          <w:sz w:val="24"/>
          <w:szCs w:val="24"/>
          <w:lang w:val="it-IT"/>
        </w:rPr>
        <w:t>esce e, p</w:t>
      </w:r>
      <w:r w:rsidRPr="00CB369D">
        <w:rPr>
          <w:rFonts w:ascii="Times New Roman" w:hAnsi="Times New Roman"/>
          <w:i w:val="0"/>
          <w:sz w:val="24"/>
          <w:szCs w:val="24"/>
          <w:lang w:val="it-IT"/>
        </w:rPr>
        <w:t xml:space="preserve">assando davanti alla Cappella delle Suore Clarisse, </w:t>
      </w:r>
      <w:r w:rsidR="00806081" w:rsidRPr="00CB369D">
        <w:rPr>
          <w:rFonts w:ascii="Times New Roman" w:hAnsi="Times New Roman"/>
          <w:i w:val="0"/>
          <w:sz w:val="24"/>
          <w:szCs w:val="24"/>
          <w:lang w:val="it-IT"/>
        </w:rPr>
        <w:t>sent</w:t>
      </w:r>
      <w:r w:rsidR="00917FED">
        <w:rPr>
          <w:rFonts w:ascii="Times New Roman" w:hAnsi="Times New Roman"/>
          <w:i w:val="0"/>
          <w:sz w:val="24"/>
          <w:szCs w:val="24"/>
          <w:lang w:val="it-IT"/>
        </w:rPr>
        <w:t>e</w:t>
      </w:r>
      <w:r w:rsidRPr="00CB369D">
        <w:rPr>
          <w:rFonts w:ascii="Times New Roman" w:hAnsi="Times New Roman"/>
          <w:i w:val="0"/>
          <w:sz w:val="24"/>
          <w:szCs w:val="24"/>
          <w:lang w:val="it-IT"/>
        </w:rPr>
        <w:t xml:space="preserve"> il canto della Liturgia delle Ore, si ferm</w:t>
      </w:r>
      <w:r w:rsidR="00917FED">
        <w:rPr>
          <w:rFonts w:ascii="Times New Roman" w:hAnsi="Times New Roman"/>
          <w:i w:val="0"/>
          <w:sz w:val="24"/>
          <w:szCs w:val="24"/>
          <w:lang w:val="it-IT"/>
        </w:rPr>
        <w:t>a</w:t>
      </w:r>
      <w:r w:rsidRPr="00CB369D">
        <w:rPr>
          <w:rFonts w:ascii="Times New Roman" w:hAnsi="Times New Roman"/>
          <w:i w:val="0"/>
          <w:sz w:val="24"/>
          <w:szCs w:val="24"/>
          <w:lang w:val="it-IT"/>
        </w:rPr>
        <w:t xml:space="preserve"> ad ascoltare e pens</w:t>
      </w:r>
      <w:r w:rsidR="00917FED">
        <w:rPr>
          <w:rFonts w:ascii="Times New Roman" w:hAnsi="Times New Roman"/>
          <w:i w:val="0"/>
          <w:sz w:val="24"/>
          <w:szCs w:val="24"/>
          <w:lang w:val="it-IT"/>
        </w:rPr>
        <w:t>a</w:t>
      </w:r>
      <w:r w:rsidRPr="00CB369D">
        <w:rPr>
          <w:rFonts w:ascii="Times New Roman" w:hAnsi="Times New Roman"/>
          <w:i w:val="0"/>
          <w:sz w:val="24"/>
          <w:szCs w:val="24"/>
          <w:lang w:val="it-IT"/>
        </w:rPr>
        <w:t>: “Queste giovani vergini vegliano per lodare Dio, tu invece corri per of</w:t>
      </w:r>
      <w:r w:rsidR="00806081" w:rsidRPr="00CB369D">
        <w:rPr>
          <w:rFonts w:ascii="Times New Roman" w:hAnsi="Times New Roman"/>
          <w:i w:val="0"/>
          <w:sz w:val="24"/>
          <w:szCs w:val="24"/>
          <w:lang w:val="it-IT"/>
        </w:rPr>
        <w:t>fenderlo”. A queste parole prov</w:t>
      </w:r>
      <w:r w:rsidR="00917FED">
        <w:rPr>
          <w:rFonts w:ascii="Times New Roman" w:hAnsi="Times New Roman"/>
          <w:i w:val="0"/>
          <w:sz w:val="24"/>
          <w:szCs w:val="24"/>
          <w:lang w:val="it-IT"/>
        </w:rPr>
        <w:t>a</w:t>
      </w:r>
      <w:r w:rsidRPr="00CB369D">
        <w:rPr>
          <w:rFonts w:ascii="Times New Roman" w:hAnsi="Times New Roman"/>
          <w:i w:val="0"/>
          <w:sz w:val="24"/>
          <w:szCs w:val="24"/>
          <w:lang w:val="it-IT"/>
        </w:rPr>
        <w:t xml:space="preserve"> dispiacere, si inginocchi</w:t>
      </w:r>
      <w:r w:rsidR="00917FED">
        <w:rPr>
          <w:rFonts w:ascii="Times New Roman" w:hAnsi="Times New Roman"/>
          <w:i w:val="0"/>
          <w:sz w:val="24"/>
          <w:szCs w:val="24"/>
          <w:lang w:val="it-IT"/>
        </w:rPr>
        <w:t>a</w:t>
      </w:r>
      <w:r w:rsidR="00806081" w:rsidRPr="00CB369D">
        <w:rPr>
          <w:rFonts w:ascii="Times New Roman" w:hAnsi="Times New Roman"/>
          <w:i w:val="0"/>
          <w:sz w:val="24"/>
          <w:szCs w:val="24"/>
          <w:lang w:val="it-IT"/>
        </w:rPr>
        <w:t xml:space="preserve"> davanti alla porta della chiesa ed implor</w:t>
      </w:r>
      <w:r w:rsidR="00917FED">
        <w:rPr>
          <w:rFonts w:ascii="Times New Roman" w:hAnsi="Times New Roman"/>
          <w:i w:val="0"/>
          <w:sz w:val="24"/>
          <w:szCs w:val="24"/>
          <w:lang w:val="it-IT"/>
        </w:rPr>
        <w:t>a</w:t>
      </w:r>
      <w:r w:rsidRPr="00CB369D">
        <w:rPr>
          <w:rFonts w:ascii="Times New Roman" w:hAnsi="Times New Roman"/>
          <w:i w:val="0"/>
          <w:sz w:val="24"/>
          <w:szCs w:val="24"/>
          <w:lang w:val="it-IT"/>
        </w:rPr>
        <w:t xml:space="preserve"> perdono per i peccati commessi. </w:t>
      </w:r>
      <w:r w:rsidR="001E14A7">
        <w:rPr>
          <w:rFonts w:ascii="Times New Roman" w:hAnsi="Times New Roman"/>
          <w:i w:val="0"/>
          <w:sz w:val="24"/>
          <w:szCs w:val="24"/>
          <w:lang w:val="it-IT"/>
        </w:rPr>
        <w:t>Successivamente, si reca da</w:t>
      </w:r>
      <w:r w:rsidRPr="00CB369D">
        <w:rPr>
          <w:rFonts w:ascii="Times New Roman" w:hAnsi="Times New Roman"/>
          <w:i w:val="0"/>
          <w:sz w:val="24"/>
          <w:szCs w:val="24"/>
          <w:lang w:val="it-IT"/>
        </w:rPr>
        <w:t xml:space="preserve">l </w:t>
      </w:r>
      <w:r w:rsidR="00806081" w:rsidRPr="00CB369D">
        <w:rPr>
          <w:rFonts w:ascii="Times New Roman" w:hAnsi="Times New Roman"/>
          <w:i w:val="0"/>
          <w:sz w:val="24"/>
          <w:szCs w:val="24"/>
          <w:lang w:val="it-IT"/>
        </w:rPr>
        <w:t xml:space="preserve">gesuita </w:t>
      </w:r>
      <w:r w:rsidR="009E5194">
        <w:rPr>
          <w:rFonts w:ascii="Times New Roman" w:hAnsi="Times New Roman"/>
          <w:i w:val="0"/>
          <w:sz w:val="24"/>
          <w:szCs w:val="24"/>
          <w:lang w:val="it-IT"/>
        </w:rPr>
        <w:t>P</w:t>
      </w:r>
      <w:r w:rsidRPr="00CB369D">
        <w:rPr>
          <w:rFonts w:ascii="Times New Roman" w:hAnsi="Times New Roman"/>
          <w:i w:val="0"/>
          <w:sz w:val="24"/>
          <w:szCs w:val="24"/>
          <w:lang w:val="it-IT"/>
        </w:rPr>
        <w:t xml:space="preserve">. </w:t>
      </w:r>
      <w:r w:rsidR="00806081" w:rsidRPr="00CB369D">
        <w:rPr>
          <w:rFonts w:ascii="Times New Roman" w:hAnsi="Times New Roman"/>
          <w:i w:val="0"/>
          <w:sz w:val="24"/>
          <w:szCs w:val="24"/>
          <w:lang w:val="it-IT"/>
        </w:rPr>
        <w:t xml:space="preserve">Pietro </w:t>
      </w:r>
      <w:r w:rsidRPr="00CB369D">
        <w:rPr>
          <w:rFonts w:ascii="Times New Roman" w:hAnsi="Times New Roman"/>
          <w:i w:val="0"/>
          <w:sz w:val="24"/>
          <w:szCs w:val="24"/>
          <w:lang w:val="it-IT"/>
        </w:rPr>
        <w:t>Péquet</w:t>
      </w:r>
      <w:r w:rsidR="001E14A7">
        <w:rPr>
          <w:rFonts w:ascii="Times New Roman" w:hAnsi="Times New Roman"/>
          <w:i w:val="0"/>
          <w:sz w:val="24"/>
          <w:szCs w:val="24"/>
          <w:lang w:val="it-IT"/>
        </w:rPr>
        <w:t xml:space="preserve"> per fare</w:t>
      </w:r>
      <w:r w:rsidRPr="00CB369D">
        <w:rPr>
          <w:rFonts w:ascii="Times New Roman" w:hAnsi="Times New Roman"/>
          <w:i w:val="0"/>
          <w:sz w:val="24"/>
          <w:szCs w:val="24"/>
          <w:lang w:val="it-IT"/>
        </w:rPr>
        <w:t xml:space="preserve"> la confessione generale e riceve</w:t>
      </w:r>
      <w:r w:rsidR="001E14A7">
        <w:rPr>
          <w:rFonts w:ascii="Times New Roman" w:hAnsi="Times New Roman"/>
          <w:i w:val="0"/>
          <w:sz w:val="24"/>
          <w:szCs w:val="24"/>
          <w:lang w:val="it-IT"/>
        </w:rPr>
        <w:t>re</w:t>
      </w:r>
      <w:r w:rsidRPr="00CB369D">
        <w:rPr>
          <w:rFonts w:ascii="Times New Roman" w:hAnsi="Times New Roman"/>
          <w:i w:val="0"/>
          <w:sz w:val="24"/>
          <w:szCs w:val="24"/>
          <w:lang w:val="it-IT"/>
        </w:rPr>
        <w:t xml:space="preserve"> l’indulgenza dell’</w:t>
      </w:r>
      <w:r w:rsidR="00917FED">
        <w:rPr>
          <w:rFonts w:ascii="Times New Roman" w:hAnsi="Times New Roman"/>
          <w:i w:val="0"/>
          <w:sz w:val="24"/>
          <w:szCs w:val="24"/>
          <w:lang w:val="it-IT"/>
        </w:rPr>
        <w:t>A</w:t>
      </w:r>
      <w:r w:rsidRPr="00CB369D">
        <w:rPr>
          <w:rFonts w:ascii="Times New Roman" w:hAnsi="Times New Roman"/>
          <w:i w:val="0"/>
          <w:sz w:val="24"/>
          <w:szCs w:val="24"/>
          <w:lang w:val="it-IT"/>
        </w:rPr>
        <w:t xml:space="preserve">nno </w:t>
      </w:r>
      <w:r w:rsidR="00917FED">
        <w:rPr>
          <w:rFonts w:ascii="Times New Roman" w:hAnsi="Times New Roman"/>
          <w:i w:val="0"/>
          <w:sz w:val="24"/>
          <w:szCs w:val="24"/>
          <w:lang w:val="it-IT"/>
        </w:rPr>
        <w:t>S</w:t>
      </w:r>
      <w:r w:rsidR="009E5194">
        <w:rPr>
          <w:rFonts w:ascii="Times New Roman" w:hAnsi="Times New Roman"/>
          <w:i w:val="0"/>
          <w:sz w:val="24"/>
          <w:szCs w:val="24"/>
          <w:lang w:val="it-IT"/>
        </w:rPr>
        <w:t>anto 1575.</w:t>
      </w:r>
    </w:p>
    <w:p w14:paraId="43D31DAA" w14:textId="0FBE662A" w:rsidR="00DD59F6" w:rsidRPr="00CB369D" w:rsidRDefault="00DD59F6" w:rsidP="00E56634">
      <w:pPr>
        <w:pStyle w:val="Corpotesto"/>
        <w:spacing w:line="276" w:lineRule="auto"/>
        <w:rPr>
          <w:rFonts w:ascii="Times New Roman" w:hAnsi="Times New Roman"/>
          <w:i w:val="0"/>
          <w:sz w:val="24"/>
          <w:szCs w:val="24"/>
          <w:lang w:val="it-IT"/>
        </w:rPr>
      </w:pPr>
      <w:r w:rsidRPr="00CB369D">
        <w:rPr>
          <w:rFonts w:ascii="Times New Roman" w:hAnsi="Times New Roman"/>
          <w:i w:val="0"/>
          <w:sz w:val="24"/>
          <w:szCs w:val="24"/>
          <w:lang w:val="it-IT"/>
        </w:rPr>
        <w:t xml:space="preserve">A trentadue anni </w:t>
      </w:r>
      <w:r w:rsidR="006478FF">
        <w:rPr>
          <w:rFonts w:ascii="Times New Roman" w:hAnsi="Times New Roman"/>
          <w:i w:val="0"/>
          <w:sz w:val="24"/>
          <w:szCs w:val="24"/>
          <w:lang w:val="it-IT"/>
        </w:rPr>
        <w:t>riprende gli studi</w:t>
      </w:r>
      <w:r w:rsidR="00806081" w:rsidRPr="00CB369D">
        <w:rPr>
          <w:rFonts w:ascii="Times New Roman" w:hAnsi="Times New Roman"/>
          <w:i w:val="0"/>
          <w:sz w:val="24"/>
          <w:szCs w:val="24"/>
          <w:lang w:val="it-IT"/>
        </w:rPr>
        <w:t xml:space="preserve"> con coraggio e umiltà e, u</w:t>
      </w:r>
      <w:r w:rsidRPr="00CB369D">
        <w:rPr>
          <w:rFonts w:ascii="Times New Roman" w:hAnsi="Times New Roman"/>
          <w:i w:val="0"/>
          <w:sz w:val="24"/>
          <w:szCs w:val="24"/>
          <w:lang w:val="it-IT"/>
        </w:rPr>
        <w:t>na domenica d’Agosto del 1582</w:t>
      </w:r>
      <w:r w:rsidR="00806081" w:rsidRPr="00CB369D">
        <w:rPr>
          <w:rFonts w:ascii="Times New Roman" w:hAnsi="Times New Roman"/>
          <w:i w:val="0"/>
          <w:sz w:val="24"/>
          <w:szCs w:val="24"/>
          <w:lang w:val="it-IT"/>
        </w:rPr>
        <w:t>,</w:t>
      </w:r>
      <w:r w:rsidRPr="00CB369D">
        <w:rPr>
          <w:rFonts w:ascii="Times New Roman" w:hAnsi="Times New Roman"/>
          <w:i w:val="0"/>
          <w:sz w:val="24"/>
          <w:szCs w:val="24"/>
          <w:lang w:val="it-IT"/>
        </w:rPr>
        <w:t xml:space="preserve"> </w:t>
      </w:r>
      <w:r w:rsidR="00917FED">
        <w:rPr>
          <w:rFonts w:ascii="Times New Roman" w:hAnsi="Times New Roman"/>
          <w:i w:val="0"/>
          <w:sz w:val="24"/>
          <w:szCs w:val="24"/>
          <w:lang w:val="it-IT"/>
        </w:rPr>
        <w:t>viene ordinato sacerdote</w:t>
      </w:r>
      <w:r w:rsidR="00806081" w:rsidRPr="00CB369D">
        <w:rPr>
          <w:rFonts w:ascii="Times New Roman" w:hAnsi="Times New Roman"/>
          <w:i w:val="0"/>
          <w:sz w:val="24"/>
          <w:szCs w:val="24"/>
          <w:lang w:val="it-IT"/>
        </w:rPr>
        <w:t>. S</w:t>
      </w:r>
      <w:r w:rsidRPr="00CB369D">
        <w:rPr>
          <w:rFonts w:ascii="Times New Roman" w:hAnsi="Times New Roman"/>
          <w:i w:val="0"/>
          <w:sz w:val="24"/>
          <w:szCs w:val="24"/>
          <w:lang w:val="it-IT"/>
        </w:rPr>
        <w:t xml:space="preserve">in dai primi mesi di </w:t>
      </w:r>
      <w:r w:rsidR="006478FF">
        <w:rPr>
          <w:rFonts w:ascii="Times New Roman" w:hAnsi="Times New Roman"/>
          <w:i w:val="0"/>
          <w:sz w:val="24"/>
          <w:szCs w:val="24"/>
          <w:lang w:val="it-IT"/>
        </w:rPr>
        <w:t>sacerdozio</w:t>
      </w:r>
      <w:r w:rsidR="00806081" w:rsidRPr="00CB369D">
        <w:rPr>
          <w:rFonts w:ascii="Times New Roman" w:hAnsi="Times New Roman"/>
          <w:i w:val="0"/>
          <w:sz w:val="24"/>
          <w:szCs w:val="24"/>
          <w:lang w:val="it-IT"/>
        </w:rPr>
        <w:t>, si dedic</w:t>
      </w:r>
      <w:r w:rsidR="00917FED">
        <w:rPr>
          <w:rFonts w:ascii="Times New Roman" w:hAnsi="Times New Roman"/>
          <w:i w:val="0"/>
          <w:sz w:val="24"/>
          <w:szCs w:val="24"/>
          <w:lang w:val="it-IT"/>
        </w:rPr>
        <w:t>a</w:t>
      </w:r>
      <w:r w:rsidRPr="00CB369D">
        <w:rPr>
          <w:rFonts w:ascii="Times New Roman" w:hAnsi="Times New Roman"/>
          <w:i w:val="0"/>
          <w:sz w:val="24"/>
          <w:szCs w:val="24"/>
          <w:lang w:val="it-IT"/>
        </w:rPr>
        <w:t xml:space="preserve"> all’apostolato</w:t>
      </w:r>
      <w:r w:rsidR="001E14A7">
        <w:rPr>
          <w:rFonts w:ascii="Times New Roman" w:hAnsi="Times New Roman"/>
          <w:i w:val="0"/>
          <w:sz w:val="24"/>
          <w:szCs w:val="24"/>
          <w:lang w:val="it-IT"/>
        </w:rPr>
        <w:t xml:space="preserve"> e, succesivamente, anche </w:t>
      </w:r>
      <w:r w:rsidRPr="00CB369D">
        <w:rPr>
          <w:rFonts w:ascii="Times New Roman" w:hAnsi="Times New Roman"/>
          <w:i w:val="0"/>
          <w:sz w:val="24"/>
          <w:szCs w:val="24"/>
          <w:lang w:val="it-IT"/>
        </w:rPr>
        <w:t>alla riforma del Monastero delle Monache Benedettine di Cavaillon.</w:t>
      </w:r>
    </w:p>
    <w:p w14:paraId="1525E2F8" w14:textId="7E65F1FA" w:rsidR="00DD59F6" w:rsidRDefault="00DD59F6" w:rsidP="00E56634">
      <w:pPr>
        <w:pStyle w:val="Corpotesto"/>
        <w:spacing w:line="276" w:lineRule="auto"/>
        <w:rPr>
          <w:rFonts w:ascii="Times New Roman" w:hAnsi="Times New Roman"/>
          <w:i w:val="0"/>
          <w:sz w:val="24"/>
          <w:szCs w:val="24"/>
          <w:lang w:val="it-IT"/>
        </w:rPr>
      </w:pPr>
      <w:r w:rsidRPr="00CB369D">
        <w:rPr>
          <w:rFonts w:ascii="Times New Roman" w:hAnsi="Times New Roman"/>
          <w:i w:val="0"/>
          <w:sz w:val="24"/>
          <w:szCs w:val="24"/>
          <w:lang w:val="it-IT"/>
        </w:rPr>
        <w:t>Nel 1584</w:t>
      </w:r>
      <w:r w:rsidR="002F62FF">
        <w:rPr>
          <w:rFonts w:ascii="Times New Roman" w:hAnsi="Times New Roman"/>
          <w:i w:val="0"/>
          <w:sz w:val="24"/>
          <w:szCs w:val="24"/>
          <w:lang w:val="it-IT"/>
        </w:rPr>
        <w:t>,</w:t>
      </w:r>
      <w:r w:rsidRPr="00CB369D">
        <w:rPr>
          <w:rFonts w:ascii="Times New Roman" w:hAnsi="Times New Roman"/>
          <w:i w:val="0"/>
          <w:sz w:val="24"/>
          <w:szCs w:val="24"/>
          <w:lang w:val="it-IT"/>
        </w:rPr>
        <w:t xml:space="preserve"> </w:t>
      </w:r>
      <w:r w:rsidR="002F62FF" w:rsidRPr="00CB369D">
        <w:rPr>
          <w:rFonts w:ascii="Times New Roman" w:hAnsi="Times New Roman"/>
          <w:i w:val="0"/>
          <w:sz w:val="24"/>
          <w:szCs w:val="24"/>
          <w:lang w:val="it-IT"/>
        </w:rPr>
        <w:t>attraverso l’Arcivescovo d’Aix-en-Provence</w:t>
      </w:r>
      <w:r w:rsidR="002F62FF">
        <w:rPr>
          <w:rFonts w:ascii="Times New Roman" w:hAnsi="Times New Roman"/>
          <w:i w:val="0"/>
          <w:sz w:val="24"/>
          <w:szCs w:val="24"/>
          <w:lang w:val="it-IT"/>
        </w:rPr>
        <w:t>,</w:t>
      </w:r>
      <w:r w:rsidR="002F62FF" w:rsidRPr="00CB369D">
        <w:rPr>
          <w:rFonts w:ascii="Times New Roman" w:hAnsi="Times New Roman"/>
          <w:i w:val="0"/>
          <w:sz w:val="24"/>
          <w:szCs w:val="24"/>
          <w:lang w:val="it-IT"/>
        </w:rPr>
        <w:t xml:space="preserve"> </w:t>
      </w:r>
      <w:r w:rsidR="002F62FF">
        <w:rPr>
          <w:rFonts w:ascii="Times New Roman" w:hAnsi="Times New Roman"/>
          <w:i w:val="0"/>
          <w:sz w:val="24"/>
          <w:szCs w:val="24"/>
          <w:lang w:val="it-IT"/>
        </w:rPr>
        <w:t>l’italiano M</w:t>
      </w:r>
      <w:r w:rsidR="002F62FF" w:rsidRPr="00CB369D">
        <w:rPr>
          <w:rFonts w:ascii="Times New Roman" w:hAnsi="Times New Roman"/>
          <w:i w:val="0"/>
          <w:sz w:val="24"/>
          <w:szCs w:val="24"/>
          <w:lang w:val="it-IT"/>
        </w:rPr>
        <w:t xml:space="preserve">ons. </w:t>
      </w:r>
      <w:r w:rsidR="002F62FF">
        <w:rPr>
          <w:rFonts w:ascii="Times New Roman" w:hAnsi="Times New Roman"/>
          <w:i w:val="0"/>
          <w:sz w:val="24"/>
          <w:szCs w:val="24"/>
          <w:lang w:val="it-IT"/>
        </w:rPr>
        <w:t xml:space="preserve">Alessandro </w:t>
      </w:r>
      <w:r w:rsidR="002F62FF" w:rsidRPr="00CB369D">
        <w:rPr>
          <w:rFonts w:ascii="Times New Roman" w:hAnsi="Times New Roman"/>
          <w:i w:val="0"/>
          <w:sz w:val="24"/>
          <w:szCs w:val="24"/>
          <w:lang w:val="it-IT"/>
        </w:rPr>
        <w:t xml:space="preserve">Canigiani, </w:t>
      </w:r>
      <w:r w:rsidRPr="00CB369D">
        <w:rPr>
          <w:rFonts w:ascii="Times New Roman" w:hAnsi="Times New Roman"/>
          <w:i w:val="0"/>
          <w:sz w:val="24"/>
          <w:szCs w:val="24"/>
          <w:lang w:val="it-IT"/>
        </w:rPr>
        <w:t>Cesare cono</w:t>
      </w:r>
      <w:r w:rsidR="00917FED">
        <w:rPr>
          <w:rFonts w:ascii="Times New Roman" w:hAnsi="Times New Roman"/>
          <w:i w:val="0"/>
          <w:sz w:val="24"/>
          <w:szCs w:val="24"/>
          <w:lang w:val="it-IT"/>
        </w:rPr>
        <w:t>sc</w:t>
      </w:r>
      <w:r w:rsidRPr="00CB369D">
        <w:rPr>
          <w:rFonts w:ascii="Times New Roman" w:hAnsi="Times New Roman"/>
          <w:i w:val="0"/>
          <w:sz w:val="24"/>
          <w:szCs w:val="24"/>
          <w:lang w:val="it-IT"/>
        </w:rPr>
        <w:t>e indirettamente S. Carlo</w:t>
      </w:r>
      <w:r w:rsidR="002F62FF">
        <w:rPr>
          <w:rFonts w:ascii="Times New Roman" w:hAnsi="Times New Roman"/>
          <w:i w:val="0"/>
          <w:sz w:val="24"/>
          <w:szCs w:val="24"/>
          <w:lang w:val="it-IT"/>
        </w:rPr>
        <w:t xml:space="preserve"> Borromeo</w:t>
      </w:r>
      <w:r w:rsidRPr="00CB369D">
        <w:rPr>
          <w:rFonts w:ascii="Times New Roman" w:hAnsi="Times New Roman"/>
          <w:i w:val="0"/>
          <w:sz w:val="24"/>
          <w:szCs w:val="24"/>
          <w:lang w:val="it-IT"/>
        </w:rPr>
        <w:t xml:space="preserve"> </w:t>
      </w:r>
      <w:r w:rsidR="002F62FF">
        <w:rPr>
          <w:rFonts w:ascii="Times New Roman" w:hAnsi="Times New Roman"/>
          <w:i w:val="0"/>
          <w:sz w:val="24"/>
          <w:szCs w:val="24"/>
          <w:lang w:val="it-IT"/>
        </w:rPr>
        <w:t>e</w:t>
      </w:r>
      <w:r w:rsidRPr="00CB369D">
        <w:rPr>
          <w:rFonts w:ascii="Times New Roman" w:hAnsi="Times New Roman"/>
          <w:i w:val="0"/>
          <w:sz w:val="24"/>
          <w:szCs w:val="24"/>
          <w:lang w:val="it-IT"/>
        </w:rPr>
        <w:t xml:space="preserve"> rim</w:t>
      </w:r>
      <w:r w:rsidR="00806081" w:rsidRPr="00CB369D">
        <w:rPr>
          <w:rFonts w:ascii="Times New Roman" w:hAnsi="Times New Roman"/>
          <w:i w:val="0"/>
          <w:sz w:val="24"/>
          <w:szCs w:val="24"/>
          <w:lang w:val="it-IT"/>
        </w:rPr>
        <w:t>a</w:t>
      </w:r>
      <w:r w:rsidR="00917FED">
        <w:rPr>
          <w:rFonts w:ascii="Times New Roman" w:hAnsi="Times New Roman"/>
          <w:i w:val="0"/>
          <w:sz w:val="24"/>
          <w:szCs w:val="24"/>
          <w:lang w:val="it-IT"/>
        </w:rPr>
        <w:t>n</w:t>
      </w:r>
      <w:r w:rsidRPr="00CB369D">
        <w:rPr>
          <w:rFonts w:ascii="Times New Roman" w:hAnsi="Times New Roman"/>
          <w:i w:val="0"/>
          <w:sz w:val="24"/>
          <w:szCs w:val="24"/>
          <w:lang w:val="it-IT"/>
        </w:rPr>
        <w:t>e e</w:t>
      </w:r>
      <w:r w:rsidR="00806081" w:rsidRPr="00CB369D">
        <w:rPr>
          <w:rFonts w:ascii="Times New Roman" w:hAnsi="Times New Roman"/>
          <w:i w:val="0"/>
          <w:sz w:val="24"/>
          <w:szCs w:val="24"/>
          <w:lang w:val="it-IT"/>
        </w:rPr>
        <w:t>ntusiasta di tutto ciò che sent</w:t>
      </w:r>
      <w:r w:rsidR="00917FED">
        <w:rPr>
          <w:rFonts w:ascii="Times New Roman" w:hAnsi="Times New Roman"/>
          <w:i w:val="0"/>
          <w:sz w:val="24"/>
          <w:szCs w:val="24"/>
          <w:lang w:val="it-IT"/>
        </w:rPr>
        <w:t>e</w:t>
      </w:r>
      <w:r w:rsidR="00806081" w:rsidRPr="00CB369D">
        <w:rPr>
          <w:rFonts w:ascii="Times New Roman" w:hAnsi="Times New Roman"/>
          <w:i w:val="0"/>
          <w:sz w:val="24"/>
          <w:szCs w:val="24"/>
          <w:lang w:val="it-IT"/>
        </w:rPr>
        <w:t xml:space="preserve"> sul </w:t>
      </w:r>
      <w:r w:rsidR="002F62FF">
        <w:rPr>
          <w:rFonts w:ascii="Times New Roman" w:hAnsi="Times New Roman"/>
          <w:i w:val="0"/>
          <w:sz w:val="24"/>
          <w:szCs w:val="24"/>
          <w:lang w:val="it-IT"/>
        </w:rPr>
        <w:t xml:space="preserve">suo </w:t>
      </w:r>
      <w:r w:rsidR="00806081" w:rsidRPr="00CB369D">
        <w:rPr>
          <w:rFonts w:ascii="Times New Roman" w:hAnsi="Times New Roman"/>
          <w:i w:val="0"/>
          <w:sz w:val="24"/>
          <w:szCs w:val="24"/>
          <w:lang w:val="it-IT"/>
        </w:rPr>
        <w:t>conto</w:t>
      </w:r>
      <w:r w:rsidR="002F62FF">
        <w:rPr>
          <w:rFonts w:ascii="Times New Roman" w:hAnsi="Times New Roman"/>
          <w:i w:val="0"/>
          <w:sz w:val="24"/>
          <w:szCs w:val="24"/>
          <w:lang w:val="it-IT"/>
        </w:rPr>
        <w:t>. D</w:t>
      </w:r>
      <w:r w:rsidR="00806081" w:rsidRPr="00CB369D">
        <w:rPr>
          <w:rFonts w:ascii="Times New Roman" w:hAnsi="Times New Roman"/>
          <w:i w:val="0"/>
          <w:sz w:val="24"/>
          <w:szCs w:val="24"/>
          <w:lang w:val="it-IT"/>
        </w:rPr>
        <w:t>eci</w:t>
      </w:r>
      <w:r w:rsidR="00917FED">
        <w:rPr>
          <w:rFonts w:ascii="Times New Roman" w:hAnsi="Times New Roman"/>
          <w:i w:val="0"/>
          <w:sz w:val="24"/>
          <w:szCs w:val="24"/>
          <w:lang w:val="it-IT"/>
        </w:rPr>
        <w:t>d</w:t>
      </w:r>
      <w:r w:rsidRPr="00CB369D">
        <w:rPr>
          <w:rFonts w:ascii="Times New Roman" w:hAnsi="Times New Roman"/>
          <w:i w:val="0"/>
          <w:sz w:val="24"/>
          <w:szCs w:val="24"/>
          <w:lang w:val="it-IT"/>
        </w:rPr>
        <w:t>e di imitarlo in tutto, particolar</w:t>
      </w:r>
      <w:r w:rsidR="002F62FF">
        <w:rPr>
          <w:rFonts w:ascii="Times New Roman" w:hAnsi="Times New Roman"/>
          <w:i w:val="0"/>
          <w:sz w:val="24"/>
          <w:szCs w:val="24"/>
          <w:lang w:val="it-IT"/>
        </w:rPr>
        <w:t>mente</w:t>
      </w:r>
      <w:r w:rsidRPr="00CB369D">
        <w:rPr>
          <w:rFonts w:ascii="Times New Roman" w:hAnsi="Times New Roman"/>
          <w:i w:val="0"/>
          <w:sz w:val="24"/>
          <w:szCs w:val="24"/>
          <w:lang w:val="it-IT"/>
        </w:rPr>
        <w:t xml:space="preserve"> nell’insegnamento della Dottrina Cristiana e nella vita di penitenza. </w:t>
      </w:r>
      <w:r w:rsidR="00772C1C" w:rsidRPr="00CB369D">
        <w:rPr>
          <w:rFonts w:ascii="Times New Roman" w:hAnsi="Times New Roman"/>
          <w:i w:val="0"/>
          <w:sz w:val="24"/>
          <w:szCs w:val="24"/>
          <w:lang w:val="it-IT"/>
        </w:rPr>
        <w:t xml:space="preserve">Tra le carte trovate a Cavaillon nella stanza del B. Cesare c’è una lettera del suo confessore P. Péquet, nella quale si manifesta l’ammirazione che quest’ultimo </w:t>
      </w:r>
      <w:r w:rsidR="002F62FF">
        <w:rPr>
          <w:rFonts w:ascii="Times New Roman" w:hAnsi="Times New Roman"/>
          <w:i w:val="0"/>
          <w:sz w:val="24"/>
          <w:szCs w:val="24"/>
          <w:lang w:val="it-IT"/>
        </w:rPr>
        <w:t>ha</w:t>
      </w:r>
      <w:r w:rsidR="00772C1C" w:rsidRPr="00CB369D">
        <w:rPr>
          <w:rFonts w:ascii="Times New Roman" w:hAnsi="Times New Roman"/>
          <w:i w:val="0"/>
          <w:sz w:val="24"/>
          <w:szCs w:val="24"/>
          <w:lang w:val="it-IT"/>
        </w:rPr>
        <w:t xml:space="preserve"> per il suo penitente: “Conosco con certezza la tua onestà e la tua virtù, né hai bisogno di chiedere scusa a coloro contro </w:t>
      </w:r>
      <w:r w:rsidR="00917FED">
        <w:rPr>
          <w:rFonts w:ascii="Times New Roman" w:hAnsi="Times New Roman"/>
          <w:i w:val="0"/>
          <w:sz w:val="24"/>
          <w:szCs w:val="24"/>
          <w:lang w:val="it-IT"/>
        </w:rPr>
        <w:t>i</w:t>
      </w:r>
      <w:r w:rsidR="00772C1C" w:rsidRPr="00CB369D">
        <w:rPr>
          <w:rFonts w:ascii="Times New Roman" w:hAnsi="Times New Roman"/>
          <w:i w:val="0"/>
          <w:sz w:val="24"/>
          <w:szCs w:val="24"/>
          <w:lang w:val="it-IT"/>
        </w:rPr>
        <w:t xml:space="preserve"> quali non hai fatto nulla di male, anz</w:t>
      </w:r>
      <w:r w:rsidR="00917FED">
        <w:rPr>
          <w:rFonts w:ascii="Times New Roman" w:hAnsi="Times New Roman"/>
          <w:i w:val="0"/>
          <w:sz w:val="24"/>
          <w:szCs w:val="24"/>
          <w:lang w:val="it-IT"/>
        </w:rPr>
        <w:t>i</w:t>
      </w:r>
      <w:r w:rsidR="00772C1C" w:rsidRPr="00CB369D">
        <w:rPr>
          <w:rFonts w:ascii="Times New Roman" w:hAnsi="Times New Roman"/>
          <w:i w:val="0"/>
          <w:sz w:val="24"/>
          <w:szCs w:val="24"/>
          <w:lang w:val="it-IT"/>
        </w:rPr>
        <w:t xml:space="preserve"> ogni giorno essi sentono parlare della tua esimia virtù e delle tue grazie straordinarie. Che il Signore si degni di condurre a termine </w:t>
      </w:r>
      <w:r w:rsidR="00917FED">
        <w:rPr>
          <w:rFonts w:ascii="Times New Roman" w:hAnsi="Times New Roman"/>
          <w:i w:val="0"/>
          <w:sz w:val="24"/>
          <w:szCs w:val="24"/>
          <w:lang w:val="it-IT"/>
        </w:rPr>
        <w:t>c</w:t>
      </w:r>
      <w:r w:rsidR="00772C1C" w:rsidRPr="00CB369D">
        <w:rPr>
          <w:rFonts w:ascii="Times New Roman" w:hAnsi="Times New Roman"/>
          <w:i w:val="0"/>
          <w:sz w:val="24"/>
          <w:szCs w:val="24"/>
          <w:lang w:val="it-IT"/>
        </w:rPr>
        <w:t>iò che ha iniziato nella tua anima in modo che tu possa compiere verso molti quello che Sant’Andrea ha fatto con San Pietro e Marta verso la Maddalena. Vorrei anche che, con le tue preghiere, con i tuoi meriti e con la tua presenza intercedessi per me povero peccatore affinché Dio misericordioso si degni di elargirmi il medesimo tuo dono”.</w:t>
      </w:r>
    </w:p>
    <w:p w14:paraId="69810042" w14:textId="77777777" w:rsidR="00DD59F6" w:rsidRPr="00CB369D" w:rsidRDefault="00DD59F6" w:rsidP="00E56634">
      <w:pPr>
        <w:pStyle w:val="Corpotesto"/>
        <w:spacing w:line="276" w:lineRule="auto"/>
        <w:rPr>
          <w:rFonts w:ascii="Times New Roman" w:hAnsi="Times New Roman"/>
          <w:sz w:val="24"/>
          <w:szCs w:val="24"/>
          <w:lang w:val="it-IT"/>
        </w:rPr>
      </w:pPr>
    </w:p>
    <w:p w14:paraId="14F3DEB6" w14:textId="283649B3" w:rsidR="00DD59F6" w:rsidRPr="00CB369D" w:rsidRDefault="00806081" w:rsidP="00E56634">
      <w:pPr>
        <w:pStyle w:val="Corpotesto"/>
        <w:spacing w:line="276" w:lineRule="auto"/>
        <w:rPr>
          <w:rFonts w:ascii="Times New Roman" w:hAnsi="Times New Roman"/>
          <w:b/>
          <w:i w:val="0"/>
          <w:sz w:val="24"/>
          <w:szCs w:val="24"/>
          <w:lang w:val="it-IT"/>
        </w:rPr>
      </w:pPr>
      <w:r w:rsidRPr="00CB369D">
        <w:rPr>
          <w:rFonts w:ascii="Times New Roman" w:hAnsi="Times New Roman"/>
          <w:b/>
          <w:i w:val="0"/>
          <w:sz w:val="24"/>
          <w:szCs w:val="24"/>
          <w:lang w:val="it-IT"/>
        </w:rPr>
        <w:t xml:space="preserve">1.2 </w:t>
      </w:r>
      <w:r w:rsidRPr="00CB369D">
        <w:rPr>
          <w:rFonts w:ascii="Times New Roman" w:hAnsi="Times New Roman"/>
          <w:b/>
          <w:i w:val="0"/>
          <w:sz w:val="24"/>
          <w:szCs w:val="24"/>
          <w:lang w:val="it-IT"/>
        </w:rPr>
        <w:tab/>
      </w:r>
      <w:r w:rsidR="00E65EE3">
        <w:rPr>
          <w:rFonts w:ascii="Times New Roman" w:hAnsi="Times New Roman"/>
          <w:b/>
          <w:sz w:val="24"/>
          <w:szCs w:val="24"/>
          <w:lang w:val="it-IT"/>
        </w:rPr>
        <w:t>La vocazione catechistica</w:t>
      </w:r>
    </w:p>
    <w:p w14:paraId="6AB3B3D2" w14:textId="77777777" w:rsidR="00DD59F6" w:rsidRPr="00CB369D" w:rsidRDefault="00DD59F6" w:rsidP="00E56634">
      <w:pPr>
        <w:pStyle w:val="Corpotesto"/>
        <w:spacing w:line="276" w:lineRule="auto"/>
        <w:rPr>
          <w:rFonts w:ascii="Times New Roman" w:hAnsi="Times New Roman"/>
          <w:i w:val="0"/>
          <w:sz w:val="24"/>
          <w:szCs w:val="24"/>
          <w:lang w:val="it-IT"/>
        </w:rPr>
      </w:pPr>
    </w:p>
    <w:p w14:paraId="37CEC1EF" w14:textId="51708E33" w:rsidR="00E65EE3" w:rsidRPr="004F6D6B" w:rsidRDefault="00DD59F6" w:rsidP="00E56634">
      <w:pPr>
        <w:spacing w:line="276" w:lineRule="auto"/>
        <w:jc w:val="both"/>
      </w:pPr>
      <w:r w:rsidRPr="00E65EE3">
        <w:t xml:space="preserve">Dal 1586, per due anni circa, </w:t>
      </w:r>
      <w:r w:rsidR="000D0578">
        <w:t xml:space="preserve">P. </w:t>
      </w:r>
      <w:r w:rsidRPr="00E65EE3">
        <w:t>Cesare si ritir</w:t>
      </w:r>
      <w:r w:rsidR="00917FED" w:rsidRPr="00E65EE3">
        <w:t>a</w:t>
      </w:r>
      <w:r w:rsidRPr="00E65EE3">
        <w:t xml:space="preserve"> presso l’eremo </w:t>
      </w:r>
      <w:r w:rsidRPr="00967644">
        <w:t xml:space="preserve">di </w:t>
      </w:r>
      <w:r w:rsidR="00967644" w:rsidRPr="00967644">
        <w:t>St. Jacques</w:t>
      </w:r>
      <w:r w:rsidRPr="00967644">
        <w:t>, che domina Cavaillo</w:t>
      </w:r>
      <w:r w:rsidR="00E65EE3" w:rsidRPr="00967644">
        <w:t>n. In questo luogo, anche se non</w:t>
      </w:r>
      <w:r w:rsidRPr="00967644">
        <w:t xml:space="preserve"> in totale solitudine, si dedic</w:t>
      </w:r>
      <w:r w:rsidR="00E65EE3" w:rsidRPr="00967644">
        <w:t>a</w:t>
      </w:r>
      <w:r w:rsidRPr="00967644">
        <w:t xml:space="preserve"> alla preghiera, alla meditazione soprattutto del catechismo </w:t>
      </w:r>
      <w:r w:rsidRPr="00967644">
        <w:rPr>
          <w:i/>
        </w:rPr>
        <w:t>“ad parochos”</w:t>
      </w:r>
      <w:r w:rsidR="00917FED" w:rsidRPr="00967644">
        <w:t xml:space="preserve"> del Concilio di Trento</w:t>
      </w:r>
      <w:r w:rsidR="00B3106A" w:rsidRPr="00967644">
        <w:t>;</w:t>
      </w:r>
      <w:r w:rsidRPr="00967644">
        <w:t xml:space="preserve"> organizza processioni penitenziali, predica</w:t>
      </w:r>
      <w:r w:rsidR="00917FED" w:rsidRPr="00967644">
        <w:t xml:space="preserve"> e</w:t>
      </w:r>
      <w:r w:rsidRPr="00967644">
        <w:t xml:space="preserve"> insegna la dottrina cristiana alla gente semplice. </w:t>
      </w:r>
      <w:r w:rsidR="002F62FF" w:rsidRPr="00967644">
        <w:rPr>
          <w:rFonts w:eastAsia="Calibri"/>
        </w:rPr>
        <w:t>N</w:t>
      </w:r>
      <w:r w:rsidR="002F62FF" w:rsidRPr="00967644">
        <w:t>ell’Eremo di S</w:t>
      </w:r>
      <w:r w:rsidR="006478FF" w:rsidRPr="00967644">
        <w:t>t</w:t>
      </w:r>
      <w:r w:rsidR="002F62FF" w:rsidRPr="00967644">
        <w:t>. Jacques</w:t>
      </w:r>
      <w:r w:rsidR="00E65EE3" w:rsidRPr="00967644">
        <w:t>,</w:t>
      </w:r>
      <w:r w:rsidR="00E65EE3" w:rsidRPr="004F6D6B">
        <w:t xml:space="preserve"> di sua mano, apre una finestrella attraverso la quale, dalla sua stanza, può contemplare, anche quando è in camera, il SS.mo Sacramento presente nel </w:t>
      </w:r>
      <w:r w:rsidR="00967644">
        <w:t>t</w:t>
      </w:r>
      <w:r w:rsidR="00E65EE3" w:rsidRPr="004F6D6B">
        <w:t xml:space="preserve">abernacolo. La meditazione continua della Sacra Scrittura, la lettura dei testi dei Padri della Chiesa e di altri </w:t>
      </w:r>
      <w:r w:rsidR="002F62FF">
        <w:t>S</w:t>
      </w:r>
      <w:r w:rsidR="00E65EE3" w:rsidRPr="004F6D6B">
        <w:t xml:space="preserve">anti, un amore filiale per la Chiesa, in particolare quella locale, e la devozione popolare </w:t>
      </w:r>
      <w:r w:rsidR="002F62FF">
        <w:t>sono</w:t>
      </w:r>
      <w:r w:rsidR="00E65EE3" w:rsidRPr="004F6D6B">
        <w:t xml:space="preserve"> l’alimento ordinario del suo spirito. Nella stessa camera da letto vi </w:t>
      </w:r>
      <w:r w:rsidR="002F62FF">
        <w:t>è</w:t>
      </w:r>
      <w:r w:rsidR="00E65EE3" w:rsidRPr="004F6D6B">
        <w:t xml:space="preserve"> anche una piccola finestra </w:t>
      </w:r>
      <w:r w:rsidR="001E14A7">
        <w:t>dalla quale si vede</w:t>
      </w:r>
      <w:r w:rsidR="00E65EE3" w:rsidRPr="004F6D6B">
        <w:t xml:space="preserve"> Cavaillon</w:t>
      </w:r>
      <w:r w:rsidR="001E14A7">
        <w:t xml:space="preserve"> dall’alto</w:t>
      </w:r>
      <w:r w:rsidR="000D0578">
        <w:t>;</w:t>
      </w:r>
      <w:r w:rsidR="00E65EE3" w:rsidRPr="004F6D6B">
        <w:t xml:space="preserve"> ciò gli consent</w:t>
      </w:r>
      <w:r w:rsidR="002F62FF">
        <w:t>e</w:t>
      </w:r>
      <w:r w:rsidR="00E65EE3" w:rsidRPr="004F6D6B">
        <w:t xml:space="preserve"> di portare nella preghiera le gioie e le sofferenze del</w:t>
      </w:r>
      <w:r w:rsidR="006478FF">
        <w:t>la sua gente</w:t>
      </w:r>
      <w:r w:rsidR="00E65EE3" w:rsidRPr="004F6D6B">
        <w:t>. In tal modo</w:t>
      </w:r>
      <w:r w:rsidR="009E5194">
        <w:t>,</w:t>
      </w:r>
      <w:r w:rsidR="00E65EE3" w:rsidRPr="004F6D6B">
        <w:t xml:space="preserve"> </w:t>
      </w:r>
      <w:r w:rsidR="000D0578">
        <w:t>P</w:t>
      </w:r>
      <w:r w:rsidR="00E65EE3" w:rsidRPr="004F6D6B">
        <w:t>. Cesare raggiunge un grande equilibrio fra</w:t>
      </w:r>
      <w:r w:rsidR="002F62FF">
        <w:t xml:space="preserve"> azione e contemplazione. Trae</w:t>
      </w:r>
      <w:r w:rsidR="00E65EE3" w:rsidRPr="004F6D6B">
        <w:t xml:space="preserve"> efficacia di parola e serenità di spirito dalla sua unione, pressoché continua, con Dio. </w:t>
      </w:r>
    </w:p>
    <w:p w14:paraId="0B0678FA" w14:textId="317A31A1" w:rsidR="00DD59F6" w:rsidRPr="00CB369D" w:rsidRDefault="00DD59F6" w:rsidP="00E56634">
      <w:pPr>
        <w:pStyle w:val="Corpotesto"/>
        <w:spacing w:line="276" w:lineRule="auto"/>
        <w:rPr>
          <w:rFonts w:ascii="Times New Roman" w:hAnsi="Times New Roman"/>
          <w:i w:val="0"/>
          <w:sz w:val="24"/>
          <w:szCs w:val="24"/>
          <w:lang w:val="it-IT"/>
        </w:rPr>
      </w:pPr>
      <w:r w:rsidRPr="00CB369D">
        <w:rPr>
          <w:rFonts w:ascii="Times New Roman" w:hAnsi="Times New Roman"/>
          <w:i w:val="0"/>
          <w:sz w:val="24"/>
          <w:szCs w:val="24"/>
          <w:lang w:val="it-IT"/>
        </w:rPr>
        <w:t>In questi anni deci</w:t>
      </w:r>
      <w:r w:rsidR="002952E4" w:rsidRPr="00CB369D">
        <w:rPr>
          <w:rFonts w:ascii="Times New Roman" w:hAnsi="Times New Roman"/>
          <w:i w:val="0"/>
          <w:sz w:val="24"/>
          <w:szCs w:val="24"/>
          <w:lang w:val="it-IT"/>
        </w:rPr>
        <w:t>s</w:t>
      </w:r>
      <w:r w:rsidRPr="00CB369D">
        <w:rPr>
          <w:rFonts w:ascii="Times New Roman" w:hAnsi="Times New Roman"/>
          <w:i w:val="0"/>
          <w:sz w:val="24"/>
          <w:szCs w:val="24"/>
          <w:lang w:val="it-IT"/>
        </w:rPr>
        <w:t>e d’essere catechista!</w:t>
      </w:r>
    </w:p>
    <w:p w14:paraId="60EC0D8E" w14:textId="77777777" w:rsidR="006478FF" w:rsidRPr="00364399" w:rsidRDefault="00DD59F6" w:rsidP="00E56634">
      <w:pPr>
        <w:pStyle w:val="Corpotesto"/>
        <w:spacing w:line="276" w:lineRule="auto"/>
        <w:rPr>
          <w:rFonts w:ascii="Times" w:hAnsi="Times"/>
          <w:i w:val="0"/>
          <w:iCs/>
          <w:sz w:val="24"/>
          <w:lang w:val="it-IT"/>
        </w:rPr>
      </w:pPr>
      <w:r w:rsidRPr="00917FED">
        <w:rPr>
          <w:rFonts w:ascii="Times" w:hAnsi="Times"/>
          <w:i w:val="0"/>
          <w:iCs/>
          <w:sz w:val="24"/>
          <w:szCs w:val="24"/>
          <w:lang w:val="it-IT"/>
        </w:rPr>
        <w:lastRenderedPageBreak/>
        <w:t xml:space="preserve">I decreti del Concilio di Trento e l’esempio di S. Carlo Borromeo </w:t>
      </w:r>
      <w:r w:rsidR="00917FED" w:rsidRPr="00917FED">
        <w:rPr>
          <w:rFonts w:ascii="Times" w:hAnsi="Times"/>
          <w:i w:val="0"/>
          <w:iCs/>
          <w:sz w:val="24"/>
          <w:szCs w:val="24"/>
          <w:lang w:val="it-IT"/>
        </w:rPr>
        <w:t>sono</w:t>
      </w:r>
      <w:r w:rsidRPr="00917FED">
        <w:rPr>
          <w:rFonts w:ascii="Times" w:hAnsi="Times"/>
          <w:i w:val="0"/>
          <w:iCs/>
          <w:sz w:val="24"/>
          <w:szCs w:val="24"/>
          <w:lang w:val="it-IT"/>
        </w:rPr>
        <w:t xml:space="preserve"> le regole d’oro del suo apostolato. </w:t>
      </w:r>
      <w:r w:rsidRPr="00917FED">
        <w:rPr>
          <w:rFonts w:ascii="Times" w:hAnsi="Times"/>
          <w:i w:val="0"/>
          <w:sz w:val="24"/>
          <w:szCs w:val="24"/>
          <w:lang w:val="it-IT"/>
        </w:rPr>
        <w:t xml:space="preserve">Desidera presentare la dottrina </w:t>
      </w:r>
      <w:r w:rsidR="002952E4" w:rsidRPr="00917FED">
        <w:rPr>
          <w:rFonts w:ascii="Times" w:hAnsi="Times"/>
          <w:i w:val="0"/>
          <w:sz w:val="24"/>
          <w:szCs w:val="24"/>
          <w:lang w:val="it-IT"/>
        </w:rPr>
        <w:t>cristiana</w:t>
      </w:r>
      <w:r w:rsidRPr="00917FED">
        <w:rPr>
          <w:rFonts w:ascii="Times" w:hAnsi="Times"/>
          <w:i w:val="0"/>
          <w:sz w:val="24"/>
          <w:szCs w:val="24"/>
          <w:lang w:val="it-IT"/>
        </w:rPr>
        <w:t xml:space="preserve">, vigorosamente richiamata dal Concilio di Trento, con un linguaggio comprensibile a tutti. </w:t>
      </w:r>
      <w:r w:rsidRPr="00917FED">
        <w:rPr>
          <w:rFonts w:ascii="Times" w:hAnsi="Times"/>
          <w:i w:val="0"/>
          <w:iCs/>
          <w:sz w:val="24"/>
          <w:szCs w:val="24"/>
          <w:lang w:val="it-IT"/>
        </w:rPr>
        <w:t>Fa u</w:t>
      </w:r>
      <w:r w:rsidR="002F62FF">
        <w:rPr>
          <w:rFonts w:ascii="Times" w:hAnsi="Times"/>
          <w:i w:val="0"/>
          <w:iCs/>
          <w:sz w:val="24"/>
          <w:szCs w:val="24"/>
          <w:lang w:val="it-IT"/>
        </w:rPr>
        <w:t>na catechesi chiara,</w:t>
      </w:r>
      <w:r w:rsidRPr="00917FED">
        <w:rPr>
          <w:rFonts w:ascii="Times" w:hAnsi="Times"/>
          <w:i w:val="0"/>
          <w:iCs/>
          <w:sz w:val="24"/>
          <w:szCs w:val="24"/>
          <w:lang w:val="it-IT"/>
        </w:rPr>
        <w:t xml:space="preserve"> progressiva, motivata, volta alla vita e intrisa della Parola di Dio. </w:t>
      </w:r>
      <w:r w:rsidR="00917FED" w:rsidRPr="00917FED">
        <w:rPr>
          <w:rFonts w:ascii="Times" w:hAnsi="Times"/>
          <w:i w:val="0"/>
          <w:iCs/>
          <w:sz w:val="24"/>
          <w:szCs w:val="24"/>
          <w:lang w:val="it-IT"/>
        </w:rPr>
        <w:t>Per facilitare meglio la comprensione delle verità che spiega, u</w:t>
      </w:r>
      <w:r w:rsidRPr="00364399">
        <w:rPr>
          <w:rFonts w:ascii="Times" w:hAnsi="Times"/>
          <w:i w:val="0"/>
          <w:iCs/>
          <w:sz w:val="24"/>
          <w:lang w:val="it-IT"/>
        </w:rPr>
        <w:t xml:space="preserve">tilizza cartelloni catechistici da lui dipinti, </w:t>
      </w:r>
      <w:r w:rsidR="00917FED" w:rsidRPr="00364399">
        <w:rPr>
          <w:rFonts w:ascii="Times" w:hAnsi="Times"/>
          <w:i w:val="0"/>
          <w:iCs/>
          <w:sz w:val="24"/>
          <w:lang w:val="it-IT"/>
        </w:rPr>
        <w:t>la musica e la poesia,</w:t>
      </w:r>
      <w:r w:rsidRPr="00364399">
        <w:rPr>
          <w:rFonts w:ascii="Times" w:hAnsi="Times"/>
          <w:i w:val="0"/>
          <w:iCs/>
          <w:sz w:val="24"/>
          <w:lang w:val="it-IT"/>
        </w:rPr>
        <w:t xml:space="preserve"> dona premi in rosari, croci ed immagini sacre per destare e mantenere l’impegno. </w:t>
      </w:r>
      <w:r w:rsidR="007939A0" w:rsidRPr="00364399">
        <w:rPr>
          <w:rFonts w:ascii="Times" w:hAnsi="Times"/>
          <w:i w:val="0"/>
          <w:iCs/>
          <w:sz w:val="24"/>
          <w:lang w:val="it-IT"/>
        </w:rPr>
        <w:t>Il suo obiettivo è quello di comunicare la dottrina a tutte le ca</w:t>
      </w:r>
      <w:r w:rsidR="002F62FF" w:rsidRPr="00364399">
        <w:rPr>
          <w:rFonts w:ascii="Times" w:hAnsi="Times"/>
          <w:i w:val="0"/>
          <w:iCs/>
          <w:sz w:val="24"/>
          <w:lang w:val="it-IT"/>
        </w:rPr>
        <w:t>t</w:t>
      </w:r>
      <w:r w:rsidR="007939A0" w:rsidRPr="00364399">
        <w:rPr>
          <w:rFonts w:ascii="Times" w:hAnsi="Times"/>
          <w:i w:val="0"/>
          <w:iCs/>
          <w:sz w:val="24"/>
          <w:lang w:val="it-IT"/>
        </w:rPr>
        <w:t xml:space="preserve">egorie di persone, fondandola sulla Sacra Scrittura, sui Padri della Chiesa e sull’esempio di Santi. </w:t>
      </w:r>
    </w:p>
    <w:p w14:paraId="6522B050" w14:textId="2F852CE9" w:rsidR="00DD59F6" w:rsidRPr="00917FED" w:rsidRDefault="002952E4" w:rsidP="00E56634">
      <w:pPr>
        <w:pStyle w:val="Corpotesto"/>
        <w:spacing w:line="276" w:lineRule="auto"/>
        <w:rPr>
          <w:rFonts w:ascii="Times" w:hAnsi="Times"/>
          <w:i w:val="0"/>
          <w:iCs/>
          <w:sz w:val="24"/>
          <w:szCs w:val="24"/>
          <w:lang w:val="it-IT"/>
        </w:rPr>
      </w:pPr>
      <w:r w:rsidRPr="00364399">
        <w:rPr>
          <w:rFonts w:ascii="Times" w:hAnsi="Times"/>
          <w:i w:val="0"/>
          <w:iCs/>
          <w:sz w:val="24"/>
          <w:lang w:val="it-IT"/>
        </w:rPr>
        <w:t>Convinto che il</w:t>
      </w:r>
      <w:r w:rsidRPr="00364399">
        <w:rPr>
          <w:rFonts w:ascii="Times" w:eastAsia="Calibri" w:hAnsi="Times"/>
          <w:bCs/>
          <w:i w:val="0"/>
          <w:sz w:val="24"/>
          <w:lang w:val="it-IT"/>
        </w:rPr>
        <w:t xml:space="preserve"> catechista è chiamato ad aiutare gli altri nell’incontro e nella conoscenza del Signore Gesù, egli stesso deve continuamente crescere in questa amicizia. </w:t>
      </w:r>
      <w:r w:rsidR="00917FED" w:rsidRPr="00364399">
        <w:rPr>
          <w:rFonts w:ascii="Times" w:eastAsia="Calibri" w:hAnsi="Times"/>
          <w:bCs/>
          <w:i w:val="0"/>
          <w:sz w:val="24"/>
          <w:lang w:val="it-IT"/>
        </w:rPr>
        <w:t xml:space="preserve">Per </w:t>
      </w:r>
      <w:r w:rsidR="00A469A8" w:rsidRPr="00364399">
        <w:rPr>
          <w:rFonts w:ascii="Times" w:eastAsia="Calibri" w:hAnsi="Times"/>
          <w:bCs/>
          <w:i w:val="0"/>
          <w:sz w:val="24"/>
          <w:lang w:val="it-IT"/>
        </w:rPr>
        <w:t>tale motivo</w:t>
      </w:r>
      <w:r w:rsidR="00917FED" w:rsidRPr="00364399">
        <w:rPr>
          <w:rFonts w:ascii="Times" w:eastAsia="Calibri" w:hAnsi="Times"/>
          <w:bCs/>
          <w:i w:val="0"/>
          <w:sz w:val="24"/>
          <w:lang w:val="it-IT"/>
        </w:rPr>
        <w:t>, i</w:t>
      </w:r>
      <w:r w:rsidRPr="00364399">
        <w:rPr>
          <w:rFonts w:ascii="Times" w:eastAsia="Calibri" w:hAnsi="Times"/>
          <w:bCs/>
          <w:i w:val="0"/>
          <w:sz w:val="24"/>
          <w:lang w:val="it-IT"/>
        </w:rPr>
        <w:t xml:space="preserve">l B. Cesare, a partire dalla sua esperienza, </w:t>
      </w:r>
      <w:r w:rsidR="006478FF" w:rsidRPr="00364399">
        <w:rPr>
          <w:rFonts w:ascii="Times" w:eastAsia="Calibri" w:hAnsi="Times"/>
          <w:bCs/>
          <w:i w:val="0"/>
          <w:sz w:val="24"/>
          <w:lang w:val="it-IT"/>
        </w:rPr>
        <w:t>individua</w:t>
      </w:r>
      <w:r w:rsidRPr="00364399">
        <w:rPr>
          <w:rFonts w:ascii="Times" w:eastAsia="Calibri" w:hAnsi="Times"/>
          <w:bCs/>
          <w:i w:val="0"/>
          <w:sz w:val="24"/>
          <w:lang w:val="it-IT"/>
        </w:rPr>
        <w:t xml:space="preserve"> cinque pilastri su cui edificare il suo rapporto con il Signore: l’amore alla Sacra Scrittura, l’Adorazione Eucaristica, la devozione a Maria, l’invocazione degli Angeli e dei Santi e l’accompagnamento spirituale.</w:t>
      </w:r>
    </w:p>
    <w:p w14:paraId="07E0082B" w14:textId="77777777" w:rsidR="00017B73" w:rsidRPr="00364399" w:rsidRDefault="00017B73" w:rsidP="00E56634">
      <w:pPr>
        <w:pStyle w:val="Corpotesto"/>
        <w:spacing w:line="276" w:lineRule="auto"/>
        <w:rPr>
          <w:rFonts w:ascii="Times" w:hAnsi="Times"/>
          <w:i w:val="0"/>
          <w:sz w:val="24"/>
          <w:szCs w:val="24"/>
          <w:lang w:val="it-IT"/>
        </w:rPr>
      </w:pPr>
      <w:r w:rsidRPr="00364399">
        <w:rPr>
          <w:rFonts w:ascii="Times" w:hAnsi="Times"/>
          <w:i w:val="0"/>
          <w:sz w:val="24"/>
          <w:szCs w:val="24"/>
          <w:lang w:val="it-IT"/>
        </w:rPr>
        <w:t>Nello stile del Beato Cesare confluiscono tre elementi, da lui armonizzati:</w:t>
      </w:r>
    </w:p>
    <w:p w14:paraId="774B82EA" w14:textId="77777777" w:rsidR="00D90415" w:rsidRDefault="00017B73" w:rsidP="00E56634">
      <w:pPr>
        <w:pStyle w:val="Nessunaspaziatura"/>
        <w:numPr>
          <w:ilvl w:val="0"/>
          <w:numId w:val="43"/>
        </w:numPr>
        <w:spacing w:line="276" w:lineRule="auto"/>
      </w:pPr>
      <w:r w:rsidRPr="00625CF6">
        <w:rPr>
          <w:b/>
          <w:i/>
        </w:rPr>
        <w:t>il procedimento razionale</w:t>
      </w:r>
      <w:r w:rsidRPr="00364399">
        <w:t>, tipico dei gesuiti, che porta alla conclusion</w:t>
      </w:r>
      <w:r w:rsidR="002F62FF" w:rsidRPr="00364399">
        <w:t>e</w:t>
      </w:r>
      <w:r w:rsidRPr="00364399">
        <w:t xml:space="preserve"> di accogliere la legge divina nella propria vita;</w:t>
      </w:r>
    </w:p>
    <w:p w14:paraId="4F0916AC" w14:textId="77777777" w:rsidR="00D90415" w:rsidRDefault="00017B73" w:rsidP="00E56634">
      <w:pPr>
        <w:pStyle w:val="Nessunaspaziatura"/>
        <w:numPr>
          <w:ilvl w:val="0"/>
          <w:numId w:val="43"/>
        </w:numPr>
        <w:spacing w:line="276" w:lineRule="auto"/>
      </w:pPr>
      <w:r w:rsidRPr="00625CF6">
        <w:rPr>
          <w:b/>
          <w:i/>
        </w:rPr>
        <w:t>il narrare semplice e spontaneo</w:t>
      </w:r>
      <w:r w:rsidRPr="00364399">
        <w:t>, con domande e risposte semplici ed efficac</w:t>
      </w:r>
      <w:r w:rsidR="00B3106A">
        <w:t>i</w:t>
      </w:r>
      <w:r w:rsidRPr="00364399">
        <w:t>, esempi ben adattati e calde esortazioni, sulla scia di San Filippo Neri e dell’Oratorio;</w:t>
      </w:r>
    </w:p>
    <w:p w14:paraId="7DBA230A" w14:textId="2AB79A0E" w:rsidR="00017B73" w:rsidRPr="00EE327C" w:rsidRDefault="00017B73" w:rsidP="00E56634">
      <w:pPr>
        <w:pStyle w:val="Nessunaspaziatura"/>
        <w:numPr>
          <w:ilvl w:val="0"/>
          <w:numId w:val="43"/>
        </w:numPr>
        <w:spacing w:line="276" w:lineRule="auto"/>
      </w:pPr>
      <w:r w:rsidRPr="00625CF6">
        <w:rPr>
          <w:b/>
          <w:i/>
        </w:rPr>
        <w:t>la preoccupazione costante d</w:t>
      </w:r>
      <w:r w:rsidR="002F62FF" w:rsidRPr="00625CF6">
        <w:rPr>
          <w:b/>
          <w:i/>
        </w:rPr>
        <w:t>i insegnare la verità</w:t>
      </w:r>
      <w:r w:rsidR="002F62FF" w:rsidRPr="00364399">
        <w:t xml:space="preserve"> perchè di</w:t>
      </w:r>
      <w:r w:rsidRPr="00364399">
        <w:t>vent</w:t>
      </w:r>
      <w:r w:rsidR="002F62FF" w:rsidRPr="00364399">
        <w:t>i</w:t>
      </w:r>
      <w:r w:rsidRPr="00364399">
        <w:t xml:space="preserve"> pratica in una vita </w:t>
      </w:r>
      <w:r w:rsidR="002F62FF" w:rsidRPr="00364399">
        <w:t>c</w:t>
      </w:r>
      <w:r w:rsidRPr="00364399">
        <w:t>ristiana riformata, convinta e stabile, secondo quanto appreso da San Carlo Borromeo e dalla sua applicazione delle disposizioni del Concilio di Trento.</w:t>
      </w:r>
    </w:p>
    <w:p w14:paraId="091A44A3" w14:textId="77777777" w:rsidR="00970C3A" w:rsidRDefault="00970C3A" w:rsidP="00E56634">
      <w:pPr>
        <w:pStyle w:val="Corpotesto"/>
        <w:spacing w:line="276" w:lineRule="auto"/>
        <w:rPr>
          <w:rFonts w:ascii="Times New Roman" w:hAnsi="Times New Roman"/>
          <w:i w:val="0"/>
          <w:sz w:val="24"/>
          <w:szCs w:val="24"/>
          <w:lang w:val="it-IT"/>
        </w:rPr>
      </w:pPr>
    </w:p>
    <w:p w14:paraId="6864E359" w14:textId="68DF2F44" w:rsidR="001475C5" w:rsidRPr="00CB369D" w:rsidRDefault="001475C5" w:rsidP="00E56634">
      <w:pPr>
        <w:pStyle w:val="Corpotesto"/>
        <w:spacing w:line="276" w:lineRule="auto"/>
        <w:rPr>
          <w:rFonts w:ascii="Times New Roman" w:hAnsi="Times New Roman"/>
          <w:i w:val="0"/>
          <w:sz w:val="24"/>
          <w:szCs w:val="24"/>
          <w:lang w:val="it-IT"/>
        </w:rPr>
      </w:pPr>
      <w:r w:rsidRPr="00CB369D">
        <w:rPr>
          <w:rFonts w:ascii="Times New Roman" w:hAnsi="Times New Roman"/>
          <w:i w:val="0"/>
          <w:sz w:val="24"/>
          <w:szCs w:val="24"/>
          <w:lang w:val="it-IT"/>
        </w:rPr>
        <w:t>Il B. Cesare organizz</w:t>
      </w:r>
      <w:r w:rsidR="00917FED">
        <w:rPr>
          <w:rFonts w:ascii="Times New Roman" w:hAnsi="Times New Roman"/>
          <w:i w:val="0"/>
          <w:sz w:val="24"/>
          <w:szCs w:val="24"/>
          <w:lang w:val="it-IT"/>
        </w:rPr>
        <w:t>a</w:t>
      </w:r>
      <w:r w:rsidRPr="00CB369D">
        <w:rPr>
          <w:rFonts w:ascii="Times New Roman" w:hAnsi="Times New Roman"/>
          <w:i w:val="0"/>
          <w:sz w:val="24"/>
          <w:szCs w:val="24"/>
          <w:lang w:val="it-IT"/>
        </w:rPr>
        <w:t xml:space="preserve"> l’esercizio della Dottrina Cristiana in due cicli: </w:t>
      </w:r>
    </w:p>
    <w:p w14:paraId="4F50C030" w14:textId="77777777" w:rsidR="00D90415" w:rsidRDefault="001475C5" w:rsidP="00E56634">
      <w:pPr>
        <w:pStyle w:val="Corpotesto"/>
        <w:numPr>
          <w:ilvl w:val="0"/>
          <w:numId w:val="44"/>
        </w:numPr>
        <w:spacing w:line="276" w:lineRule="auto"/>
        <w:rPr>
          <w:rFonts w:ascii="Times New Roman" w:hAnsi="Times New Roman"/>
          <w:i w:val="0"/>
          <w:sz w:val="24"/>
          <w:szCs w:val="24"/>
          <w:lang w:val="it-IT"/>
        </w:rPr>
      </w:pPr>
      <w:r w:rsidRPr="00967644">
        <w:rPr>
          <w:rFonts w:ascii="Times New Roman" w:hAnsi="Times New Roman"/>
          <w:b/>
          <w:iCs/>
          <w:sz w:val="24"/>
          <w:szCs w:val="24"/>
          <w:lang w:val="it-IT"/>
        </w:rPr>
        <w:t>la dottrina piccola</w:t>
      </w:r>
      <w:r w:rsidRPr="00D90415">
        <w:rPr>
          <w:rFonts w:ascii="Times New Roman" w:hAnsi="Times New Roman"/>
          <w:i w:val="0"/>
          <w:sz w:val="24"/>
          <w:szCs w:val="24"/>
          <w:lang w:val="it-IT"/>
        </w:rPr>
        <w:t xml:space="preserve">: rivolta a chi non sa nulla, quindi soprattutto ai bambini e </w:t>
      </w:r>
      <w:r w:rsidR="002F62FF" w:rsidRPr="00D90415">
        <w:rPr>
          <w:rFonts w:ascii="Times New Roman" w:hAnsi="Times New Roman"/>
          <w:i w:val="0"/>
          <w:sz w:val="24"/>
          <w:szCs w:val="24"/>
          <w:lang w:val="it-IT"/>
        </w:rPr>
        <w:t>agli ignoranti, i quali impara</w:t>
      </w:r>
      <w:r w:rsidRPr="00D90415">
        <w:rPr>
          <w:rFonts w:ascii="Times New Roman" w:hAnsi="Times New Roman"/>
          <w:i w:val="0"/>
          <w:sz w:val="24"/>
          <w:szCs w:val="24"/>
          <w:lang w:val="it-IT"/>
        </w:rPr>
        <w:t xml:space="preserve">no le preghiere, il segno della Croce, i </w:t>
      </w:r>
      <w:r w:rsidR="002F62FF" w:rsidRPr="00D90415">
        <w:rPr>
          <w:rFonts w:ascii="Times New Roman" w:hAnsi="Times New Roman"/>
          <w:i w:val="0"/>
          <w:sz w:val="24"/>
          <w:szCs w:val="24"/>
          <w:lang w:val="it-IT"/>
        </w:rPr>
        <w:t>C</w:t>
      </w:r>
      <w:r w:rsidRPr="00D90415">
        <w:rPr>
          <w:rFonts w:ascii="Times New Roman" w:hAnsi="Times New Roman"/>
          <w:i w:val="0"/>
          <w:sz w:val="24"/>
          <w:szCs w:val="24"/>
          <w:lang w:val="it-IT"/>
        </w:rPr>
        <w:t xml:space="preserve">omandamenti e i </w:t>
      </w:r>
      <w:r w:rsidR="002F62FF" w:rsidRPr="00D90415">
        <w:rPr>
          <w:rFonts w:ascii="Times New Roman" w:hAnsi="Times New Roman"/>
          <w:i w:val="0"/>
          <w:sz w:val="24"/>
          <w:szCs w:val="24"/>
          <w:lang w:val="it-IT"/>
        </w:rPr>
        <w:t>S</w:t>
      </w:r>
      <w:r w:rsidRPr="00D90415">
        <w:rPr>
          <w:rFonts w:ascii="Times New Roman" w:hAnsi="Times New Roman"/>
          <w:i w:val="0"/>
          <w:sz w:val="24"/>
          <w:szCs w:val="24"/>
          <w:lang w:val="it-IT"/>
        </w:rPr>
        <w:t>acramenti attraverso il dialogo e la memoria;</w:t>
      </w:r>
    </w:p>
    <w:p w14:paraId="28EB38FB" w14:textId="67E9E1C1" w:rsidR="001475C5" w:rsidRPr="00D90415" w:rsidRDefault="001475C5" w:rsidP="00E56634">
      <w:pPr>
        <w:pStyle w:val="Corpotesto"/>
        <w:numPr>
          <w:ilvl w:val="0"/>
          <w:numId w:val="44"/>
        </w:numPr>
        <w:spacing w:line="276" w:lineRule="auto"/>
        <w:rPr>
          <w:rFonts w:ascii="Times New Roman" w:hAnsi="Times New Roman"/>
          <w:i w:val="0"/>
          <w:sz w:val="24"/>
          <w:szCs w:val="24"/>
          <w:lang w:val="it-IT"/>
        </w:rPr>
      </w:pPr>
      <w:r w:rsidRPr="00967644">
        <w:rPr>
          <w:rFonts w:ascii="Times New Roman" w:hAnsi="Times New Roman"/>
          <w:b/>
          <w:iCs/>
          <w:sz w:val="24"/>
          <w:szCs w:val="24"/>
          <w:lang w:val="it-IT"/>
        </w:rPr>
        <w:t>la dottrina grande</w:t>
      </w:r>
      <w:r w:rsidRPr="00D90415">
        <w:rPr>
          <w:rFonts w:ascii="Times New Roman" w:hAnsi="Times New Roman"/>
          <w:i w:val="0"/>
          <w:sz w:val="24"/>
          <w:szCs w:val="24"/>
          <w:lang w:val="it-IT"/>
        </w:rPr>
        <w:t xml:space="preserve">: pur mantenendo la concretezza del linguaggio, </w:t>
      </w:r>
      <w:r w:rsidR="00917FED" w:rsidRPr="00D90415">
        <w:rPr>
          <w:rFonts w:ascii="Times New Roman" w:hAnsi="Times New Roman"/>
          <w:i w:val="0"/>
          <w:sz w:val="24"/>
          <w:szCs w:val="24"/>
          <w:lang w:val="it-IT"/>
        </w:rPr>
        <w:t>viene</w:t>
      </w:r>
      <w:r w:rsidRPr="00D90415">
        <w:rPr>
          <w:rFonts w:ascii="Times New Roman" w:hAnsi="Times New Roman"/>
          <w:i w:val="0"/>
          <w:sz w:val="24"/>
          <w:szCs w:val="24"/>
          <w:lang w:val="it-IT"/>
        </w:rPr>
        <w:t xml:space="preserve"> fatta dal pulpito la domenica e nelle feste solenni e consiste in un’ampia e facilissima spiegazione del Simbolo degli Apostoli, del Padre Nostro, dei Comandamenti, dei Precetti della Chiesa e dei Sacramenti.</w:t>
      </w:r>
    </w:p>
    <w:p w14:paraId="4B2DB1AB" w14:textId="77777777" w:rsidR="00D90415" w:rsidRDefault="009E5194" w:rsidP="00E56634">
      <w:pPr>
        <w:pStyle w:val="Corpotesto"/>
        <w:spacing w:line="276" w:lineRule="auto"/>
        <w:rPr>
          <w:rFonts w:ascii="Times New Roman" w:hAnsi="Times New Roman"/>
          <w:i w:val="0"/>
          <w:iCs/>
          <w:sz w:val="24"/>
          <w:szCs w:val="24"/>
          <w:lang w:val="it-IT"/>
        </w:rPr>
      </w:pPr>
      <w:r w:rsidRPr="00364399">
        <w:rPr>
          <w:rFonts w:ascii="Times New Roman" w:hAnsi="Times New Roman"/>
          <w:i w:val="0"/>
          <w:iCs/>
          <w:sz w:val="24"/>
          <w:szCs w:val="24"/>
          <w:lang w:val="it-IT"/>
        </w:rPr>
        <w:t xml:space="preserve">Tali </w:t>
      </w:r>
      <w:r w:rsidRPr="00D90415">
        <w:rPr>
          <w:rFonts w:ascii="Times New Roman" w:hAnsi="Times New Roman"/>
          <w:iCs/>
          <w:sz w:val="24"/>
          <w:szCs w:val="24"/>
          <w:lang w:val="it-IT"/>
        </w:rPr>
        <w:t>“dottrine”</w:t>
      </w:r>
      <w:r w:rsidRPr="00364399">
        <w:rPr>
          <w:rFonts w:ascii="Times New Roman" w:hAnsi="Times New Roman"/>
          <w:i w:val="0"/>
          <w:iCs/>
          <w:sz w:val="24"/>
          <w:szCs w:val="24"/>
          <w:lang w:val="it-IT"/>
        </w:rPr>
        <w:t xml:space="preserve"> sono caratterizzate dalla chiarezza e semplicità dell’esposizione e, contemporaneamente, dalla profondità del contenuto. Infatti, il Beato Cesare stabilisce di iniziare cicli di catechesi a partire dal piano tracciato dal Catechismo Romano</w:t>
      </w:r>
      <w:r w:rsidR="00D90415">
        <w:rPr>
          <w:rFonts w:ascii="Times New Roman" w:hAnsi="Times New Roman"/>
          <w:i w:val="0"/>
          <w:iCs/>
          <w:sz w:val="24"/>
          <w:szCs w:val="24"/>
          <w:lang w:val="it-IT"/>
        </w:rPr>
        <w:t xml:space="preserve"> e cioè:</w:t>
      </w:r>
    </w:p>
    <w:p w14:paraId="5F56997F" w14:textId="77777777" w:rsidR="00D90415" w:rsidRDefault="009E5194" w:rsidP="00E56634">
      <w:pPr>
        <w:pStyle w:val="Corpotesto"/>
        <w:numPr>
          <w:ilvl w:val="0"/>
          <w:numId w:val="43"/>
        </w:numPr>
        <w:spacing w:line="276" w:lineRule="auto"/>
        <w:rPr>
          <w:rFonts w:ascii="Times New Roman" w:hAnsi="Times New Roman"/>
          <w:i w:val="0"/>
          <w:iCs/>
          <w:sz w:val="24"/>
          <w:szCs w:val="24"/>
          <w:lang w:val="it-IT"/>
        </w:rPr>
      </w:pPr>
      <w:r w:rsidRPr="00364399">
        <w:rPr>
          <w:rFonts w:ascii="Times New Roman" w:hAnsi="Times New Roman"/>
          <w:i w:val="0"/>
          <w:iCs/>
          <w:sz w:val="24"/>
          <w:szCs w:val="24"/>
          <w:lang w:val="it-IT"/>
        </w:rPr>
        <w:t>gli articoli del simbolo apostolico (Credo);</w:t>
      </w:r>
    </w:p>
    <w:p w14:paraId="481A3303" w14:textId="72482E26" w:rsidR="00D90415" w:rsidRDefault="00D90415" w:rsidP="00E56634">
      <w:pPr>
        <w:pStyle w:val="Corpotesto"/>
        <w:numPr>
          <w:ilvl w:val="0"/>
          <w:numId w:val="43"/>
        </w:numPr>
        <w:spacing w:line="276" w:lineRule="auto"/>
        <w:rPr>
          <w:rFonts w:ascii="Times New Roman" w:hAnsi="Times New Roman"/>
          <w:i w:val="0"/>
          <w:iCs/>
          <w:sz w:val="24"/>
          <w:szCs w:val="24"/>
          <w:lang w:val="it-IT"/>
        </w:rPr>
      </w:pPr>
      <w:r>
        <w:rPr>
          <w:rFonts w:ascii="Times New Roman" w:hAnsi="Times New Roman"/>
          <w:i w:val="0"/>
          <w:iCs/>
          <w:sz w:val="24"/>
          <w:szCs w:val="24"/>
          <w:lang w:val="it-IT"/>
        </w:rPr>
        <w:t xml:space="preserve">la </w:t>
      </w:r>
      <w:r w:rsidR="009E5194" w:rsidRPr="00364399">
        <w:rPr>
          <w:rFonts w:ascii="Times New Roman" w:hAnsi="Times New Roman"/>
          <w:i w:val="0"/>
          <w:iCs/>
          <w:sz w:val="24"/>
          <w:szCs w:val="24"/>
          <w:lang w:val="it-IT"/>
        </w:rPr>
        <w:t>spiegazione del Padre Nostro;</w:t>
      </w:r>
    </w:p>
    <w:p w14:paraId="10D414EC" w14:textId="30B6A556" w:rsidR="00D90415" w:rsidRDefault="00D90415" w:rsidP="00E56634">
      <w:pPr>
        <w:pStyle w:val="Corpotesto"/>
        <w:numPr>
          <w:ilvl w:val="0"/>
          <w:numId w:val="43"/>
        </w:numPr>
        <w:spacing w:line="276" w:lineRule="auto"/>
        <w:rPr>
          <w:rFonts w:ascii="Times New Roman" w:hAnsi="Times New Roman"/>
          <w:i w:val="0"/>
          <w:iCs/>
          <w:sz w:val="24"/>
          <w:szCs w:val="24"/>
          <w:lang w:val="it-IT"/>
        </w:rPr>
      </w:pPr>
      <w:r>
        <w:rPr>
          <w:rFonts w:ascii="Times New Roman" w:hAnsi="Times New Roman"/>
          <w:i w:val="0"/>
          <w:iCs/>
          <w:sz w:val="24"/>
          <w:szCs w:val="24"/>
          <w:lang w:val="it-IT"/>
        </w:rPr>
        <w:t>i dieci C</w:t>
      </w:r>
      <w:r w:rsidR="009E5194" w:rsidRPr="00364399">
        <w:rPr>
          <w:rFonts w:ascii="Times New Roman" w:hAnsi="Times New Roman"/>
          <w:i w:val="0"/>
          <w:iCs/>
          <w:sz w:val="24"/>
          <w:szCs w:val="24"/>
          <w:lang w:val="it-IT"/>
        </w:rPr>
        <w:t>omandamenti;</w:t>
      </w:r>
    </w:p>
    <w:p w14:paraId="510A8A17" w14:textId="7A2AA07A" w:rsidR="00D90415" w:rsidRDefault="00D90415" w:rsidP="00E56634">
      <w:pPr>
        <w:pStyle w:val="Corpotesto"/>
        <w:numPr>
          <w:ilvl w:val="0"/>
          <w:numId w:val="43"/>
        </w:numPr>
        <w:spacing w:line="276" w:lineRule="auto"/>
        <w:rPr>
          <w:rFonts w:ascii="Times New Roman" w:hAnsi="Times New Roman"/>
          <w:i w:val="0"/>
          <w:iCs/>
          <w:sz w:val="24"/>
          <w:szCs w:val="24"/>
          <w:lang w:val="it-IT"/>
        </w:rPr>
      </w:pPr>
      <w:r>
        <w:rPr>
          <w:rFonts w:ascii="Times New Roman" w:hAnsi="Times New Roman"/>
          <w:i w:val="0"/>
          <w:iCs/>
          <w:sz w:val="24"/>
          <w:szCs w:val="24"/>
          <w:lang w:val="it-IT"/>
        </w:rPr>
        <w:t>i S</w:t>
      </w:r>
      <w:r w:rsidR="009E5194" w:rsidRPr="00364399">
        <w:rPr>
          <w:rFonts w:ascii="Times New Roman" w:hAnsi="Times New Roman"/>
          <w:i w:val="0"/>
          <w:iCs/>
          <w:sz w:val="24"/>
          <w:szCs w:val="24"/>
          <w:lang w:val="it-IT"/>
        </w:rPr>
        <w:t>acramenti.</w:t>
      </w:r>
    </w:p>
    <w:p w14:paraId="7A00BD6B" w14:textId="77777777" w:rsidR="00D90415" w:rsidRDefault="009E5194" w:rsidP="00E56634">
      <w:pPr>
        <w:pStyle w:val="Corpotesto"/>
        <w:spacing w:line="276" w:lineRule="auto"/>
        <w:rPr>
          <w:rFonts w:ascii="Times New Roman" w:hAnsi="Times New Roman"/>
          <w:i w:val="0"/>
          <w:iCs/>
          <w:sz w:val="24"/>
          <w:szCs w:val="24"/>
          <w:lang w:val="it-IT"/>
        </w:rPr>
      </w:pPr>
      <w:r w:rsidRPr="00364399">
        <w:rPr>
          <w:rFonts w:ascii="Times New Roman" w:hAnsi="Times New Roman"/>
          <w:i w:val="0"/>
          <w:iCs/>
          <w:sz w:val="24"/>
          <w:szCs w:val="24"/>
          <w:lang w:val="it-IT"/>
        </w:rPr>
        <w:t>Il suo sistema è ciclico-graduale e</w:t>
      </w:r>
      <w:r w:rsidR="00D90415">
        <w:rPr>
          <w:rFonts w:ascii="Times New Roman" w:hAnsi="Times New Roman"/>
          <w:i w:val="0"/>
          <w:iCs/>
          <w:sz w:val="24"/>
          <w:szCs w:val="24"/>
          <w:lang w:val="it-IT"/>
        </w:rPr>
        <w:t>d il metodo è intuitivo-attivo.</w:t>
      </w:r>
    </w:p>
    <w:p w14:paraId="0BEA4269" w14:textId="77777777" w:rsidR="00D90415" w:rsidRDefault="009E5194" w:rsidP="00E56634">
      <w:pPr>
        <w:pStyle w:val="Corpotesto"/>
        <w:spacing w:line="276" w:lineRule="auto"/>
        <w:rPr>
          <w:rFonts w:ascii="Times New Roman" w:hAnsi="Times New Roman"/>
          <w:i w:val="0"/>
          <w:iCs/>
          <w:sz w:val="24"/>
          <w:szCs w:val="24"/>
          <w:lang w:val="it-IT"/>
        </w:rPr>
      </w:pPr>
      <w:r w:rsidRPr="00364399">
        <w:rPr>
          <w:rFonts w:ascii="Times New Roman" w:hAnsi="Times New Roman"/>
          <w:i w:val="0"/>
          <w:iCs/>
          <w:sz w:val="24"/>
          <w:szCs w:val="24"/>
          <w:lang w:val="it-IT"/>
        </w:rPr>
        <w:t xml:space="preserve">Il sistema ciclico-graduale consiste nel dare tutta la dottrina necessaria in successivi periodi o corsi, ampliando il contenuto e adattando lo stile in proporzione alla capacità di preparazione </w:t>
      </w:r>
      <w:r w:rsidR="00D90415">
        <w:rPr>
          <w:rFonts w:ascii="Times New Roman" w:hAnsi="Times New Roman"/>
          <w:i w:val="0"/>
          <w:iCs/>
          <w:sz w:val="24"/>
          <w:szCs w:val="24"/>
          <w:lang w:val="it-IT"/>
        </w:rPr>
        <w:t>degli uditori.</w:t>
      </w:r>
    </w:p>
    <w:p w14:paraId="66D1861E" w14:textId="77777777" w:rsidR="00D90415" w:rsidRDefault="009E5194" w:rsidP="00E56634">
      <w:pPr>
        <w:pStyle w:val="Corpotesto"/>
        <w:spacing w:line="276" w:lineRule="auto"/>
        <w:rPr>
          <w:rFonts w:ascii="Times New Roman" w:hAnsi="Times New Roman"/>
          <w:i w:val="0"/>
          <w:iCs/>
          <w:sz w:val="24"/>
          <w:szCs w:val="24"/>
          <w:lang w:val="it-IT"/>
        </w:rPr>
      </w:pPr>
      <w:r w:rsidRPr="00364399">
        <w:rPr>
          <w:rFonts w:ascii="Times New Roman" w:hAnsi="Times New Roman"/>
          <w:i w:val="0"/>
          <w:iCs/>
          <w:sz w:val="24"/>
          <w:szCs w:val="24"/>
          <w:lang w:val="it-IT"/>
        </w:rPr>
        <w:t>Il metodo intuitivo-attivo si rivolge alle facoltà sensitive, esterne e interne, dalle quali sorge la conoscenza intel</w:t>
      </w:r>
      <w:r w:rsidR="00D90415">
        <w:rPr>
          <w:rFonts w:ascii="Times New Roman" w:hAnsi="Times New Roman"/>
          <w:i w:val="0"/>
          <w:iCs/>
          <w:sz w:val="24"/>
          <w:szCs w:val="24"/>
          <w:lang w:val="it-IT"/>
        </w:rPr>
        <w:t>lettiva, conforme al principio.</w:t>
      </w:r>
    </w:p>
    <w:p w14:paraId="211D9F3E" w14:textId="77777777" w:rsidR="00D90415" w:rsidRDefault="009E5194" w:rsidP="00E56634">
      <w:pPr>
        <w:pStyle w:val="Corpotesto"/>
        <w:spacing w:line="276" w:lineRule="auto"/>
        <w:rPr>
          <w:rFonts w:ascii="Times New Roman" w:hAnsi="Times New Roman"/>
          <w:i w:val="0"/>
          <w:iCs/>
          <w:sz w:val="24"/>
          <w:szCs w:val="24"/>
          <w:lang w:val="it-IT"/>
        </w:rPr>
      </w:pPr>
      <w:r w:rsidRPr="00364399">
        <w:rPr>
          <w:rFonts w:ascii="Times New Roman" w:hAnsi="Times New Roman"/>
          <w:i w:val="0"/>
          <w:iCs/>
          <w:sz w:val="24"/>
          <w:szCs w:val="24"/>
          <w:lang w:val="it-IT"/>
        </w:rPr>
        <w:t xml:space="preserve">Le sue catechesi sono comprensibili per l’uditorio, ricche di riferimenti biblici, patristici e di esempi tratti dalla storia della Chiesa. Inoltre, il Beato Cesare desidera sempre coinvolgere gli ascoltatori, </w:t>
      </w:r>
      <w:r w:rsidRPr="00364399">
        <w:rPr>
          <w:rFonts w:ascii="Times New Roman" w:hAnsi="Times New Roman"/>
          <w:i w:val="0"/>
          <w:iCs/>
          <w:sz w:val="24"/>
          <w:szCs w:val="24"/>
          <w:lang w:val="it-IT"/>
        </w:rPr>
        <w:lastRenderedPageBreak/>
        <w:t xml:space="preserve">tramite disegni, domande… Ogni argomento viene trattato in tre incontri, seguendo </w:t>
      </w:r>
      <w:r w:rsidR="00D90415">
        <w:rPr>
          <w:rFonts w:ascii="Times New Roman" w:hAnsi="Times New Roman"/>
          <w:i w:val="0"/>
          <w:iCs/>
          <w:sz w:val="24"/>
          <w:szCs w:val="24"/>
          <w:lang w:val="it-IT"/>
        </w:rPr>
        <w:t>questo percorso:</w:t>
      </w:r>
    </w:p>
    <w:p w14:paraId="04740594" w14:textId="77777777" w:rsidR="00D90415" w:rsidRDefault="009E5194" w:rsidP="00E56634">
      <w:pPr>
        <w:pStyle w:val="Corpotesto"/>
        <w:numPr>
          <w:ilvl w:val="0"/>
          <w:numId w:val="43"/>
        </w:numPr>
        <w:spacing w:line="276" w:lineRule="auto"/>
        <w:rPr>
          <w:rFonts w:ascii="Times New Roman" w:hAnsi="Times New Roman"/>
          <w:i w:val="0"/>
          <w:iCs/>
          <w:sz w:val="24"/>
          <w:szCs w:val="24"/>
          <w:lang w:val="it-IT"/>
        </w:rPr>
      </w:pPr>
      <w:r w:rsidRPr="00364399">
        <w:rPr>
          <w:rFonts w:ascii="Times New Roman" w:hAnsi="Times New Roman"/>
          <w:i w:val="0"/>
          <w:iCs/>
          <w:sz w:val="24"/>
          <w:szCs w:val="24"/>
          <w:lang w:val="it-IT"/>
        </w:rPr>
        <w:t>nel primo, illustra la parte positiva, cioè la belle</w:t>
      </w:r>
      <w:r w:rsidR="00D90415">
        <w:rPr>
          <w:rFonts w:ascii="Times New Roman" w:hAnsi="Times New Roman"/>
          <w:i w:val="0"/>
          <w:iCs/>
          <w:sz w:val="24"/>
          <w:szCs w:val="24"/>
          <w:lang w:val="it-IT"/>
        </w:rPr>
        <w:t>zza della verità da comunicare;</w:t>
      </w:r>
    </w:p>
    <w:p w14:paraId="1ACB5EF6" w14:textId="77777777" w:rsidR="00D90415" w:rsidRDefault="009E5194" w:rsidP="00E56634">
      <w:pPr>
        <w:pStyle w:val="Corpotesto"/>
        <w:numPr>
          <w:ilvl w:val="0"/>
          <w:numId w:val="43"/>
        </w:numPr>
        <w:spacing w:line="276" w:lineRule="auto"/>
        <w:rPr>
          <w:rFonts w:ascii="Times New Roman" w:hAnsi="Times New Roman"/>
          <w:i w:val="0"/>
          <w:iCs/>
          <w:sz w:val="24"/>
          <w:szCs w:val="24"/>
          <w:lang w:val="it-IT"/>
        </w:rPr>
      </w:pPr>
      <w:r w:rsidRPr="00364399">
        <w:rPr>
          <w:rFonts w:ascii="Times New Roman" w:hAnsi="Times New Roman"/>
          <w:i w:val="0"/>
          <w:iCs/>
          <w:sz w:val="24"/>
          <w:szCs w:val="24"/>
          <w:lang w:val="it-IT"/>
        </w:rPr>
        <w:t xml:space="preserve">nel secondo, tratta la parte negativa, cioè le offese e le </w:t>
      </w:r>
      <w:r w:rsidR="00D90415">
        <w:rPr>
          <w:rFonts w:ascii="Times New Roman" w:hAnsi="Times New Roman"/>
          <w:i w:val="0"/>
          <w:iCs/>
          <w:sz w:val="24"/>
          <w:szCs w:val="24"/>
          <w:lang w:val="it-IT"/>
        </w:rPr>
        <w:t>trasgressioni di quella verità;</w:t>
      </w:r>
    </w:p>
    <w:p w14:paraId="643DB2AA" w14:textId="77777777" w:rsidR="00D90415" w:rsidRDefault="009E5194" w:rsidP="00E56634">
      <w:pPr>
        <w:pStyle w:val="Corpotesto"/>
        <w:numPr>
          <w:ilvl w:val="0"/>
          <w:numId w:val="43"/>
        </w:numPr>
        <w:spacing w:line="276" w:lineRule="auto"/>
        <w:rPr>
          <w:rFonts w:ascii="Times New Roman" w:hAnsi="Times New Roman"/>
          <w:i w:val="0"/>
          <w:iCs/>
          <w:sz w:val="24"/>
          <w:szCs w:val="24"/>
          <w:lang w:val="it-IT"/>
        </w:rPr>
      </w:pPr>
      <w:r w:rsidRPr="00364399">
        <w:rPr>
          <w:rFonts w:ascii="Times New Roman" w:hAnsi="Times New Roman"/>
          <w:i w:val="0"/>
          <w:iCs/>
          <w:sz w:val="24"/>
          <w:szCs w:val="24"/>
          <w:lang w:val="it-IT"/>
        </w:rPr>
        <w:t xml:space="preserve">nel terzo indica i mezzi necessari e il modo migliore di vivere </w:t>
      </w:r>
      <w:r w:rsidR="00D90415">
        <w:rPr>
          <w:rFonts w:ascii="Times New Roman" w:hAnsi="Times New Roman"/>
          <w:i w:val="0"/>
          <w:iCs/>
          <w:sz w:val="24"/>
          <w:szCs w:val="24"/>
          <w:lang w:val="it-IT"/>
        </w:rPr>
        <w:t>la</w:t>
      </w:r>
      <w:r w:rsidRPr="00364399">
        <w:rPr>
          <w:rFonts w:ascii="Times New Roman" w:hAnsi="Times New Roman"/>
          <w:i w:val="0"/>
          <w:iCs/>
          <w:sz w:val="24"/>
          <w:szCs w:val="24"/>
          <w:lang w:val="it-IT"/>
        </w:rPr>
        <w:t xml:space="preserve"> realtà spiegata.</w:t>
      </w:r>
    </w:p>
    <w:p w14:paraId="7443E89B" w14:textId="3B027CCD" w:rsidR="009E5194" w:rsidRPr="00364399" w:rsidRDefault="009E5194" w:rsidP="00E56634">
      <w:pPr>
        <w:pStyle w:val="Corpotesto"/>
        <w:spacing w:line="276" w:lineRule="auto"/>
        <w:rPr>
          <w:rFonts w:ascii="Times New Roman" w:hAnsi="Times New Roman"/>
          <w:i w:val="0"/>
          <w:iCs/>
          <w:sz w:val="24"/>
          <w:szCs w:val="24"/>
          <w:lang w:val="it-IT"/>
        </w:rPr>
      </w:pPr>
      <w:r w:rsidRPr="00364399">
        <w:rPr>
          <w:rFonts w:ascii="Times New Roman" w:hAnsi="Times New Roman"/>
          <w:i w:val="0"/>
          <w:iCs/>
          <w:sz w:val="24"/>
          <w:szCs w:val="24"/>
          <w:lang w:val="it-IT"/>
        </w:rPr>
        <w:t>L’insegnamento della Dottrina Cristiana, secondo il Beato, non deve essere saltuario e astratto, ma metodico, adeguato all’intelligenza dei suoi ascoltatori, esteso a tutte le categorie di persone e a tutte le verità della Fede. Inoltre deve condurre alla pratica della vita cristiana, alla vita di preghiera e alla frequenza dei Sacramenti.</w:t>
      </w:r>
    </w:p>
    <w:p w14:paraId="2318C1C2" w14:textId="35C58E3A" w:rsidR="006478FF" w:rsidRPr="00364399" w:rsidRDefault="00A71D1A" w:rsidP="00E56634">
      <w:pPr>
        <w:pStyle w:val="Corpotesto"/>
        <w:spacing w:line="276" w:lineRule="auto"/>
        <w:rPr>
          <w:rFonts w:ascii="Times New Roman" w:hAnsi="Times New Roman"/>
          <w:i w:val="0"/>
          <w:iCs/>
          <w:sz w:val="24"/>
          <w:szCs w:val="24"/>
          <w:lang w:val="it-IT"/>
        </w:rPr>
      </w:pPr>
      <w:r w:rsidRPr="00364399">
        <w:rPr>
          <w:rFonts w:ascii="Times New Roman" w:hAnsi="Times New Roman"/>
          <w:i w:val="0"/>
          <w:iCs/>
          <w:sz w:val="24"/>
          <w:szCs w:val="24"/>
          <w:lang w:val="it-IT"/>
        </w:rPr>
        <w:t>Il Beato Cesare, dopo lunga preghiera</w:t>
      </w:r>
      <w:r w:rsidR="009E5194" w:rsidRPr="00364399">
        <w:rPr>
          <w:rFonts w:ascii="Times New Roman" w:hAnsi="Times New Roman"/>
          <w:i w:val="0"/>
          <w:iCs/>
          <w:sz w:val="24"/>
          <w:szCs w:val="24"/>
          <w:lang w:val="it-IT"/>
        </w:rPr>
        <w:t>,</w:t>
      </w:r>
      <w:r w:rsidRPr="00364399">
        <w:rPr>
          <w:rFonts w:ascii="Times New Roman" w:hAnsi="Times New Roman"/>
          <w:i w:val="0"/>
          <w:iCs/>
          <w:sz w:val="24"/>
          <w:szCs w:val="24"/>
          <w:lang w:val="it-IT"/>
        </w:rPr>
        <w:t xml:space="preserve"> matura l’idea di dare vita a un corpo apostolico dedito all’istruzione della Dottrina Cristiana. </w:t>
      </w:r>
    </w:p>
    <w:p w14:paraId="51C51565" w14:textId="1F7CFBB8" w:rsidR="00017B73" w:rsidRPr="00364399" w:rsidRDefault="00A71D1A" w:rsidP="00E56634">
      <w:pPr>
        <w:pStyle w:val="Corpotesto"/>
        <w:spacing w:line="276" w:lineRule="auto"/>
        <w:rPr>
          <w:rFonts w:ascii="Times" w:hAnsi="Times"/>
          <w:i w:val="0"/>
          <w:sz w:val="24"/>
          <w:szCs w:val="24"/>
          <w:lang w:val="it-IT"/>
        </w:rPr>
      </w:pPr>
      <w:r w:rsidRPr="00364399">
        <w:rPr>
          <w:rFonts w:ascii="Times New Roman" w:hAnsi="Times New Roman"/>
          <w:i w:val="0"/>
          <w:iCs/>
          <w:sz w:val="24"/>
          <w:szCs w:val="24"/>
          <w:lang w:val="it-IT"/>
        </w:rPr>
        <w:t xml:space="preserve">Paolo VI, nell’omelia tenuta per </w:t>
      </w:r>
      <w:r w:rsidR="000D0578" w:rsidRPr="00364399">
        <w:rPr>
          <w:rFonts w:ascii="Times New Roman" w:hAnsi="Times New Roman"/>
          <w:i w:val="0"/>
          <w:iCs/>
          <w:sz w:val="24"/>
          <w:szCs w:val="24"/>
          <w:lang w:val="it-IT"/>
        </w:rPr>
        <w:t xml:space="preserve">la sua beatificazione, dice che </w:t>
      </w:r>
      <w:r w:rsidRPr="00364399">
        <w:rPr>
          <w:rFonts w:ascii="Times New Roman" w:hAnsi="Times New Roman"/>
          <w:i w:val="0"/>
          <w:iCs/>
          <w:sz w:val="24"/>
          <w:szCs w:val="24"/>
          <w:lang w:val="it-IT"/>
        </w:rPr>
        <w:t xml:space="preserve">il Fondatore “non si limitò all’educazione dei ragazzi ma anche all’istruzione dei genitori. Con lui è promossa una vera catechesi familiare. Di questa attività traboccante, le </w:t>
      </w:r>
      <w:r w:rsidRPr="00D90415">
        <w:rPr>
          <w:rFonts w:ascii="Times New Roman" w:hAnsi="Times New Roman"/>
          <w:iCs/>
          <w:sz w:val="24"/>
          <w:szCs w:val="24"/>
          <w:lang w:val="it-IT"/>
        </w:rPr>
        <w:t>Istruzioni familiari sulle quattro parti del Catechismo Romano</w:t>
      </w:r>
      <w:r w:rsidRPr="00364399">
        <w:rPr>
          <w:rFonts w:ascii="Times New Roman" w:hAnsi="Times New Roman"/>
          <w:i w:val="0"/>
          <w:iCs/>
          <w:sz w:val="24"/>
          <w:szCs w:val="24"/>
          <w:lang w:val="it-IT"/>
        </w:rPr>
        <w:t>, pubblicate circa sessant’anni dopo la sua morte, hanno portato fino a noi una testimonianza quanto mai valida. Esse rivelano quello che deve essere un catechista: l’uomo della Bibbia, l’uomo della Chiesa, preoccupato di trasmettere la vera dottrina di Cristo”. Inoltre, nel Breve apostolico della beatificazione scrive: “Il ministero della parola, cioè tutta l’istituzione cristiana, si nutre salutarmente e santamente progredisce con la Sacra Scrittura (Dei Verbum, 24). Questa asserzione del Concilio Vaticano II mirabilmente spiega lo zelo e il metodo apostolico del Servo di Dio Cesare de Bus e fondatore della Congregazione dei Padri della Dottrina Cristiana, che nutrì la mente con un quotidiano alimento della Sacra Bibbia”.</w:t>
      </w:r>
      <w:r w:rsidR="00017B73" w:rsidRPr="00364399">
        <w:rPr>
          <w:rFonts w:ascii="Times" w:hAnsi="Times"/>
          <w:i w:val="0"/>
          <w:sz w:val="24"/>
          <w:szCs w:val="24"/>
          <w:lang w:val="it-IT"/>
        </w:rPr>
        <w:t xml:space="preserve"> </w:t>
      </w:r>
    </w:p>
    <w:p w14:paraId="22B8F166" w14:textId="3B17E837" w:rsidR="00014B40" w:rsidRPr="00364399" w:rsidRDefault="00014B40" w:rsidP="00E56634">
      <w:pPr>
        <w:pStyle w:val="Corpotesto"/>
        <w:spacing w:line="276" w:lineRule="auto"/>
        <w:rPr>
          <w:rFonts w:ascii="Times" w:hAnsi="Times"/>
          <w:i w:val="0"/>
          <w:sz w:val="24"/>
          <w:szCs w:val="24"/>
          <w:lang w:val="it-IT"/>
        </w:rPr>
      </w:pPr>
      <w:r w:rsidRPr="00364399">
        <w:rPr>
          <w:rFonts w:ascii="Times" w:hAnsi="Times"/>
          <w:i w:val="0"/>
          <w:sz w:val="24"/>
          <w:szCs w:val="24"/>
          <w:lang w:val="it-IT"/>
        </w:rPr>
        <w:t xml:space="preserve">Le </w:t>
      </w:r>
      <w:r w:rsidRPr="00D90415">
        <w:rPr>
          <w:rFonts w:ascii="Times" w:hAnsi="Times"/>
          <w:sz w:val="24"/>
          <w:szCs w:val="24"/>
          <w:lang w:val="it-IT"/>
        </w:rPr>
        <w:t>Istruzioni familiari</w:t>
      </w:r>
      <w:r w:rsidRPr="00364399">
        <w:rPr>
          <w:rFonts w:ascii="Times" w:hAnsi="Times"/>
          <w:i w:val="0"/>
          <w:sz w:val="24"/>
          <w:szCs w:val="24"/>
          <w:lang w:val="it-IT"/>
        </w:rPr>
        <w:t xml:space="preserve"> possono essere considerate, secondo il salesiano Don Braido, una “teologia catechistica”, intesa come teologia elementare e viva per catechisti, e un manual</w:t>
      </w:r>
      <w:r w:rsidR="00A469A8" w:rsidRPr="00364399">
        <w:rPr>
          <w:rFonts w:ascii="Times" w:hAnsi="Times"/>
          <w:i w:val="0"/>
          <w:sz w:val="24"/>
          <w:szCs w:val="24"/>
          <w:lang w:val="it-IT"/>
        </w:rPr>
        <w:t>e</w:t>
      </w:r>
      <w:r w:rsidRPr="00364399">
        <w:rPr>
          <w:rFonts w:ascii="Times" w:hAnsi="Times"/>
          <w:i w:val="0"/>
          <w:sz w:val="24"/>
          <w:szCs w:val="24"/>
          <w:lang w:val="it-IT"/>
        </w:rPr>
        <w:t xml:space="preserve"> vissuto e stimolante di metodologia cate</w:t>
      </w:r>
      <w:r w:rsidR="009E5194" w:rsidRPr="00364399">
        <w:rPr>
          <w:rFonts w:ascii="Times" w:hAnsi="Times"/>
          <w:i w:val="0"/>
          <w:sz w:val="24"/>
          <w:szCs w:val="24"/>
          <w:lang w:val="it-IT"/>
        </w:rPr>
        <w:t>c</w:t>
      </w:r>
      <w:r w:rsidRPr="00364399">
        <w:rPr>
          <w:rFonts w:ascii="Times" w:hAnsi="Times"/>
          <w:i w:val="0"/>
          <w:sz w:val="24"/>
          <w:szCs w:val="24"/>
          <w:lang w:val="it-IT"/>
        </w:rPr>
        <w:t>histica, intrisa di spiritualità e ri</w:t>
      </w:r>
      <w:r w:rsidR="009E5194" w:rsidRPr="00364399">
        <w:rPr>
          <w:rFonts w:ascii="Times" w:hAnsi="Times"/>
          <w:i w:val="0"/>
          <w:sz w:val="24"/>
          <w:szCs w:val="24"/>
          <w:lang w:val="it-IT"/>
        </w:rPr>
        <w:t>cca di spunti pedagogici e dida</w:t>
      </w:r>
      <w:r w:rsidRPr="00364399">
        <w:rPr>
          <w:rFonts w:ascii="Times" w:hAnsi="Times"/>
          <w:i w:val="0"/>
          <w:sz w:val="24"/>
          <w:szCs w:val="24"/>
          <w:lang w:val="it-IT"/>
        </w:rPr>
        <w:t>ttici.</w:t>
      </w:r>
    </w:p>
    <w:p w14:paraId="05555FFD" w14:textId="0A4F3179" w:rsidR="001101AD" w:rsidRPr="00364399" w:rsidRDefault="001101AD" w:rsidP="00E56634">
      <w:pPr>
        <w:pStyle w:val="Corpotesto"/>
        <w:spacing w:line="276" w:lineRule="auto"/>
        <w:rPr>
          <w:rFonts w:ascii="Times" w:hAnsi="Times"/>
          <w:i w:val="0"/>
          <w:sz w:val="24"/>
          <w:szCs w:val="24"/>
          <w:lang w:val="it-IT"/>
        </w:rPr>
      </w:pPr>
      <w:r w:rsidRPr="00364399">
        <w:rPr>
          <w:rFonts w:ascii="Times" w:hAnsi="Times"/>
          <w:i w:val="0"/>
          <w:sz w:val="24"/>
          <w:szCs w:val="24"/>
          <w:lang w:val="it-IT"/>
        </w:rPr>
        <w:t xml:space="preserve">L’originalità del Beato Cesare, scrive il gesuita P. Mucci nell’autorevole rivista </w:t>
      </w:r>
      <w:r w:rsidR="00A469A8" w:rsidRPr="00364399">
        <w:rPr>
          <w:rFonts w:ascii="Times" w:hAnsi="Times"/>
          <w:sz w:val="24"/>
          <w:szCs w:val="24"/>
          <w:lang w:val="it-IT"/>
        </w:rPr>
        <w:t>L</w:t>
      </w:r>
      <w:r w:rsidRPr="00364399">
        <w:rPr>
          <w:rFonts w:ascii="Times" w:hAnsi="Times"/>
          <w:sz w:val="24"/>
          <w:szCs w:val="24"/>
          <w:lang w:val="it-IT"/>
        </w:rPr>
        <w:t>a Civiltà Cattolica</w:t>
      </w:r>
      <w:r w:rsidRPr="00364399">
        <w:rPr>
          <w:rFonts w:ascii="Times" w:hAnsi="Times"/>
          <w:i w:val="0"/>
          <w:sz w:val="24"/>
          <w:szCs w:val="24"/>
          <w:lang w:val="it-IT"/>
        </w:rPr>
        <w:t xml:space="preserve">, non consiste nell’aver scelto l’apostolato della catechesi. </w:t>
      </w:r>
      <w:r w:rsidR="00014B40" w:rsidRPr="00364399">
        <w:rPr>
          <w:rFonts w:ascii="Times" w:hAnsi="Times"/>
          <w:i w:val="0"/>
          <w:sz w:val="24"/>
          <w:szCs w:val="24"/>
          <w:lang w:val="it-IT"/>
        </w:rPr>
        <w:t>Infatti, d</w:t>
      </w:r>
      <w:r w:rsidRPr="00364399">
        <w:rPr>
          <w:rFonts w:ascii="Times" w:hAnsi="Times"/>
          <w:i w:val="0"/>
          <w:sz w:val="24"/>
          <w:szCs w:val="24"/>
          <w:lang w:val="it-IT"/>
        </w:rPr>
        <w:t xml:space="preserve">opo Lutero e Trento molti vedono nella retta proposizione della “Dottrina” ai bambini e ai ragazzi il mezzo principale richiesto ai bisogni della Chiesa, si pensi a San Pietro Canisio, San Carlo Borromeo. L’originalità e la modernità del Beato Cesare </w:t>
      </w:r>
      <w:r w:rsidR="006478FF" w:rsidRPr="00364399">
        <w:rPr>
          <w:rFonts w:ascii="Times" w:hAnsi="Times"/>
          <w:i w:val="0"/>
          <w:sz w:val="24"/>
          <w:szCs w:val="24"/>
          <w:lang w:val="it-IT"/>
        </w:rPr>
        <w:t>la troviamo nelle</w:t>
      </w:r>
      <w:r w:rsidRPr="00364399">
        <w:rPr>
          <w:rFonts w:ascii="Times" w:hAnsi="Times"/>
          <w:i w:val="0"/>
          <w:sz w:val="24"/>
          <w:szCs w:val="24"/>
          <w:lang w:val="it-IT"/>
        </w:rPr>
        <w:t xml:space="preserve"> </w:t>
      </w:r>
      <w:r w:rsidRPr="00625CF6">
        <w:rPr>
          <w:rFonts w:ascii="Times" w:hAnsi="Times"/>
          <w:b/>
          <w:i w:val="0"/>
          <w:sz w:val="24"/>
          <w:szCs w:val="24"/>
          <w:lang w:val="it-IT"/>
        </w:rPr>
        <w:t>tre caratteristiche del suo modo di fare catechism</w:t>
      </w:r>
      <w:r w:rsidR="00CC0BE1" w:rsidRPr="00625CF6">
        <w:rPr>
          <w:rFonts w:ascii="Times" w:hAnsi="Times"/>
          <w:b/>
          <w:i w:val="0"/>
          <w:sz w:val="24"/>
          <w:szCs w:val="24"/>
          <w:lang w:val="it-IT"/>
        </w:rPr>
        <w:t>o</w:t>
      </w:r>
      <w:r w:rsidRPr="00364399">
        <w:rPr>
          <w:rFonts w:ascii="Times" w:hAnsi="Times"/>
          <w:i w:val="0"/>
          <w:sz w:val="24"/>
          <w:szCs w:val="24"/>
          <w:lang w:val="it-IT"/>
        </w:rPr>
        <w:t>:</w:t>
      </w:r>
    </w:p>
    <w:p w14:paraId="2A4F5DAC" w14:textId="1F345016" w:rsidR="001101AD" w:rsidRPr="00364399" w:rsidRDefault="00F86353" w:rsidP="00E56634">
      <w:pPr>
        <w:pStyle w:val="Corpotesto"/>
        <w:numPr>
          <w:ilvl w:val="0"/>
          <w:numId w:val="22"/>
        </w:numPr>
        <w:spacing w:line="276" w:lineRule="auto"/>
        <w:rPr>
          <w:rFonts w:ascii="Times" w:hAnsi="Times"/>
          <w:i w:val="0"/>
          <w:sz w:val="24"/>
          <w:szCs w:val="24"/>
          <w:lang w:val="it-IT"/>
        </w:rPr>
      </w:pPr>
      <w:r w:rsidRPr="00625CF6">
        <w:rPr>
          <w:rFonts w:ascii="Times" w:hAnsi="Times"/>
          <w:b/>
          <w:sz w:val="24"/>
          <w:szCs w:val="24"/>
          <w:lang w:val="it-IT"/>
        </w:rPr>
        <w:t>la volontà e cap</w:t>
      </w:r>
      <w:r w:rsidR="001101AD" w:rsidRPr="00625CF6">
        <w:rPr>
          <w:rFonts w:ascii="Times" w:hAnsi="Times"/>
          <w:b/>
          <w:sz w:val="24"/>
          <w:szCs w:val="24"/>
          <w:lang w:val="it-IT"/>
        </w:rPr>
        <w:t>acità di adattamento</w:t>
      </w:r>
      <w:r w:rsidR="00CC0BE1" w:rsidRPr="00364399">
        <w:rPr>
          <w:rFonts w:ascii="Times" w:hAnsi="Times"/>
          <w:i w:val="0"/>
          <w:sz w:val="24"/>
          <w:szCs w:val="24"/>
          <w:lang w:val="it-IT"/>
        </w:rPr>
        <w:t xml:space="preserve">. Conosce </w:t>
      </w:r>
      <w:r w:rsidR="00F252B5" w:rsidRPr="00364399">
        <w:rPr>
          <w:rFonts w:ascii="Times" w:hAnsi="Times"/>
          <w:i w:val="0"/>
          <w:sz w:val="24"/>
          <w:szCs w:val="24"/>
          <w:lang w:val="it-IT"/>
        </w:rPr>
        <w:t>i</w:t>
      </w:r>
      <w:r w:rsidR="00CC0BE1" w:rsidRPr="00364399">
        <w:rPr>
          <w:rFonts w:ascii="Times" w:hAnsi="Times"/>
          <w:i w:val="0"/>
          <w:sz w:val="24"/>
          <w:szCs w:val="24"/>
          <w:lang w:val="it-IT"/>
        </w:rPr>
        <w:t xml:space="preserve"> bisogni e le possibilità del suo uditorio e cerca di suscitare la loro attenzione. È sensibile alla complessità dei casi personali</w:t>
      </w:r>
      <w:r w:rsidR="009E5194" w:rsidRPr="00364399">
        <w:rPr>
          <w:rFonts w:ascii="Times" w:hAnsi="Times"/>
          <w:i w:val="0"/>
          <w:sz w:val="24"/>
          <w:szCs w:val="24"/>
          <w:lang w:val="it-IT"/>
        </w:rPr>
        <w:t>,</w:t>
      </w:r>
      <w:r w:rsidR="00CC0BE1" w:rsidRPr="00364399">
        <w:rPr>
          <w:rFonts w:ascii="Times" w:hAnsi="Times"/>
          <w:i w:val="0"/>
          <w:sz w:val="24"/>
          <w:szCs w:val="24"/>
          <w:lang w:val="it-IT"/>
        </w:rPr>
        <w:t xml:space="preserve"> di ciascuno al punto che, agli inizi del suo sacerdozio, crea un registro di ben sessantatre stati di vita differenti, appuntando per ciascuno di essi il modo più adatto con cui proporre la carità pastorale e i passi della Sacra Scrittura, dei Padri e delle vite dei Santi;</w:t>
      </w:r>
    </w:p>
    <w:p w14:paraId="5B739C44" w14:textId="7DFFEA13" w:rsidR="00CC0BE1" w:rsidRPr="00CC0BE1" w:rsidRDefault="006478FF" w:rsidP="00E56634">
      <w:pPr>
        <w:pStyle w:val="Corpotesto"/>
        <w:numPr>
          <w:ilvl w:val="0"/>
          <w:numId w:val="22"/>
        </w:numPr>
        <w:spacing w:line="276" w:lineRule="auto"/>
        <w:rPr>
          <w:rFonts w:ascii="Times" w:hAnsi="Times"/>
          <w:i w:val="0"/>
          <w:sz w:val="24"/>
          <w:szCs w:val="24"/>
          <w:lang w:val="it-IT"/>
        </w:rPr>
      </w:pPr>
      <w:r w:rsidRPr="00625CF6">
        <w:rPr>
          <w:rFonts w:ascii="Times" w:hAnsi="Times"/>
          <w:b/>
          <w:sz w:val="24"/>
          <w:szCs w:val="24"/>
          <w:lang w:val="it-IT"/>
        </w:rPr>
        <w:t xml:space="preserve">la </w:t>
      </w:r>
      <w:r w:rsidR="00CC0BE1" w:rsidRPr="00625CF6">
        <w:rPr>
          <w:rFonts w:ascii="Times" w:hAnsi="Times"/>
          <w:b/>
          <w:sz w:val="24"/>
          <w:szCs w:val="24"/>
          <w:lang w:val="it-IT"/>
        </w:rPr>
        <w:t xml:space="preserve">cura </w:t>
      </w:r>
      <w:r w:rsidRPr="00625CF6">
        <w:rPr>
          <w:rFonts w:ascii="Times" w:hAnsi="Times"/>
          <w:b/>
          <w:sz w:val="24"/>
          <w:szCs w:val="24"/>
          <w:lang w:val="it-IT"/>
        </w:rPr>
        <w:t>de</w:t>
      </w:r>
      <w:r w:rsidR="00CC0BE1" w:rsidRPr="00625CF6">
        <w:rPr>
          <w:rFonts w:ascii="Times" w:hAnsi="Times"/>
          <w:b/>
          <w:sz w:val="24"/>
          <w:szCs w:val="24"/>
          <w:lang w:val="it-IT"/>
        </w:rPr>
        <w:t>l fondamento biblico</w:t>
      </w:r>
      <w:r w:rsidR="00CC0BE1" w:rsidRPr="00364399">
        <w:rPr>
          <w:rFonts w:ascii="Times" w:hAnsi="Times"/>
          <w:i w:val="0"/>
          <w:sz w:val="24"/>
          <w:szCs w:val="24"/>
          <w:lang w:val="it-IT"/>
        </w:rPr>
        <w:t xml:space="preserve"> delle sue </w:t>
      </w:r>
      <w:r w:rsidRPr="00364399">
        <w:rPr>
          <w:rFonts w:ascii="Times" w:hAnsi="Times"/>
          <w:i w:val="0"/>
          <w:sz w:val="24"/>
          <w:szCs w:val="24"/>
          <w:lang w:val="it-IT"/>
        </w:rPr>
        <w:t>istruzioni</w:t>
      </w:r>
      <w:r w:rsidR="00CC0BE1" w:rsidRPr="00364399">
        <w:rPr>
          <w:rFonts w:ascii="Times" w:hAnsi="Times"/>
          <w:i w:val="0"/>
          <w:sz w:val="24"/>
          <w:szCs w:val="24"/>
          <w:lang w:val="it-IT"/>
        </w:rPr>
        <w:t xml:space="preserve"> cristiane, dando alle sue lezioni il carattere di commenti al Vangelo;</w:t>
      </w:r>
    </w:p>
    <w:p w14:paraId="66C3B6EC" w14:textId="7739EA53" w:rsidR="00CC0BE1" w:rsidRPr="00017B73" w:rsidRDefault="00CC0BE1" w:rsidP="00E56634">
      <w:pPr>
        <w:pStyle w:val="Corpotesto"/>
        <w:numPr>
          <w:ilvl w:val="0"/>
          <w:numId w:val="22"/>
        </w:numPr>
        <w:spacing w:line="276" w:lineRule="auto"/>
        <w:rPr>
          <w:rFonts w:ascii="Times" w:hAnsi="Times"/>
          <w:i w:val="0"/>
          <w:sz w:val="24"/>
          <w:szCs w:val="24"/>
          <w:lang w:val="it-IT"/>
        </w:rPr>
      </w:pPr>
      <w:r w:rsidRPr="00625CF6">
        <w:rPr>
          <w:rFonts w:ascii="Times" w:hAnsi="Times"/>
          <w:b/>
          <w:sz w:val="24"/>
          <w:szCs w:val="24"/>
          <w:lang w:val="it-IT"/>
        </w:rPr>
        <w:t>ha della catechesi una concezione globale</w:t>
      </w:r>
      <w:r w:rsidRPr="00364399">
        <w:rPr>
          <w:rFonts w:ascii="Times" w:hAnsi="Times"/>
          <w:i w:val="0"/>
          <w:sz w:val="24"/>
          <w:szCs w:val="24"/>
          <w:lang w:val="it-IT"/>
        </w:rPr>
        <w:t>. Per tale motiv</w:t>
      </w:r>
      <w:r w:rsidR="006478FF" w:rsidRPr="00364399">
        <w:rPr>
          <w:rFonts w:ascii="Times" w:hAnsi="Times"/>
          <w:i w:val="0"/>
          <w:sz w:val="24"/>
          <w:szCs w:val="24"/>
          <w:lang w:val="it-IT"/>
        </w:rPr>
        <w:t>o</w:t>
      </w:r>
      <w:r w:rsidRPr="00364399">
        <w:rPr>
          <w:rFonts w:ascii="Times" w:hAnsi="Times"/>
          <w:i w:val="0"/>
          <w:sz w:val="24"/>
          <w:szCs w:val="24"/>
          <w:lang w:val="it-IT"/>
        </w:rPr>
        <w:t xml:space="preserve"> la incentra sulla pratica della vita </w:t>
      </w:r>
      <w:r w:rsidR="006B0233" w:rsidRPr="00364399">
        <w:rPr>
          <w:rFonts w:ascii="Times" w:hAnsi="Times"/>
          <w:i w:val="0"/>
          <w:sz w:val="24"/>
          <w:szCs w:val="24"/>
          <w:lang w:val="it-IT"/>
        </w:rPr>
        <w:t>c</w:t>
      </w:r>
      <w:r w:rsidRPr="00364399">
        <w:rPr>
          <w:rFonts w:ascii="Times" w:hAnsi="Times"/>
          <w:i w:val="0"/>
          <w:sz w:val="24"/>
          <w:szCs w:val="24"/>
          <w:lang w:val="it-IT"/>
        </w:rPr>
        <w:t>ristiana, sottraendola al difetto di predicarla</w:t>
      </w:r>
      <w:r w:rsidR="009E5194" w:rsidRPr="00364399">
        <w:rPr>
          <w:rFonts w:ascii="Times" w:hAnsi="Times"/>
          <w:i w:val="0"/>
          <w:sz w:val="24"/>
          <w:szCs w:val="24"/>
          <w:lang w:val="it-IT"/>
        </w:rPr>
        <w:t>,</w:t>
      </w:r>
      <w:r w:rsidRPr="00364399">
        <w:rPr>
          <w:rFonts w:ascii="Times" w:hAnsi="Times"/>
          <w:i w:val="0"/>
          <w:sz w:val="24"/>
          <w:szCs w:val="24"/>
          <w:lang w:val="it-IT"/>
        </w:rPr>
        <w:t xml:space="preserve"> stacca</w:t>
      </w:r>
      <w:r w:rsidR="009E5194" w:rsidRPr="00364399">
        <w:rPr>
          <w:rFonts w:ascii="Times" w:hAnsi="Times"/>
          <w:i w:val="0"/>
          <w:sz w:val="24"/>
          <w:szCs w:val="24"/>
          <w:lang w:val="it-IT"/>
        </w:rPr>
        <w:t>ndola</w:t>
      </w:r>
      <w:r w:rsidRPr="00364399">
        <w:rPr>
          <w:rFonts w:ascii="Times" w:hAnsi="Times"/>
          <w:i w:val="0"/>
          <w:sz w:val="24"/>
          <w:szCs w:val="24"/>
          <w:lang w:val="it-IT"/>
        </w:rPr>
        <w:t xml:space="preserve"> dalla quotidianità. Da qui vengono non soltanto la sua predilezione per l’apostolato con i bambini, ma anche l’attenzione alle famiglie, tasselli della comunità </w:t>
      </w:r>
      <w:r w:rsidR="006B0233" w:rsidRPr="00364399">
        <w:rPr>
          <w:rFonts w:ascii="Times" w:hAnsi="Times"/>
          <w:i w:val="0"/>
          <w:sz w:val="24"/>
          <w:szCs w:val="24"/>
          <w:lang w:val="it-IT"/>
        </w:rPr>
        <w:t>c</w:t>
      </w:r>
      <w:r w:rsidRPr="00364399">
        <w:rPr>
          <w:rFonts w:ascii="Times" w:hAnsi="Times"/>
          <w:i w:val="0"/>
          <w:sz w:val="24"/>
          <w:szCs w:val="24"/>
          <w:lang w:val="it-IT"/>
        </w:rPr>
        <w:t>ristiana e luoghi naturali di promozione di esistenze cristiane personali profondamente radicate.</w:t>
      </w:r>
    </w:p>
    <w:p w14:paraId="11D23193" w14:textId="51336A4A" w:rsidR="00424E77" w:rsidRPr="0030246C" w:rsidRDefault="00424E77" w:rsidP="00E56634">
      <w:pPr>
        <w:pStyle w:val="Corpotesto"/>
        <w:spacing w:line="276" w:lineRule="auto"/>
        <w:rPr>
          <w:rFonts w:ascii="Times" w:hAnsi="Times"/>
          <w:i w:val="0"/>
          <w:sz w:val="24"/>
          <w:szCs w:val="24"/>
          <w:lang w:val="it-IT"/>
        </w:rPr>
      </w:pPr>
      <w:r w:rsidRPr="00364399">
        <w:rPr>
          <w:rFonts w:ascii="Times" w:hAnsi="Times"/>
          <w:i w:val="0"/>
          <w:sz w:val="24"/>
          <w:szCs w:val="24"/>
          <w:lang w:val="it-IT"/>
        </w:rPr>
        <w:t xml:space="preserve">La tradizione dottrinaria, come vedremo in seguito, aggiungerà a queste due fasi la </w:t>
      </w:r>
      <w:r w:rsidRPr="00364399">
        <w:rPr>
          <w:rFonts w:ascii="Times" w:hAnsi="Times"/>
          <w:i w:val="0"/>
          <w:iCs/>
          <w:sz w:val="24"/>
          <w:szCs w:val="24"/>
          <w:lang w:val="it-IT"/>
        </w:rPr>
        <w:t>dottrina media</w:t>
      </w:r>
      <w:r w:rsidRPr="00364399">
        <w:rPr>
          <w:rFonts w:ascii="Times" w:hAnsi="Times"/>
          <w:i w:val="0"/>
          <w:sz w:val="24"/>
          <w:szCs w:val="24"/>
          <w:lang w:val="it-IT"/>
        </w:rPr>
        <w:t xml:space="preserve">, che si svolge soprattutto a forma di predica nella quale vengono trattati, in maniera semplice e </w:t>
      </w:r>
      <w:r w:rsidRPr="00364399">
        <w:rPr>
          <w:rFonts w:ascii="Times" w:hAnsi="Times"/>
          <w:i w:val="0"/>
          <w:sz w:val="24"/>
          <w:szCs w:val="24"/>
          <w:lang w:val="it-IT"/>
        </w:rPr>
        <w:lastRenderedPageBreak/>
        <w:t>concreta, brani della S. Scrittura e dei Padri della Chiesa, evitando i discorsi troppo lunghi, utilizzando il metodo delle interrogazioni e, alla fine, facendo una ricapitolazione a forma di dialogo, alla quale segue un pio esempio sull’argomento.</w:t>
      </w:r>
    </w:p>
    <w:p w14:paraId="7ED2E76B" w14:textId="77777777" w:rsidR="00DD59F6" w:rsidRPr="00CB369D" w:rsidRDefault="00DD59F6" w:rsidP="00E56634">
      <w:pPr>
        <w:pStyle w:val="Corpotesto"/>
        <w:spacing w:line="276" w:lineRule="auto"/>
        <w:rPr>
          <w:rFonts w:ascii="Times New Roman" w:hAnsi="Times New Roman"/>
          <w:sz w:val="24"/>
          <w:szCs w:val="24"/>
          <w:lang w:val="it-IT"/>
        </w:rPr>
      </w:pPr>
    </w:p>
    <w:p w14:paraId="198C0C8E" w14:textId="105C5908" w:rsidR="00376BEF" w:rsidRDefault="00376BEF" w:rsidP="00E56634">
      <w:pPr>
        <w:pStyle w:val="Corpotesto"/>
        <w:spacing w:line="276" w:lineRule="auto"/>
        <w:rPr>
          <w:rFonts w:ascii="Times New Roman" w:hAnsi="Times New Roman"/>
          <w:b/>
          <w:sz w:val="24"/>
          <w:szCs w:val="24"/>
          <w:lang w:val="it-IT"/>
        </w:rPr>
      </w:pPr>
      <w:r>
        <w:rPr>
          <w:rFonts w:ascii="Times New Roman" w:hAnsi="Times New Roman"/>
          <w:b/>
          <w:i w:val="0"/>
          <w:sz w:val="24"/>
          <w:szCs w:val="24"/>
          <w:lang w:val="it-IT"/>
        </w:rPr>
        <w:t>1.3</w:t>
      </w:r>
      <w:r>
        <w:rPr>
          <w:rFonts w:ascii="Times New Roman" w:hAnsi="Times New Roman"/>
          <w:b/>
          <w:i w:val="0"/>
          <w:sz w:val="24"/>
          <w:szCs w:val="24"/>
          <w:lang w:val="it-IT"/>
        </w:rPr>
        <w:tab/>
      </w:r>
      <w:r>
        <w:rPr>
          <w:rFonts w:ascii="Times New Roman" w:hAnsi="Times New Roman"/>
          <w:b/>
          <w:sz w:val="24"/>
          <w:szCs w:val="24"/>
          <w:lang w:val="it-IT"/>
        </w:rPr>
        <w:t>Il cammino spirituale</w:t>
      </w:r>
    </w:p>
    <w:p w14:paraId="690217EA" w14:textId="77777777" w:rsidR="00376BEF" w:rsidRDefault="00376BEF" w:rsidP="00E56634">
      <w:pPr>
        <w:pStyle w:val="Corpotesto"/>
        <w:spacing w:line="276" w:lineRule="auto"/>
        <w:rPr>
          <w:rFonts w:ascii="Times New Roman" w:hAnsi="Times New Roman"/>
          <w:b/>
          <w:sz w:val="24"/>
          <w:szCs w:val="24"/>
          <w:lang w:val="it-IT"/>
        </w:rPr>
      </w:pPr>
    </w:p>
    <w:p w14:paraId="3ED4E2F3" w14:textId="3C4174D8" w:rsidR="00376BEF" w:rsidRPr="00376BEF" w:rsidRDefault="00376BEF" w:rsidP="00E56634">
      <w:pPr>
        <w:pStyle w:val="Corpodeltesto2"/>
        <w:tabs>
          <w:tab w:val="left" w:pos="720"/>
        </w:tabs>
        <w:spacing w:line="276" w:lineRule="auto"/>
        <w:rPr>
          <w:sz w:val="24"/>
        </w:rPr>
      </w:pPr>
      <w:r w:rsidRPr="00376BEF">
        <w:rPr>
          <w:sz w:val="24"/>
        </w:rPr>
        <w:t>Il cammino spirituale d</w:t>
      </w:r>
      <w:r>
        <w:rPr>
          <w:sz w:val="24"/>
        </w:rPr>
        <w:t xml:space="preserve">el Beato Cesare è segnato da </w:t>
      </w:r>
      <w:r w:rsidR="002F62FF">
        <w:rPr>
          <w:sz w:val="24"/>
        </w:rPr>
        <w:t>tre</w:t>
      </w:r>
      <w:r>
        <w:rPr>
          <w:sz w:val="24"/>
        </w:rPr>
        <w:t xml:space="preserve"> fondamenti</w:t>
      </w:r>
      <w:r w:rsidRPr="00376BEF">
        <w:rPr>
          <w:sz w:val="24"/>
        </w:rPr>
        <w:t>:</w:t>
      </w:r>
    </w:p>
    <w:p w14:paraId="081351FB" w14:textId="04F2C33B" w:rsidR="00376BEF" w:rsidRDefault="00376BEF" w:rsidP="00E56634">
      <w:pPr>
        <w:pStyle w:val="Corpodeltesto2"/>
        <w:numPr>
          <w:ilvl w:val="0"/>
          <w:numId w:val="2"/>
        </w:numPr>
        <w:tabs>
          <w:tab w:val="clear" w:pos="720"/>
          <w:tab w:val="num" w:pos="360"/>
          <w:tab w:val="left" w:pos="5220"/>
        </w:tabs>
        <w:spacing w:line="276" w:lineRule="auto"/>
        <w:ind w:left="360" w:hanging="180"/>
        <w:rPr>
          <w:sz w:val="24"/>
        </w:rPr>
      </w:pPr>
      <w:r w:rsidRPr="00967644">
        <w:rPr>
          <w:b/>
          <w:i/>
          <w:iCs/>
          <w:sz w:val="24"/>
        </w:rPr>
        <w:t>l’amore per la Sacra Scrittura</w:t>
      </w:r>
      <w:r w:rsidRPr="00EE327C">
        <w:rPr>
          <w:sz w:val="24"/>
        </w:rPr>
        <w:t xml:space="preserve">. P. Cesare, infatti, è un uomo dell’ascolto che, alla scuola di S. Bernardo, si </w:t>
      </w:r>
      <w:r w:rsidR="002F62FF">
        <w:rPr>
          <w:sz w:val="24"/>
        </w:rPr>
        <w:t>nutre</w:t>
      </w:r>
      <w:r w:rsidRPr="00EE327C">
        <w:rPr>
          <w:sz w:val="24"/>
        </w:rPr>
        <w:t xml:space="preserve"> della Parola di Dio, fino ad impararla a memoria</w:t>
      </w:r>
      <w:r w:rsidR="00EE327C" w:rsidRPr="00EE327C">
        <w:rPr>
          <w:sz w:val="24"/>
        </w:rPr>
        <w:t xml:space="preserve">. </w:t>
      </w:r>
      <w:r w:rsidR="00EE327C" w:rsidRPr="00EE327C">
        <w:rPr>
          <w:rFonts w:eastAsia="Calibri"/>
          <w:sz w:val="24"/>
        </w:rPr>
        <w:t>Afferma il B. Cesare: “Cosa vuol dire ascoltare la Parola di Dio? Basta forse solo ascoltarla? Sì, purché la si metta in pratica, perché non quelli che ascoltano la legge sono giusti dinanzi a Dio, ma quelli che la mettono in pratica saranno giustificati (Rom 2,13). Comprendeva bene questa verità Samuele, e perciò diceva al Signore: “</w:t>
      </w:r>
      <w:r w:rsidR="009E5194">
        <w:rPr>
          <w:rFonts w:eastAsia="Calibri"/>
          <w:i/>
          <w:iCs/>
          <w:sz w:val="24"/>
        </w:rPr>
        <w:t>P</w:t>
      </w:r>
      <w:r w:rsidR="00EE327C" w:rsidRPr="00EE327C">
        <w:rPr>
          <w:rFonts w:eastAsia="Calibri"/>
          <w:i/>
          <w:sz w:val="24"/>
        </w:rPr>
        <w:t>arla, o Signore, che il tuo sevo ti ascolta</w:t>
      </w:r>
      <w:r w:rsidR="00EE327C" w:rsidRPr="00EE327C">
        <w:rPr>
          <w:rFonts w:eastAsia="Calibri"/>
          <w:iCs/>
          <w:sz w:val="24"/>
        </w:rPr>
        <w:t>”</w:t>
      </w:r>
      <w:r w:rsidR="00EE327C" w:rsidRPr="00EE327C">
        <w:rPr>
          <w:rFonts w:eastAsia="Calibri"/>
          <w:i/>
          <w:sz w:val="24"/>
        </w:rPr>
        <w:t xml:space="preserve"> </w:t>
      </w:r>
      <w:r w:rsidR="00EE327C" w:rsidRPr="00EE327C">
        <w:rPr>
          <w:rFonts w:eastAsia="Calibri"/>
          <w:sz w:val="24"/>
        </w:rPr>
        <w:t>(1Sam 3,9).</w:t>
      </w:r>
      <w:r w:rsidR="00EE327C" w:rsidRPr="00EE327C">
        <w:rPr>
          <w:sz w:val="24"/>
        </w:rPr>
        <w:t xml:space="preserve"> </w:t>
      </w:r>
      <w:r w:rsidR="00EE327C" w:rsidRPr="00EE327C">
        <w:rPr>
          <w:rFonts w:eastAsia="Calibri"/>
          <w:sz w:val="24"/>
        </w:rPr>
        <w:t>Chi è da Dio, cioè chi è in grazia di Dio, chi ha Dio in sé, chi è pieno di Dio, ascolta la sua Parola, ama la sua Parola, la crede e la mette in pratica; tutto ciò è compreso nel verbo ascoltare (cf. Lc 11,28)"</w:t>
      </w:r>
      <w:r w:rsidR="00EE327C" w:rsidRPr="00EE327C">
        <w:rPr>
          <w:rStyle w:val="Rimandonotaapidipagina"/>
          <w:rFonts w:eastAsia="Calibri"/>
          <w:sz w:val="24"/>
        </w:rPr>
        <w:footnoteReference w:id="1"/>
      </w:r>
      <w:r w:rsidR="009E5194">
        <w:rPr>
          <w:rFonts w:eastAsia="Calibri"/>
          <w:sz w:val="24"/>
        </w:rPr>
        <w:t>.</w:t>
      </w:r>
    </w:p>
    <w:p w14:paraId="41D04666" w14:textId="0923C616" w:rsidR="00376BEF" w:rsidRPr="00376BEF" w:rsidRDefault="00376BEF" w:rsidP="00E56634">
      <w:pPr>
        <w:pStyle w:val="Corpodeltesto2"/>
        <w:numPr>
          <w:ilvl w:val="0"/>
          <w:numId w:val="2"/>
        </w:numPr>
        <w:tabs>
          <w:tab w:val="clear" w:pos="720"/>
          <w:tab w:val="num" w:pos="360"/>
          <w:tab w:val="left" w:pos="5220"/>
        </w:tabs>
        <w:spacing w:line="276" w:lineRule="auto"/>
        <w:ind w:left="360" w:hanging="180"/>
        <w:rPr>
          <w:b/>
          <w:sz w:val="24"/>
        </w:rPr>
      </w:pPr>
      <w:r w:rsidRPr="00967644">
        <w:rPr>
          <w:b/>
          <w:i/>
          <w:iCs/>
          <w:sz w:val="24"/>
        </w:rPr>
        <w:t>la preghiera personale e comunitaria</w:t>
      </w:r>
      <w:r w:rsidRPr="00376BEF">
        <w:rPr>
          <w:sz w:val="24"/>
        </w:rPr>
        <w:t>. P. Cesare ha avuto come modelli S. Bernardo, monaco cistercense</w:t>
      </w:r>
      <w:r w:rsidR="002F62FF">
        <w:rPr>
          <w:sz w:val="24"/>
        </w:rPr>
        <w:t>,</w:t>
      </w:r>
      <w:r w:rsidRPr="00376BEF">
        <w:rPr>
          <w:sz w:val="24"/>
        </w:rPr>
        <w:t xml:space="preserve"> e S. Carlo Borromeo, uomo dedito all’insegnamento della D</w:t>
      </w:r>
      <w:r w:rsidR="009E5194">
        <w:rPr>
          <w:sz w:val="24"/>
        </w:rPr>
        <w:t>ottrina Cristiana, ma anche</w:t>
      </w:r>
      <w:r w:rsidRPr="00376BEF">
        <w:rPr>
          <w:sz w:val="24"/>
        </w:rPr>
        <w:t xml:space="preserve"> di preghiera e di penitenza. Il Fondatore stesso, afferma Paolo VI durante l’Angelus dopo la beatificazione, “è figura che attrae e fa pensare: la sua storia singolare; il suo fermissimo proposito di conversione, proprio durante un Giubileo, quello del 1575; il suo programma di evangelizzazione fino alla morte, continuato fino al giorno d'oggi mediante la Congregazione religiosa dei </w:t>
      </w:r>
      <w:r w:rsidR="002F62FF">
        <w:rPr>
          <w:sz w:val="24"/>
        </w:rPr>
        <w:t>D</w:t>
      </w:r>
      <w:r w:rsidRPr="00376BEF">
        <w:rPr>
          <w:sz w:val="24"/>
        </w:rPr>
        <w:t>ottrinari, da lui fondata, presentano un fascino tutto moderno, e ci dicono che nulla è impossibile a chi abbia preso sul serio la vocazione cristiana, che è fondamentalmente vocazione alla santità. Il nuovo Beato ha perciò tanto da dirci, e ci incoraggia col suo esempio forte e mite a seguire sempre più da vicino Cristo Maestro, Via, Verità e Vita”. La preghiera personale, vissuta soprattutto nella celebrazione e contemplazione dell’Eucaristia, diventa il punto di partenza e di arrivo della preghiera com</w:t>
      </w:r>
      <w:r w:rsidR="002F62FF">
        <w:rPr>
          <w:sz w:val="24"/>
        </w:rPr>
        <w:t>unitaria. P. Cesare si nutre</w:t>
      </w:r>
      <w:r w:rsidRPr="00376BEF">
        <w:rPr>
          <w:sz w:val="24"/>
        </w:rPr>
        <w:t xml:space="preserve"> </w:t>
      </w:r>
      <w:r w:rsidR="002F62FF">
        <w:rPr>
          <w:sz w:val="24"/>
        </w:rPr>
        <w:t xml:space="preserve">anche </w:t>
      </w:r>
      <w:r w:rsidRPr="00376BEF">
        <w:rPr>
          <w:sz w:val="24"/>
        </w:rPr>
        <w:t>delle pratiche di pietà che offr</w:t>
      </w:r>
      <w:r w:rsidR="002F62FF">
        <w:rPr>
          <w:sz w:val="24"/>
        </w:rPr>
        <w:t>e</w:t>
      </w:r>
      <w:r w:rsidRPr="00376BEF">
        <w:rPr>
          <w:sz w:val="24"/>
        </w:rPr>
        <w:t xml:space="preserve"> il suo tempo, non ne inventa </w:t>
      </w:r>
      <w:r w:rsidR="00967644">
        <w:rPr>
          <w:sz w:val="24"/>
        </w:rPr>
        <w:t xml:space="preserve">di </w:t>
      </w:r>
      <w:r w:rsidRPr="00376BEF">
        <w:rPr>
          <w:sz w:val="24"/>
        </w:rPr>
        <w:t>nuove. Certamente importanti per lui sono, oltre la Sacra Scrittura, la contemplazione del mi</w:t>
      </w:r>
      <w:r w:rsidR="00A469A8">
        <w:rPr>
          <w:sz w:val="24"/>
        </w:rPr>
        <w:t>stero della Croce</w:t>
      </w:r>
      <w:r w:rsidR="00967644">
        <w:rPr>
          <w:sz w:val="24"/>
        </w:rPr>
        <w:t>,</w:t>
      </w:r>
      <w:r w:rsidR="00A469A8">
        <w:rPr>
          <w:sz w:val="24"/>
        </w:rPr>
        <w:t xml:space="preserve"> l’Eucaristia e</w:t>
      </w:r>
      <w:r w:rsidRPr="00376BEF">
        <w:rPr>
          <w:sz w:val="24"/>
        </w:rPr>
        <w:t xml:space="preserve"> </w:t>
      </w:r>
      <w:r w:rsidR="00EE327C">
        <w:rPr>
          <w:sz w:val="24"/>
        </w:rPr>
        <w:t xml:space="preserve">la devozione alla Vergine Maria, in particolare con </w:t>
      </w:r>
      <w:r w:rsidRPr="00376BEF">
        <w:rPr>
          <w:sz w:val="24"/>
        </w:rPr>
        <w:t>il S. Ro</w:t>
      </w:r>
      <w:r w:rsidR="00EE327C">
        <w:rPr>
          <w:sz w:val="24"/>
        </w:rPr>
        <w:t>sario;</w:t>
      </w:r>
    </w:p>
    <w:p w14:paraId="2B36E907" w14:textId="1EB7300F" w:rsidR="00376BEF" w:rsidRPr="00EE327C" w:rsidRDefault="00EE327C" w:rsidP="00E56634">
      <w:pPr>
        <w:pStyle w:val="Corpodeltesto2"/>
        <w:numPr>
          <w:ilvl w:val="0"/>
          <w:numId w:val="2"/>
        </w:numPr>
        <w:tabs>
          <w:tab w:val="clear" w:pos="720"/>
          <w:tab w:val="num" w:pos="360"/>
          <w:tab w:val="left" w:pos="5220"/>
        </w:tabs>
        <w:spacing w:line="276" w:lineRule="auto"/>
        <w:ind w:left="360" w:hanging="180"/>
        <w:rPr>
          <w:b/>
          <w:sz w:val="24"/>
        </w:rPr>
      </w:pPr>
      <w:r w:rsidRPr="00967644">
        <w:rPr>
          <w:b/>
          <w:i/>
          <w:sz w:val="24"/>
        </w:rPr>
        <w:t xml:space="preserve">una grande venerazione verso gli Angeli e i </w:t>
      </w:r>
      <w:r w:rsidR="002F62FF" w:rsidRPr="00967644">
        <w:rPr>
          <w:b/>
          <w:i/>
          <w:sz w:val="24"/>
        </w:rPr>
        <w:t>S</w:t>
      </w:r>
      <w:r w:rsidRPr="00967644">
        <w:rPr>
          <w:b/>
          <w:i/>
          <w:sz w:val="24"/>
        </w:rPr>
        <w:t>anti</w:t>
      </w:r>
      <w:r w:rsidRPr="00EE327C">
        <w:rPr>
          <w:sz w:val="24"/>
        </w:rPr>
        <w:t xml:space="preserve">. Così egli </w:t>
      </w:r>
      <w:r w:rsidR="00A469A8">
        <w:rPr>
          <w:sz w:val="24"/>
        </w:rPr>
        <w:t>confida</w:t>
      </w:r>
      <w:r w:rsidRPr="00EE327C">
        <w:rPr>
          <w:sz w:val="24"/>
        </w:rPr>
        <w:t xml:space="preserve"> a Caterina de la Croix, abbadessa del Monastero di Cavaillon: “Se tu sapessi la gioia che si prova nel pregare i </w:t>
      </w:r>
      <w:r w:rsidR="002F62FF">
        <w:rPr>
          <w:sz w:val="24"/>
        </w:rPr>
        <w:t>S</w:t>
      </w:r>
      <w:r w:rsidRPr="00EE327C">
        <w:rPr>
          <w:sz w:val="24"/>
        </w:rPr>
        <w:t xml:space="preserve">anti, ne saresti stupita. Penso che un vero devoto dei </w:t>
      </w:r>
      <w:r w:rsidR="002F62FF">
        <w:rPr>
          <w:sz w:val="24"/>
        </w:rPr>
        <w:t>S</w:t>
      </w:r>
      <w:r w:rsidRPr="00EE327C">
        <w:rPr>
          <w:sz w:val="24"/>
        </w:rPr>
        <w:t>anti sia anch’egli santo”</w:t>
      </w:r>
      <w:r w:rsidRPr="00EE327C">
        <w:rPr>
          <w:rStyle w:val="Rimandonotaapidipagina"/>
          <w:sz w:val="24"/>
        </w:rPr>
        <w:footnoteReference w:id="2"/>
      </w:r>
      <w:r w:rsidRPr="00EE327C">
        <w:rPr>
          <w:sz w:val="24"/>
        </w:rPr>
        <w:t>. Egli mette ogni ora del giorno sotto la protezione di un sa</w:t>
      </w:r>
      <w:r w:rsidR="002F62FF">
        <w:rPr>
          <w:sz w:val="24"/>
        </w:rPr>
        <w:t>nto e lo invoca</w:t>
      </w:r>
      <w:r w:rsidRPr="00EE327C">
        <w:rPr>
          <w:sz w:val="24"/>
        </w:rPr>
        <w:t xml:space="preserve"> con diverse giaculatorie.  </w:t>
      </w:r>
    </w:p>
    <w:p w14:paraId="74BB1927" w14:textId="77777777" w:rsidR="001475C5" w:rsidRPr="0068265D" w:rsidRDefault="001475C5" w:rsidP="00E56634">
      <w:pPr>
        <w:pStyle w:val="NormaleWeb"/>
        <w:spacing w:before="0" w:beforeAutospacing="0" w:after="0" w:line="276" w:lineRule="auto"/>
        <w:jc w:val="both"/>
      </w:pPr>
    </w:p>
    <w:p w14:paraId="65BEE8F5" w14:textId="77777777" w:rsidR="00DD59F6" w:rsidRPr="007357E6" w:rsidRDefault="00DD59F6" w:rsidP="00E56634">
      <w:pPr>
        <w:spacing w:line="276" w:lineRule="auto"/>
        <w:jc w:val="both"/>
        <w:rPr>
          <w:b/>
        </w:rPr>
      </w:pPr>
    </w:p>
    <w:p w14:paraId="6748FDD8" w14:textId="73A70EB5" w:rsidR="003248DF" w:rsidRPr="007357E6" w:rsidRDefault="003248DF" w:rsidP="00E56634">
      <w:pPr>
        <w:spacing w:line="276" w:lineRule="auto"/>
        <w:jc w:val="center"/>
        <w:rPr>
          <w:b/>
        </w:rPr>
      </w:pPr>
      <w:r w:rsidRPr="007357E6">
        <w:rPr>
          <w:b/>
        </w:rPr>
        <w:t>Capitolo Secondo</w:t>
      </w:r>
    </w:p>
    <w:p w14:paraId="67FBFADC" w14:textId="3B0598BE" w:rsidR="00DD59F6" w:rsidRPr="007357E6" w:rsidRDefault="00DD59F6" w:rsidP="00E56634">
      <w:pPr>
        <w:spacing w:line="276" w:lineRule="auto"/>
        <w:jc w:val="center"/>
        <w:rPr>
          <w:b/>
        </w:rPr>
      </w:pPr>
      <w:r w:rsidRPr="007357E6">
        <w:rPr>
          <w:b/>
        </w:rPr>
        <w:t>1</w:t>
      </w:r>
      <w:r w:rsidR="007C575F" w:rsidRPr="007357E6">
        <w:rPr>
          <w:b/>
        </w:rPr>
        <w:t>592</w:t>
      </w:r>
      <w:r w:rsidRPr="007357E6">
        <w:rPr>
          <w:b/>
        </w:rPr>
        <w:t>-16</w:t>
      </w:r>
      <w:r w:rsidR="007357E6">
        <w:rPr>
          <w:b/>
        </w:rPr>
        <w:t>09</w:t>
      </w:r>
      <w:r w:rsidR="006A29AC" w:rsidRPr="007357E6">
        <w:rPr>
          <w:b/>
        </w:rPr>
        <w:t>: i primi passi della Congregazione</w:t>
      </w:r>
      <w:r w:rsidR="007357E6">
        <w:rPr>
          <w:b/>
        </w:rPr>
        <w:t xml:space="preserve"> e la morte del Fondatore</w:t>
      </w:r>
    </w:p>
    <w:p w14:paraId="48D3AD6D" w14:textId="77777777" w:rsidR="00DD59F6" w:rsidRPr="0068265D" w:rsidRDefault="00DD59F6" w:rsidP="00E56634">
      <w:pPr>
        <w:spacing w:line="276" w:lineRule="auto"/>
        <w:jc w:val="both"/>
      </w:pPr>
    </w:p>
    <w:p w14:paraId="78EE2111" w14:textId="42714763" w:rsidR="001E003E" w:rsidRPr="00364399" w:rsidRDefault="001E003E" w:rsidP="00E56634">
      <w:pPr>
        <w:pStyle w:val="Corpotesto"/>
        <w:spacing w:line="276" w:lineRule="auto"/>
        <w:rPr>
          <w:rFonts w:ascii="Times New Roman" w:hAnsi="Times New Roman"/>
          <w:b/>
          <w:i w:val="0"/>
          <w:sz w:val="24"/>
          <w:szCs w:val="24"/>
          <w:lang w:val="it-IT"/>
        </w:rPr>
      </w:pPr>
      <w:r w:rsidRPr="00364399">
        <w:rPr>
          <w:rFonts w:ascii="Times New Roman" w:hAnsi="Times New Roman"/>
          <w:b/>
          <w:i w:val="0"/>
          <w:sz w:val="24"/>
          <w:szCs w:val="24"/>
          <w:lang w:val="it-IT"/>
        </w:rPr>
        <w:t>2.1</w:t>
      </w:r>
      <w:r w:rsidRPr="00364399">
        <w:rPr>
          <w:rFonts w:ascii="Times New Roman" w:hAnsi="Times New Roman"/>
          <w:b/>
          <w:i w:val="0"/>
          <w:sz w:val="24"/>
          <w:szCs w:val="24"/>
          <w:lang w:val="it-IT"/>
        </w:rPr>
        <w:tab/>
      </w:r>
      <w:r w:rsidR="00521281" w:rsidRPr="00364399">
        <w:rPr>
          <w:rFonts w:ascii="Times New Roman" w:hAnsi="Times New Roman"/>
          <w:b/>
          <w:i w:val="0"/>
          <w:sz w:val="24"/>
          <w:szCs w:val="24"/>
          <w:lang w:val="it-IT"/>
        </w:rPr>
        <w:t xml:space="preserve">La fondazione: </w:t>
      </w:r>
      <w:r w:rsidRPr="00364399">
        <w:rPr>
          <w:rFonts w:ascii="Times New Roman" w:hAnsi="Times New Roman"/>
          <w:b/>
          <w:i w:val="0"/>
          <w:sz w:val="24"/>
          <w:szCs w:val="24"/>
          <w:lang w:val="it-IT"/>
        </w:rPr>
        <w:t>29 Settembre 1592</w:t>
      </w:r>
    </w:p>
    <w:p w14:paraId="62778734" w14:textId="77777777" w:rsidR="001E003E" w:rsidRPr="00364399" w:rsidRDefault="001E003E" w:rsidP="00E56634">
      <w:pPr>
        <w:pStyle w:val="Corpotesto"/>
        <w:spacing w:line="276" w:lineRule="auto"/>
        <w:rPr>
          <w:rFonts w:ascii="Times New Roman" w:hAnsi="Times New Roman"/>
          <w:b/>
          <w:i w:val="0"/>
          <w:sz w:val="24"/>
          <w:szCs w:val="24"/>
          <w:lang w:val="it-IT"/>
        </w:rPr>
      </w:pPr>
    </w:p>
    <w:p w14:paraId="2822B5F5" w14:textId="77777777" w:rsidR="008911A6" w:rsidRDefault="009E5194" w:rsidP="00E56634">
      <w:pPr>
        <w:pStyle w:val="Corpotesto"/>
        <w:spacing w:line="276" w:lineRule="auto"/>
        <w:rPr>
          <w:rFonts w:ascii="Times New Roman" w:hAnsi="Times New Roman"/>
          <w:i w:val="0"/>
          <w:sz w:val="24"/>
          <w:szCs w:val="24"/>
          <w:lang w:val="it-IT"/>
        </w:rPr>
      </w:pPr>
      <w:r w:rsidRPr="00364399">
        <w:rPr>
          <w:rFonts w:ascii="Times New Roman" w:hAnsi="Times New Roman"/>
          <w:i w:val="0"/>
          <w:sz w:val="24"/>
          <w:szCs w:val="24"/>
          <w:lang w:val="it-IT"/>
        </w:rPr>
        <w:lastRenderedPageBreak/>
        <w:t>Attratti dal suo modo di fare apostolato, nove sacerdoti ed un diacono desiderano seguire il suo esempio e così, il 29 Settembre 1592, a l’Isle sur la Sorgue, si tiene la riunione di fondazione della Congregazione dei Padri della Dottrina Cristiana</w:t>
      </w:r>
      <w:r w:rsidR="007357E6" w:rsidRPr="00DA6F2D">
        <w:rPr>
          <w:rStyle w:val="Rimandonotaapidipagina"/>
          <w:rFonts w:ascii="Times New Roman" w:hAnsi="Times New Roman"/>
          <w:i w:val="0"/>
          <w:sz w:val="24"/>
          <w:szCs w:val="24"/>
        </w:rPr>
        <w:footnoteReference w:id="3"/>
      </w:r>
      <w:r w:rsidR="001E003E" w:rsidRPr="00364399">
        <w:rPr>
          <w:rFonts w:ascii="Times New Roman" w:hAnsi="Times New Roman"/>
          <w:i w:val="0"/>
          <w:sz w:val="24"/>
          <w:szCs w:val="24"/>
          <w:lang w:val="it-IT"/>
        </w:rPr>
        <w:t xml:space="preserve">. In detta riunione, dopo aver letto l’approvazione a riunirsi, da parte del vescovo della diocesi, mons. Bordini, ed invocato lo Spirito Santo, il “primus sacerdos”, del quale non è esplicitato il nome, ma da altre fonti si sa che è </w:t>
      </w:r>
      <w:r w:rsidR="00625CF6">
        <w:rPr>
          <w:rFonts w:ascii="Times New Roman" w:hAnsi="Times New Roman"/>
          <w:i w:val="0"/>
          <w:sz w:val="24"/>
          <w:szCs w:val="24"/>
          <w:lang w:val="it-IT"/>
        </w:rPr>
        <w:t>P.</w:t>
      </w:r>
      <w:r w:rsidR="001E003E" w:rsidRPr="00364399">
        <w:rPr>
          <w:rFonts w:ascii="Times New Roman" w:hAnsi="Times New Roman"/>
          <w:i w:val="0"/>
          <w:sz w:val="24"/>
          <w:szCs w:val="24"/>
          <w:lang w:val="it-IT"/>
        </w:rPr>
        <w:t xml:space="preserve"> </w:t>
      </w:r>
      <w:r w:rsidR="00625CF6">
        <w:rPr>
          <w:rFonts w:ascii="Times New Roman" w:hAnsi="Times New Roman"/>
          <w:i w:val="0"/>
          <w:sz w:val="24"/>
          <w:szCs w:val="24"/>
          <w:lang w:val="it-IT"/>
        </w:rPr>
        <w:t xml:space="preserve">Cesare </w:t>
      </w:r>
      <w:r w:rsidR="001E003E" w:rsidRPr="00364399">
        <w:rPr>
          <w:rFonts w:ascii="Times New Roman" w:hAnsi="Times New Roman"/>
          <w:i w:val="0"/>
          <w:sz w:val="24"/>
          <w:szCs w:val="24"/>
          <w:lang w:val="it-IT"/>
        </w:rPr>
        <w:t xml:space="preserve">de Bus, </w:t>
      </w:r>
      <w:r w:rsidR="000A0B9A" w:rsidRPr="00364399">
        <w:rPr>
          <w:rFonts w:ascii="Times New Roman" w:hAnsi="Times New Roman"/>
          <w:i w:val="0"/>
          <w:sz w:val="24"/>
          <w:szCs w:val="24"/>
          <w:lang w:val="it-IT"/>
        </w:rPr>
        <w:t>pronuncia</w:t>
      </w:r>
      <w:r w:rsidR="001E003E" w:rsidRPr="00364399">
        <w:rPr>
          <w:rFonts w:ascii="Times New Roman" w:hAnsi="Times New Roman"/>
          <w:i w:val="0"/>
          <w:sz w:val="24"/>
          <w:szCs w:val="24"/>
          <w:lang w:val="it-IT"/>
        </w:rPr>
        <w:t xml:space="preserve"> un’esortazione, soprattutto sui fini della Congregazione. In riferimento al contenuto di questa esortazione, il </w:t>
      </w:r>
      <w:r w:rsidR="00DA6F2D" w:rsidRPr="00364399">
        <w:rPr>
          <w:rFonts w:ascii="Times New Roman" w:hAnsi="Times New Roman"/>
          <w:i w:val="0"/>
          <w:sz w:val="24"/>
          <w:szCs w:val="24"/>
          <w:lang w:val="it-IT"/>
        </w:rPr>
        <w:t>P</w:t>
      </w:r>
      <w:r w:rsidR="001E003E" w:rsidRPr="00364399">
        <w:rPr>
          <w:rFonts w:ascii="Times New Roman" w:hAnsi="Times New Roman"/>
          <w:i w:val="0"/>
          <w:sz w:val="24"/>
          <w:szCs w:val="24"/>
          <w:lang w:val="it-IT"/>
        </w:rPr>
        <w:t xml:space="preserve">. Du Mas, biografo del de Bus, </w:t>
      </w:r>
      <w:r w:rsidR="000A0B9A" w:rsidRPr="00364399">
        <w:rPr>
          <w:rFonts w:ascii="Times New Roman" w:hAnsi="Times New Roman"/>
          <w:i w:val="0"/>
          <w:sz w:val="24"/>
          <w:szCs w:val="24"/>
          <w:lang w:val="it-IT"/>
        </w:rPr>
        <w:t>scrive</w:t>
      </w:r>
      <w:r w:rsidR="001E003E" w:rsidRPr="00364399">
        <w:rPr>
          <w:rFonts w:ascii="Times New Roman" w:hAnsi="Times New Roman"/>
          <w:i w:val="0"/>
          <w:sz w:val="24"/>
          <w:szCs w:val="24"/>
          <w:lang w:val="it-IT"/>
        </w:rPr>
        <w:t xml:space="preserve">: </w:t>
      </w:r>
      <w:r w:rsidR="00DA6F2D" w:rsidRPr="00364399">
        <w:rPr>
          <w:rFonts w:ascii="Times New Roman" w:hAnsi="Times New Roman"/>
          <w:i w:val="0"/>
          <w:sz w:val="24"/>
          <w:szCs w:val="24"/>
          <w:lang w:val="it-IT"/>
        </w:rPr>
        <w:t xml:space="preserve">“Dio sia benedetto perché questa riunione si tiene oggi, giorno che la Chiesa consacra a S. Michele e a tutti gli Spiriti Beati dei quali Egli è principe e capo. Ci troviamo qui, insieme, per rinsaldare ancora di piú quel vincolo santo che Dio stesso ha stretto tra noi ormai da anni. La Provvidenza che ha disposto questo felice incontro sembra avere voluto con questa coincidenza liturgica rafforzare la nostra speranza e assicurarci che questi Spiriti benefici, i quali presiedono alla nascita della nostra Congregazione, stenderanno su di essa, senza interruzione, la loro salutare protezione. Non c’è dubbio che, secondo la parola profetica, gli Angeli, per uno speciale ordine di Dio, la custodiranno in tutti i suoi passi, la porteranno sulle loro mani affinché non inciampi contro il sasso e, sotto una simile protezione e con un cosí grande aiuto, essa camminerá sull’aspide e sulla vipera, schiaccerá il leone ed il drago (cfr. Sal 90,11-13). Con la solennitá di questo giorno, la Provvidenza vuole ricordarci che la nostra Congregazione, nascendo sotto il patrocinio e quasi sotto lo sguardo degli Angeli, contrae un obbligo particolare a lavorare e a diventare tutta angelica. Essa lo sará se noi, che stiamo per cominciarla e quelli che verranno dopo di noi, non tralasciamo nulla onde essere in qualche cosa simili agli Spiriti Beati. La Bibbia attribuisce loro soprattutto la luce: in Giobbe </w:t>
      </w:r>
      <w:r w:rsidR="00625CF6">
        <w:rPr>
          <w:rFonts w:ascii="Times New Roman" w:hAnsi="Times New Roman"/>
          <w:i w:val="0"/>
          <w:sz w:val="24"/>
          <w:szCs w:val="24"/>
          <w:lang w:val="it-IT"/>
        </w:rPr>
        <w:t xml:space="preserve">sono gli astri del mattino, in </w:t>
      </w:r>
      <w:r w:rsidR="00DA6F2D" w:rsidRPr="00364399">
        <w:rPr>
          <w:rFonts w:ascii="Times New Roman" w:hAnsi="Times New Roman"/>
          <w:i w:val="0"/>
          <w:sz w:val="24"/>
          <w:szCs w:val="24"/>
          <w:lang w:val="it-IT"/>
        </w:rPr>
        <w:t>S. Giovanni</w:t>
      </w:r>
      <w:r w:rsidR="00625CF6">
        <w:rPr>
          <w:rFonts w:ascii="Times New Roman" w:hAnsi="Times New Roman"/>
          <w:i w:val="0"/>
          <w:sz w:val="24"/>
          <w:szCs w:val="24"/>
          <w:lang w:val="it-IT"/>
        </w:rPr>
        <w:t xml:space="preserve"> le stelle del cielo, in </w:t>
      </w:r>
      <w:r w:rsidR="00DA6F2D" w:rsidRPr="00364399">
        <w:rPr>
          <w:rFonts w:ascii="Times New Roman" w:hAnsi="Times New Roman"/>
          <w:i w:val="0"/>
          <w:sz w:val="24"/>
          <w:szCs w:val="24"/>
          <w:lang w:val="it-IT"/>
        </w:rPr>
        <w:t xml:space="preserve">S. Paolo gli Angeli di luce: è questa la loro prerogativa. Sforziamoci di esprimerla in noi: siamo pieni di luce! Ció non é impossibile, noi possiamo esserlo attraverso il solo “esercizio della Dottrina Cristiana”. Questa Dottrina è la vera luce. La luce vivificante che la divina Stella d’Oriente, il Sole di Giustizia, ha diffuso sulla terra. Simile alla luce, essa si spande su tutti senza distinzioni di ramo sociale o di nascita; essa splende sul capo dell’ateo come su quello del credente: sull’empio affinché rinunci alla sua empietá, sul giusto affinché s’innalzi a una santitá piú grande. Le tenebre dell’ignoranza non resistono di fronte ad essa. Infatti non appena è apparsa, la notte del paganesimo ha ceduto il posto alla gran luce del Vangelo. Coloro che la prediligono conoscono ció che merita d’essere amato; coloro invece che la rifiutano dimostrano con il loro atteggiamento la corruzione del proprio cuore; in realtá odiano la luce soltanto quelli che commettono il male. Il Profeta conosceva bene la natura quando diceva: “Lampada per i miei passi è la Tua </w:t>
      </w:r>
      <w:r w:rsidR="00625CF6">
        <w:rPr>
          <w:rFonts w:ascii="Times New Roman" w:hAnsi="Times New Roman"/>
          <w:i w:val="0"/>
          <w:sz w:val="24"/>
          <w:szCs w:val="24"/>
          <w:lang w:val="it-IT"/>
        </w:rPr>
        <w:t>Parola, luce sul mio cammino” (S</w:t>
      </w:r>
      <w:r w:rsidR="00DA6F2D" w:rsidRPr="00364399">
        <w:rPr>
          <w:rFonts w:ascii="Times New Roman" w:hAnsi="Times New Roman"/>
          <w:i w:val="0"/>
          <w:sz w:val="24"/>
          <w:szCs w:val="24"/>
          <w:lang w:val="it-IT"/>
        </w:rPr>
        <w:t xml:space="preserve">al 118,105). Annunciamo questa Parola, insegniamo questa Dottrina, consacriamoci a questo esercizio e noi saremo Angeli di Luce! È vero che noi non lo saremmo che a metá se diffondessimo la luce con le nostre parole e, nello stesso tempo, le tenebre con gli atti. Tutto in noi deve catechizzare; il nostro stile di vita sia cosí conforme alle veritá insegnate da essere un catechismo vivente. È troppo poco per noi praticare </w:t>
      </w:r>
      <w:r w:rsidR="00DA6F2D" w:rsidRPr="00364399">
        <w:rPr>
          <w:rFonts w:ascii="Times New Roman" w:hAnsi="Times New Roman"/>
          <w:i w:val="0"/>
          <w:sz w:val="24"/>
          <w:szCs w:val="24"/>
          <w:lang w:val="it-IT"/>
        </w:rPr>
        <w:lastRenderedPageBreak/>
        <w:t>in un modo comune le virtú che la Dottrina Cristiana propone. Come gli astri, sorgente di luce, stanno in alto sopra la terra che illuminano, allo stesso modo noi dobbiamo spiritualmente sovrastare coloro ai quali insegnamo. Noi dobbiamo credere alle veritá del Simbolo con una fede capace di trasportare le montagne, pregare le domande del Padre Nostro con una speranza che non sará mai delusa, praticare i Comandamenti del Decalogo con un amore forte come la morte, duro come l’Inferno; infine noi dobbiamo ricevere e amministrare i Sacramenti con una purezza degna di quell’acqua che zampilla per la vita eterna e della quale essi sono fonte e canale. Noi stiamo per impegnarci in una Congregazione del tutto apostolica. Non dimentichiamo che Gesú Cristo ha pregato per i suoi Apostoli affinché fossero una cosa sola come Lui e il Padre (cfr. Gv 17,21). Ricordiamoci che la Dottrina Cristiana che noi vogliamo insegnare, contempla un solo Signore, una sola Fede, quella del Simbolo, una sola Speranza, quella del Padre Nostro, un solo Battesimo tra i Sacramenti e, nel Decalogo, un solo Comandamento, come afferma S. Paolo, quello dell’Amore nel quale tutti gli altri si ritrovano. Per amore di queste “unitá”, uniamoci oggi fra di noi e con Dio mediante vincoli indissolubili e legami tanto forti</w:t>
      </w:r>
      <w:r w:rsidR="008911A6">
        <w:rPr>
          <w:rFonts w:ascii="Times New Roman" w:hAnsi="Times New Roman"/>
          <w:i w:val="0"/>
          <w:sz w:val="24"/>
          <w:szCs w:val="24"/>
          <w:lang w:val="it-IT"/>
        </w:rPr>
        <w:t xml:space="preserve"> </w:t>
      </w:r>
      <w:r w:rsidR="00DA6F2D" w:rsidRPr="00364399">
        <w:rPr>
          <w:rFonts w:ascii="Times New Roman" w:hAnsi="Times New Roman"/>
          <w:i w:val="0"/>
          <w:sz w:val="24"/>
          <w:szCs w:val="24"/>
          <w:lang w:val="it-IT"/>
        </w:rPr>
        <w:t>che nulla riesca mai a spezzare e perció a separarci”.</w:t>
      </w:r>
    </w:p>
    <w:p w14:paraId="1E8AC3D0" w14:textId="56AB33DF" w:rsidR="001E003E" w:rsidRPr="00364399" w:rsidRDefault="001E003E" w:rsidP="00E56634">
      <w:pPr>
        <w:pStyle w:val="Corpotesto"/>
        <w:spacing w:line="276" w:lineRule="auto"/>
        <w:rPr>
          <w:rFonts w:ascii="Times New Roman" w:hAnsi="Times New Roman"/>
          <w:i w:val="0"/>
          <w:sz w:val="24"/>
          <w:szCs w:val="24"/>
          <w:lang w:val="it-IT"/>
        </w:rPr>
      </w:pPr>
      <w:r w:rsidRPr="00364399">
        <w:rPr>
          <w:rFonts w:ascii="Times New Roman" w:hAnsi="Times New Roman"/>
          <w:i w:val="0"/>
          <w:sz w:val="24"/>
          <w:szCs w:val="24"/>
          <w:lang w:val="it-IT"/>
        </w:rPr>
        <w:t>Subito dopo l’esortazione, il B. Cesare propo</w:t>
      </w:r>
      <w:r w:rsidR="000A0B9A" w:rsidRPr="00364399">
        <w:rPr>
          <w:rFonts w:ascii="Times New Roman" w:hAnsi="Times New Roman"/>
          <w:i w:val="0"/>
          <w:sz w:val="24"/>
          <w:szCs w:val="24"/>
          <w:lang w:val="it-IT"/>
        </w:rPr>
        <w:t>n</w:t>
      </w:r>
      <w:r w:rsidRPr="00364399">
        <w:rPr>
          <w:rFonts w:ascii="Times New Roman" w:hAnsi="Times New Roman"/>
          <w:i w:val="0"/>
          <w:sz w:val="24"/>
          <w:szCs w:val="24"/>
          <w:lang w:val="it-IT"/>
        </w:rPr>
        <w:t>e la discussione di tre argomenti:</w:t>
      </w:r>
    </w:p>
    <w:p w14:paraId="4C86C7F2" w14:textId="3349A4AC" w:rsidR="001E003E" w:rsidRPr="00364399" w:rsidRDefault="00C63BF0" w:rsidP="00E56634">
      <w:pPr>
        <w:pStyle w:val="Corpotesto"/>
        <w:numPr>
          <w:ilvl w:val="0"/>
          <w:numId w:val="30"/>
        </w:numPr>
        <w:spacing w:line="276" w:lineRule="auto"/>
        <w:rPr>
          <w:rFonts w:ascii="Times New Roman" w:hAnsi="Times New Roman"/>
          <w:i w:val="0"/>
          <w:sz w:val="24"/>
          <w:szCs w:val="24"/>
          <w:lang w:val="it-IT"/>
        </w:rPr>
      </w:pPr>
      <w:r w:rsidRPr="00364399">
        <w:rPr>
          <w:rFonts w:ascii="Times New Roman" w:hAnsi="Times New Roman"/>
          <w:i w:val="0"/>
          <w:sz w:val="24"/>
          <w:szCs w:val="24"/>
          <w:lang w:val="it-IT"/>
        </w:rPr>
        <w:t>s</w:t>
      </w:r>
      <w:r w:rsidR="001E003E" w:rsidRPr="00364399">
        <w:rPr>
          <w:rFonts w:ascii="Times New Roman" w:hAnsi="Times New Roman"/>
          <w:i w:val="0"/>
          <w:sz w:val="24"/>
          <w:szCs w:val="24"/>
          <w:lang w:val="it-IT"/>
        </w:rPr>
        <w:t>ul metodo di fare la Dottrina Cristiana;</w:t>
      </w:r>
    </w:p>
    <w:p w14:paraId="69B17065" w14:textId="33CF99ED" w:rsidR="001E003E" w:rsidRPr="00364399" w:rsidRDefault="00C63BF0" w:rsidP="00E56634">
      <w:pPr>
        <w:pStyle w:val="Corpotesto"/>
        <w:numPr>
          <w:ilvl w:val="0"/>
          <w:numId w:val="30"/>
        </w:numPr>
        <w:spacing w:line="276" w:lineRule="auto"/>
        <w:rPr>
          <w:rFonts w:ascii="Times New Roman" w:hAnsi="Times New Roman"/>
          <w:i w:val="0"/>
          <w:sz w:val="24"/>
          <w:szCs w:val="24"/>
          <w:lang w:val="it-IT"/>
        </w:rPr>
      </w:pPr>
      <w:r w:rsidRPr="00364399">
        <w:rPr>
          <w:rFonts w:ascii="Times New Roman" w:hAnsi="Times New Roman"/>
          <w:i w:val="0"/>
          <w:sz w:val="24"/>
          <w:szCs w:val="24"/>
          <w:lang w:val="it-IT"/>
        </w:rPr>
        <w:t>s</w:t>
      </w:r>
      <w:r w:rsidR="001E003E" w:rsidRPr="00364399">
        <w:rPr>
          <w:rFonts w:ascii="Times New Roman" w:hAnsi="Times New Roman"/>
          <w:i w:val="0"/>
          <w:sz w:val="24"/>
          <w:szCs w:val="24"/>
          <w:lang w:val="it-IT"/>
        </w:rPr>
        <w:t>ulla compilazione di alcune regole per conservare l’unione fra i padri;</w:t>
      </w:r>
    </w:p>
    <w:p w14:paraId="5731B898" w14:textId="185A9B18" w:rsidR="001E003E" w:rsidRPr="00364399" w:rsidRDefault="00C63BF0" w:rsidP="00E56634">
      <w:pPr>
        <w:pStyle w:val="Corpotesto"/>
        <w:numPr>
          <w:ilvl w:val="0"/>
          <w:numId w:val="30"/>
        </w:numPr>
        <w:spacing w:line="276" w:lineRule="auto"/>
        <w:rPr>
          <w:rFonts w:ascii="Times New Roman" w:hAnsi="Times New Roman"/>
          <w:i w:val="0"/>
          <w:sz w:val="24"/>
          <w:szCs w:val="24"/>
          <w:lang w:val="it-IT"/>
        </w:rPr>
      </w:pPr>
      <w:r w:rsidRPr="00364399">
        <w:rPr>
          <w:rFonts w:ascii="Times New Roman" w:hAnsi="Times New Roman"/>
          <w:i w:val="0"/>
          <w:sz w:val="24"/>
          <w:szCs w:val="24"/>
          <w:lang w:val="it-IT"/>
        </w:rPr>
        <w:t>s</w:t>
      </w:r>
      <w:r w:rsidR="001E003E" w:rsidRPr="00364399">
        <w:rPr>
          <w:rFonts w:ascii="Times New Roman" w:hAnsi="Times New Roman"/>
          <w:i w:val="0"/>
          <w:sz w:val="24"/>
          <w:szCs w:val="24"/>
          <w:lang w:val="it-IT"/>
        </w:rPr>
        <w:t>ulla domanda da fare al vescovo di Cavaillon pe</w:t>
      </w:r>
      <w:r w:rsidR="00DA6F2D" w:rsidRPr="00364399">
        <w:rPr>
          <w:rFonts w:ascii="Times New Roman" w:hAnsi="Times New Roman"/>
          <w:i w:val="0"/>
          <w:sz w:val="24"/>
          <w:szCs w:val="24"/>
          <w:lang w:val="it-IT"/>
        </w:rPr>
        <w:t xml:space="preserve">r avere un luogo nel quale </w:t>
      </w:r>
      <w:r w:rsidR="001E003E" w:rsidRPr="00364399">
        <w:rPr>
          <w:rFonts w:ascii="Times New Roman" w:hAnsi="Times New Roman"/>
          <w:i w:val="0"/>
          <w:sz w:val="24"/>
          <w:szCs w:val="24"/>
          <w:lang w:val="it-IT"/>
        </w:rPr>
        <w:t>i padri possano vivere in comune.</w:t>
      </w:r>
    </w:p>
    <w:p w14:paraId="227304B0" w14:textId="77777777" w:rsidR="008911A6" w:rsidRDefault="001E003E" w:rsidP="00E56634">
      <w:pPr>
        <w:spacing w:line="276" w:lineRule="auto"/>
        <w:jc w:val="both"/>
      </w:pPr>
      <w:r w:rsidRPr="00A157C6">
        <w:t xml:space="preserve">Per quanto riguarda il primo punto si </w:t>
      </w:r>
      <w:r w:rsidR="000A0B9A">
        <w:t xml:space="preserve">dà </w:t>
      </w:r>
      <w:r w:rsidRPr="00A157C6">
        <w:t>compito allo stesso segretario della riunione, il p. Finelly, di redigere per iscritto il metodo che si deve osservare nel fare la piccola e grande dottrina. Inoltre emerge dal verbale della riunione che i padri congregati si re</w:t>
      </w:r>
      <w:r w:rsidR="000A0B9A">
        <w:t>ndono</w:t>
      </w:r>
      <w:r w:rsidRPr="00A157C6">
        <w:t xml:space="preserve"> disponibili all’esercizio della Dottrina Cristiana sia nelle cittá che nei borghi, infatti, dove essi si sarebbero recati, lí avrebbero eretto una casa per dedicarsi a questo “santo esercizio” e per poter avere una casa che servisse da </w:t>
      </w:r>
      <w:r w:rsidR="00DA6F2D">
        <w:t>n</w:t>
      </w:r>
      <w:r w:rsidRPr="00A157C6">
        <w:t xml:space="preserve">oviziato. </w:t>
      </w:r>
      <w:r w:rsidR="00A157C6" w:rsidRPr="00A157C6">
        <w:rPr>
          <w:iCs/>
          <w:szCs w:val="28"/>
        </w:rPr>
        <w:t>Nel Verbale della</w:t>
      </w:r>
      <w:r w:rsidR="000A0B9A">
        <w:rPr>
          <w:iCs/>
          <w:szCs w:val="28"/>
        </w:rPr>
        <w:t xml:space="preserve"> prima riunione, si afferma che</w:t>
      </w:r>
      <w:r w:rsidR="00A157C6" w:rsidRPr="00A157C6">
        <w:rPr>
          <w:iCs/>
          <w:szCs w:val="28"/>
        </w:rPr>
        <w:t xml:space="preserve"> “</w:t>
      </w:r>
      <w:r w:rsidR="000A0B9A">
        <w:rPr>
          <w:iCs/>
          <w:szCs w:val="28"/>
        </w:rPr>
        <w:t>i</w:t>
      </w:r>
      <w:r w:rsidR="00A157C6" w:rsidRPr="00A157C6">
        <w:rPr>
          <w:iCs/>
          <w:szCs w:val="28"/>
        </w:rPr>
        <w:t xml:space="preserve"> convenuti sono del parere che per la continuità, l’efficacia e la facilità dell’esercizio della Dottrina Cristiana nei villaggi, nei cascinali, nei borghi come nelle grandi città sia indispensabile in ogni diocesi una casa dove possano riunirsi tutti i padri e i fratelli… Affinché poi questo divin seme possa crescere e moltiplicarsi, detta casa potrà fungere da seminario e da noviziato</w:t>
      </w:r>
      <w:r w:rsidR="000A0B9A">
        <w:rPr>
          <w:iCs/>
          <w:szCs w:val="28"/>
        </w:rPr>
        <w:t>…</w:t>
      </w:r>
      <w:r w:rsidR="00A157C6" w:rsidRPr="00A157C6">
        <w:rPr>
          <w:iCs/>
          <w:szCs w:val="28"/>
        </w:rPr>
        <w:t xml:space="preserve"> Del resto, l’attuale situazione ci vede dispersi ad Avignon, a Cavaillon, a Isle, a Menerbes; altri nostri confratelli sono sparsi qua e  là; tutti lavoriamo al massimo delle nostre possibilità nel fare catechismo. Nonostante ciò, non possiamo aspettarci per ora un frutto abbondante a meno che ci riuniamo per fare vita comune secondo determinate regole”. </w:t>
      </w:r>
      <w:r w:rsidR="000A0B9A">
        <w:t>Come conclusione stila</w:t>
      </w:r>
      <w:r w:rsidR="00A157C6" w:rsidRPr="00A157C6">
        <w:t xml:space="preserve">no dodici regole da proporre al </w:t>
      </w:r>
      <w:r w:rsidR="00A157C6" w:rsidRPr="00C63BF0">
        <w:t xml:space="preserve">beneplacito della Sede Apostolica e del </w:t>
      </w:r>
      <w:r w:rsidR="000A0B9A">
        <w:t>V</w:t>
      </w:r>
      <w:r w:rsidR="00A157C6" w:rsidRPr="00C63BF0">
        <w:t>escovo di Cavaillon. Al termine della prima riunione del 1592, ogni convenuto torna a casa sua ad oc</w:t>
      </w:r>
      <w:r w:rsidR="008911A6">
        <w:t>cuparsi delle proprie attività.</w:t>
      </w:r>
    </w:p>
    <w:p w14:paraId="420C2B7A" w14:textId="77777777" w:rsidR="008911A6" w:rsidRDefault="00A157C6" w:rsidP="00E56634">
      <w:pPr>
        <w:spacing w:line="276" w:lineRule="auto"/>
        <w:jc w:val="both"/>
      </w:pPr>
      <w:r w:rsidRPr="00A157C6">
        <w:rPr>
          <w:iCs/>
          <w:szCs w:val="28"/>
        </w:rPr>
        <w:t xml:space="preserve">Anche la lettera indirizzata al </w:t>
      </w:r>
      <w:r w:rsidR="000A0B9A">
        <w:rPr>
          <w:iCs/>
          <w:szCs w:val="28"/>
        </w:rPr>
        <w:t>V</w:t>
      </w:r>
      <w:r w:rsidRPr="00A157C6">
        <w:rPr>
          <w:iCs/>
          <w:szCs w:val="28"/>
        </w:rPr>
        <w:t xml:space="preserve">escovo di Cavaillon mette in luce l’importanza della vita comunitaria per la missione catechistica: “Vi piaccia, </w:t>
      </w:r>
      <w:r>
        <w:rPr>
          <w:iCs/>
          <w:szCs w:val="28"/>
        </w:rPr>
        <w:t>R</w:t>
      </w:r>
      <w:r w:rsidRPr="00A157C6">
        <w:rPr>
          <w:iCs/>
          <w:szCs w:val="28"/>
        </w:rPr>
        <w:t xml:space="preserve">ev.mo </w:t>
      </w:r>
      <w:r>
        <w:rPr>
          <w:iCs/>
          <w:szCs w:val="28"/>
        </w:rPr>
        <w:t>P</w:t>
      </w:r>
      <w:r w:rsidRPr="00A157C6">
        <w:rPr>
          <w:iCs/>
          <w:szCs w:val="28"/>
        </w:rPr>
        <w:t>adre, trovarci un qualunque luogo, onesto e conveniente, nel quale possano essere accolti i suddetti padri che già da lungo tempo si son dati al catechismo. Altri ancora, animati dallo stesso scopo, vi potrebbero abitare, come in un seminario o in una casa di noviziato per fare crescere la divina semente. Se invece fossimo costretti ad operare separatamente, i risultati sarebbero ben modesti a dispetto del nostro massimo impegno. In realtà, sparpagliati come siamo, è difficile perseverare a lungo e conservare il primitivo fervore”.</w:t>
      </w:r>
      <w:r w:rsidR="001E003E" w:rsidRPr="00C63BF0">
        <w:t xml:space="preserve"> I primi due registri della Congregazione</w:t>
      </w:r>
      <w:r w:rsidR="000A0B9A">
        <w:t xml:space="preserve"> mostrano che i padri presenta</w:t>
      </w:r>
      <w:r w:rsidR="001E003E" w:rsidRPr="00C63BF0">
        <w:t xml:space="preserve">no </w:t>
      </w:r>
      <w:r w:rsidR="00DA6F2D">
        <w:t xml:space="preserve">una </w:t>
      </w:r>
      <w:r w:rsidR="001E003E" w:rsidRPr="00C63BF0">
        <w:t xml:space="preserve">richiesta perché </w:t>
      </w:r>
      <w:r w:rsidR="00C63BF0" w:rsidRPr="00C63BF0">
        <w:t>sia</w:t>
      </w:r>
      <w:r w:rsidR="001E003E" w:rsidRPr="00C63BF0">
        <w:t xml:space="preserve"> assegnata loro la chiesa </w:t>
      </w:r>
      <w:r w:rsidR="000A0B9A">
        <w:t xml:space="preserve">e il convento </w:t>
      </w:r>
      <w:r w:rsidR="001E003E" w:rsidRPr="00C63BF0">
        <w:t>di S. Prassede in Avignone; da Roma rispo</w:t>
      </w:r>
      <w:r w:rsidR="00C63BF0" w:rsidRPr="00C63BF0">
        <w:t>ndon</w:t>
      </w:r>
      <w:r w:rsidR="001E003E" w:rsidRPr="00C63BF0">
        <w:t xml:space="preserve">o di attendere </w:t>
      </w:r>
      <w:r w:rsidR="001E003E" w:rsidRPr="00C63BF0">
        <w:lastRenderedPageBreak/>
        <w:t>l’arrivo del nuovo Arcivescovo, mons. Tarugi, il quale, non appena giun</w:t>
      </w:r>
      <w:r w:rsidR="00C63BF0" w:rsidRPr="00C63BF0">
        <w:t>g</w:t>
      </w:r>
      <w:r w:rsidR="001E003E" w:rsidRPr="00C63BF0">
        <w:t>e, affid</w:t>
      </w:r>
      <w:r w:rsidR="00C63BF0" w:rsidRPr="00C63BF0">
        <w:t>a</w:t>
      </w:r>
      <w:r w:rsidR="001E003E" w:rsidRPr="00C63BF0">
        <w:t xml:space="preserve"> loro </w:t>
      </w:r>
      <w:r w:rsidR="000A0B9A">
        <w:t>quanto richiesto.</w:t>
      </w:r>
    </w:p>
    <w:p w14:paraId="477EDF4D" w14:textId="77777777" w:rsidR="008911A6" w:rsidRDefault="000A0B9A" w:rsidP="00E56634">
      <w:pPr>
        <w:spacing w:line="276" w:lineRule="auto"/>
        <w:jc w:val="both"/>
      </w:pPr>
      <w:r>
        <w:t>E</w:t>
      </w:r>
      <w:r w:rsidR="001E003E" w:rsidRPr="00C63BF0">
        <w:t>ntrati il 28 Settembre 1593, lo stesso giorno f</w:t>
      </w:r>
      <w:r w:rsidR="00C63BF0" w:rsidRPr="00C63BF0">
        <w:t>anno</w:t>
      </w:r>
      <w:r w:rsidR="001E003E" w:rsidRPr="00C63BF0">
        <w:t xml:space="preserve"> la dottrina piccola, mentre l</w:t>
      </w:r>
      <w:r>
        <w:t>a domenica successiva comincia</w:t>
      </w:r>
      <w:r w:rsidR="001E003E" w:rsidRPr="00C63BF0">
        <w:t>no quella grande.</w:t>
      </w:r>
      <w:r w:rsidR="001E003E" w:rsidRPr="001E003E">
        <w:rPr>
          <w:i/>
        </w:rPr>
        <w:t xml:space="preserve"> </w:t>
      </w:r>
      <w:r w:rsidR="00C63BF0">
        <w:t xml:space="preserve">Da lì a poco, </w:t>
      </w:r>
      <w:r w:rsidR="00DA6F2D">
        <w:t>P</w:t>
      </w:r>
      <w:r>
        <w:t>. Cesare</w:t>
      </w:r>
      <w:r w:rsidR="00C63BF0">
        <w:t xml:space="preserve"> accoglie quattro giovani: Pompeo des Isnardes, di Brantous, Antonio Vigier, Guglielmo Combe e Marco Antonio Planchier, tutti di Isle sur la Sorgue. </w:t>
      </w:r>
      <w:r>
        <w:t>Per loro</w:t>
      </w:r>
      <w:r w:rsidR="00DA6F2D">
        <w:t>,</w:t>
      </w:r>
      <w:r>
        <w:t xml:space="preserve"> i</w:t>
      </w:r>
      <w:r w:rsidR="00C63BF0">
        <w:t>l Fondatore diventa il formatore con la vita e la parola</w:t>
      </w:r>
      <w:r>
        <w:t>, mettendosi anche</w:t>
      </w:r>
      <w:r w:rsidR="00C63BF0">
        <w:t xml:space="preserve"> a loro servizio come precettore per la ripetizione delle prime lezioni di grammatica. Inoltre, passa con loro il tempo della ricreazione, ogni domenica sera tiene una facile esortazione di un quart</w:t>
      </w:r>
      <w:r w:rsidR="008911A6">
        <w:t>o d’ora sul Vangelo del giorno.</w:t>
      </w:r>
    </w:p>
    <w:p w14:paraId="6D5356CD" w14:textId="6949634A" w:rsidR="00C63BF0" w:rsidRDefault="00C63BF0" w:rsidP="00E56634">
      <w:pPr>
        <w:spacing w:line="276" w:lineRule="auto"/>
        <w:jc w:val="both"/>
      </w:pPr>
      <w:r>
        <w:t xml:space="preserve">Nel 1594, </w:t>
      </w:r>
      <w:r w:rsidR="00DA6F2D">
        <w:t>P</w:t>
      </w:r>
      <w:r>
        <w:t xml:space="preserve">. Gabriele Michel, presente alla riunione di fondazione del 1592, assume la cura della parrocchia di </w:t>
      </w:r>
      <w:r w:rsidR="000A0B9A">
        <w:t>San Sinforiano per esercitare</w:t>
      </w:r>
      <w:r>
        <w:t>, in particolare, la Dottrina Cristiana. Questo sacerdote, che lì muore, è un componente della Congregazione che</w:t>
      </w:r>
      <w:r w:rsidR="00DA6F2D">
        <w:t>, pur non vivendo in comunità, appartiene a tutti gli effetti alla Congregazione</w:t>
      </w:r>
      <w:r>
        <w:t xml:space="preserve">. Il suo nome è ricordato ancora nel 1597, essendo incluso nella lista di coloro a nome dei quali il Cardinale Tarugi domanda alla Santa Sede di approvare con un Breve la Congregazione della Dottrina Cristiana. </w:t>
      </w:r>
    </w:p>
    <w:p w14:paraId="1DECB522" w14:textId="3C97FC65" w:rsidR="000A0B9A" w:rsidRDefault="000A0B9A" w:rsidP="00E56634">
      <w:pPr>
        <w:spacing w:line="276" w:lineRule="auto"/>
        <w:jc w:val="both"/>
      </w:pPr>
      <w:r>
        <w:t>Nel 1598, la Comunità dottrinaria lascia il convento e la chiesa di S. Prassede e si trasferisce</w:t>
      </w:r>
      <w:r w:rsidR="00E21455">
        <w:t xml:space="preserve"> presso San Giovanni il Vecchio</w:t>
      </w:r>
      <w:r>
        <w:t>, sempre ad Avignone.</w:t>
      </w:r>
    </w:p>
    <w:p w14:paraId="29837A42" w14:textId="6F114FEB" w:rsidR="001E003E" w:rsidRPr="00364399" w:rsidRDefault="00DA6F2D" w:rsidP="00E56634">
      <w:pPr>
        <w:pStyle w:val="Corpotesto"/>
        <w:spacing w:line="276" w:lineRule="auto"/>
        <w:rPr>
          <w:rFonts w:ascii="Times New Roman" w:hAnsi="Times New Roman"/>
          <w:i w:val="0"/>
          <w:sz w:val="24"/>
          <w:szCs w:val="24"/>
          <w:lang w:val="it-IT"/>
        </w:rPr>
      </w:pPr>
      <w:r w:rsidRPr="00364399">
        <w:rPr>
          <w:rFonts w:ascii="Times New Roman" w:hAnsi="Times New Roman"/>
          <w:i w:val="0"/>
          <w:sz w:val="24"/>
          <w:szCs w:val="24"/>
          <w:lang w:val="it-IT"/>
        </w:rPr>
        <w:t>A</w:t>
      </w:r>
      <w:r w:rsidR="001E003E" w:rsidRPr="00364399">
        <w:rPr>
          <w:rFonts w:ascii="Times New Roman" w:hAnsi="Times New Roman"/>
          <w:i w:val="0"/>
          <w:sz w:val="24"/>
          <w:szCs w:val="24"/>
          <w:lang w:val="it-IT"/>
        </w:rPr>
        <w:t xml:space="preserve">nche se l’esercizio </w:t>
      </w:r>
      <w:r w:rsidR="000A0B9A" w:rsidRPr="00364399">
        <w:rPr>
          <w:rFonts w:ascii="Times New Roman" w:hAnsi="Times New Roman"/>
          <w:i w:val="0"/>
          <w:sz w:val="24"/>
          <w:szCs w:val="24"/>
          <w:lang w:val="it-IT"/>
        </w:rPr>
        <w:t>della Dottrina Cristiana porta</w:t>
      </w:r>
      <w:r w:rsidR="001E003E" w:rsidRPr="00364399">
        <w:rPr>
          <w:rFonts w:ascii="Times New Roman" w:hAnsi="Times New Roman"/>
          <w:i w:val="0"/>
          <w:sz w:val="24"/>
          <w:szCs w:val="24"/>
          <w:lang w:val="it-IT"/>
        </w:rPr>
        <w:t xml:space="preserve"> i suoi frutti, dal punto di vista giuridico, la Congregazione </w:t>
      </w:r>
      <w:r w:rsidR="00C63BF0" w:rsidRPr="00364399">
        <w:rPr>
          <w:rFonts w:ascii="Times New Roman" w:hAnsi="Times New Roman"/>
          <w:i w:val="0"/>
          <w:sz w:val="24"/>
          <w:szCs w:val="24"/>
          <w:lang w:val="it-IT"/>
        </w:rPr>
        <w:t>è</w:t>
      </w:r>
      <w:r w:rsidR="001E003E" w:rsidRPr="00364399">
        <w:rPr>
          <w:rFonts w:ascii="Times New Roman" w:hAnsi="Times New Roman"/>
          <w:i w:val="0"/>
          <w:sz w:val="24"/>
          <w:szCs w:val="24"/>
          <w:lang w:val="it-IT"/>
        </w:rPr>
        <w:t xml:space="preserve"> una comunitá non ben definita; infatti </w:t>
      </w:r>
      <w:r w:rsidRPr="00364399">
        <w:rPr>
          <w:rFonts w:ascii="Times New Roman" w:hAnsi="Times New Roman"/>
          <w:i w:val="0"/>
          <w:sz w:val="24"/>
          <w:szCs w:val="24"/>
          <w:lang w:val="it-IT"/>
        </w:rPr>
        <w:t>P. Cesare</w:t>
      </w:r>
      <w:r w:rsidR="001E003E" w:rsidRPr="00364399">
        <w:rPr>
          <w:rFonts w:ascii="Times New Roman" w:hAnsi="Times New Roman"/>
          <w:i w:val="0"/>
          <w:sz w:val="24"/>
          <w:szCs w:val="24"/>
          <w:lang w:val="it-IT"/>
        </w:rPr>
        <w:t xml:space="preserve">, continua a firmarsi negli atti come canonico di Cavaillon e nessun </w:t>
      </w:r>
      <w:r w:rsidR="000A0B9A" w:rsidRPr="00364399">
        <w:rPr>
          <w:rFonts w:ascii="Times New Roman" w:hAnsi="Times New Roman"/>
          <w:i w:val="0"/>
          <w:sz w:val="24"/>
          <w:szCs w:val="24"/>
          <w:lang w:val="it-IT"/>
        </w:rPr>
        <w:t>S</w:t>
      </w:r>
      <w:r w:rsidR="001E003E" w:rsidRPr="00364399">
        <w:rPr>
          <w:rFonts w:ascii="Times New Roman" w:hAnsi="Times New Roman"/>
          <w:i w:val="0"/>
          <w:sz w:val="24"/>
          <w:szCs w:val="24"/>
          <w:lang w:val="it-IT"/>
        </w:rPr>
        <w:t>uperiore v</w:t>
      </w:r>
      <w:r w:rsidR="00C63BF0" w:rsidRPr="00364399">
        <w:rPr>
          <w:rFonts w:ascii="Times New Roman" w:hAnsi="Times New Roman"/>
          <w:i w:val="0"/>
          <w:sz w:val="24"/>
          <w:szCs w:val="24"/>
          <w:lang w:val="it-IT"/>
        </w:rPr>
        <w:t>iene</w:t>
      </w:r>
      <w:r w:rsidR="001E003E" w:rsidRPr="00364399">
        <w:rPr>
          <w:rFonts w:ascii="Times New Roman" w:hAnsi="Times New Roman"/>
          <w:i w:val="0"/>
          <w:sz w:val="24"/>
          <w:szCs w:val="24"/>
          <w:lang w:val="it-IT"/>
        </w:rPr>
        <w:t xml:space="preserve"> eletto. </w:t>
      </w:r>
      <w:r w:rsidR="00C63BF0" w:rsidRPr="00364399">
        <w:rPr>
          <w:rFonts w:ascii="Times New Roman" w:hAnsi="Times New Roman"/>
          <w:i w:val="0"/>
          <w:sz w:val="24"/>
          <w:szCs w:val="24"/>
          <w:lang w:val="it-IT"/>
        </w:rPr>
        <w:t>N</w:t>
      </w:r>
      <w:r w:rsidR="001E003E" w:rsidRPr="00364399">
        <w:rPr>
          <w:rFonts w:ascii="Times New Roman" w:hAnsi="Times New Roman"/>
          <w:i w:val="0"/>
          <w:sz w:val="24"/>
          <w:szCs w:val="24"/>
          <w:lang w:val="it-IT"/>
        </w:rPr>
        <w:t xml:space="preserve">el periodo che va dal 1592 al 1598, data la “fragilitá” dell’Istituto, vi è un continuo cambiamento di padri e fratelli; sono pochi coloro che hanno condiviso </w:t>
      </w:r>
      <w:r w:rsidR="00E21455" w:rsidRPr="00364399">
        <w:rPr>
          <w:rFonts w:ascii="Times New Roman" w:hAnsi="Times New Roman"/>
          <w:i w:val="0"/>
          <w:sz w:val="24"/>
          <w:szCs w:val="24"/>
          <w:lang w:val="it-IT"/>
        </w:rPr>
        <w:t xml:space="preserve">continuativamente </w:t>
      </w:r>
      <w:r w:rsidR="001E003E" w:rsidRPr="00364399">
        <w:rPr>
          <w:rFonts w:ascii="Times New Roman" w:hAnsi="Times New Roman"/>
          <w:i w:val="0"/>
          <w:sz w:val="24"/>
          <w:szCs w:val="24"/>
          <w:lang w:val="it-IT"/>
        </w:rPr>
        <w:t>con il Fondatore questo periodo delicato del cammino d’evoluzione della Congregazione.</w:t>
      </w:r>
    </w:p>
    <w:p w14:paraId="0F18B0C4" w14:textId="1D2CB876" w:rsidR="00C63BF0" w:rsidRDefault="00C63BF0" w:rsidP="00E56634">
      <w:pPr>
        <w:spacing w:line="276" w:lineRule="auto"/>
        <w:jc w:val="both"/>
      </w:pPr>
      <w:r>
        <w:t>Il primo Dottrinario a morire è p. Planchier. Così il Registro della Congregazione annuncia la notizia: “L’anno 1600, il 13 giugno passò da questa vita alla celeste il p. Marco Antonio Pl</w:t>
      </w:r>
      <w:r w:rsidR="00E21455">
        <w:t>ancher, nativo di Isle de Venis</w:t>
      </w:r>
      <w:r>
        <w:t>e, essendo rimasto in Congregazione sei anni e nove mesi. Fu persona molto umile, caritatevole, paziente e diligente, gli piaceva cercare le cose più spregevoli e di minor conto nella casa. Vestiva sempre vecchi abiti appartenenti ad altri, e per lui era un supplizio se costretto a portare qualche cosa di nuovo, fossero anche solo scarpe. Serviva ogni malato della casa con grandissima attenzione e la sua pazienza era così grande che giammai si udì da lui una parola dura; era molto diligente; sempre il primo ad alzarsi (alle cinque del mattino) e l’ultimo a coricarsi. Non lo si vedeva mai inoperoso, perché impiegava tutto il suo tempo o a pregare, o a scrivere, o a fare lavori manuali, rosari ad esempio, o di cucito o altre cose necessarie per la chiesa o per la casa. Mai si concedeva sollievi; se usciva di casa era solo per far visita al Ss.mo Sacramento, o perché costretto dal suo Superiore a sbrigare qualche affare. Amava tanto il silenzio e la solitudine sì che era per lui un tormento parlare sia a parenti o ad altri di cose che non fossero concernenti la spiritualità e la devozione. Quale fu la sua vita tale fu la morte, che accolse</w:t>
      </w:r>
      <w:r w:rsidR="00E21455">
        <w:t>,</w:t>
      </w:r>
      <w:r>
        <w:t xml:space="preserve"> volentieri e con gioia</w:t>
      </w:r>
      <w:r w:rsidR="00E21455">
        <w:t>,</w:t>
      </w:r>
      <w:r>
        <w:t xml:space="preserve"> invitando tutti i presenti a trovarsi con lui in Paradiso, ove sperava d’essere ricevuto, dicendo che avrebbe pregato Dio per noi. Ciò bisogna credere che abbia fatto, poiché da allora gli affari della Congregazione prosperarono: la chiesa e la casa di San Giovanni, e tre processi che avevamo furono terminati: la Congregazione aumentò di numero e di mezzi. Egli fu seppellito nella chiesa dei Dottrinari di Isle alla presenza di tutto il popolo commosso, che lo riteneva un santo, sì che ciascuno voleva domandare qualche cosa di suo per ricordo”.</w:t>
      </w:r>
    </w:p>
    <w:p w14:paraId="5C41F4F2" w14:textId="77777777" w:rsidR="001E003E" w:rsidRPr="00C63BF0" w:rsidRDefault="001E003E" w:rsidP="00E56634">
      <w:pPr>
        <w:spacing w:line="276" w:lineRule="auto"/>
        <w:jc w:val="both"/>
      </w:pPr>
    </w:p>
    <w:p w14:paraId="44F0A6AF" w14:textId="027411C7" w:rsidR="00086BC8" w:rsidRPr="00C63BF0" w:rsidRDefault="00086BC8" w:rsidP="00E56634">
      <w:pPr>
        <w:pStyle w:val="Corpotesto"/>
        <w:numPr>
          <w:ilvl w:val="1"/>
          <w:numId w:val="35"/>
        </w:numPr>
        <w:spacing w:line="276" w:lineRule="auto"/>
        <w:rPr>
          <w:rFonts w:ascii="Times New Roman" w:hAnsi="Times New Roman"/>
          <w:b/>
          <w:i w:val="0"/>
          <w:sz w:val="24"/>
          <w:szCs w:val="24"/>
        </w:rPr>
      </w:pPr>
      <w:r w:rsidRPr="00C63BF0">
        <w:rPr>
          <w:rFonts w:ascii="Times New Roman" w:hAnsi="Times New Roman"/>
          <w:b/>
          <w:i w:val="0"/>
          <w:sz w:val="24"/>
          <w:szCs w:val="24"/>
        </w:rPr>
        <w:t>La prima definizione giuridica</w:t>
      </w:r>
    </w:p>
    <w:p w14:paraId="5F376874" w14:textId="77777777" w:rsidR="00086BC8" w:rsidRPr="00C63BF0" w:rsidRDefault="00086BC8" w:rsidP="00E56634">
      <w:pPr>
        <w:pStyle w:val="Corpotesto"/>
        <w:spacing w:line="276" w:lineRule="auto"/>
        <w:rPr>
          <w:rFonts w:ascii="Times New Roman" w:hAnsi="Times New Roman"/>
          <w:i w:val="0"/>
          <w:sz w:val="24"/>
          <w:szCs w:val="24"/>
        </w:rPr>
      </w:pPr>
    </w:p>
    <w:p w14:paraId="7F05BC65" w14:textId="2817642B" w:rsidR="00086BC8" w:rsidRPr="00364399" w:rsidRDefault="00521281" w:rsidP="00E56634">
      <w:pPr>
        <w:pStyle w:val="Corpotesto"/>
        <w:spacing w:line="276" w:lineRule="auto"/>
        <w:rPr>
          <w:rFonts w:ascii="Times New Roman" w:hAnsi="Times New Roman"/>
          <w:b/>
          <w:i w:val="0"/>
          <w:sz w:val="24"/>
          <w:szCs w:val="24"/>
          <w:lang w:val="it-IT"/>
        </w:rPr>
      </w:pPr>
      <w:r w:rsidRPr="00364399">
        <w:rPr>
          <w:rFonts w:ascii="Times New Roman" w:hAnsi="Times New Roman"/>
          <w:i w:val="0"/>
          <w:sz w:val="24"/>
          <w:szCs w:val="24"/>
          <w:lang w:val="it-IT"/>
        </w:rPr>
        <w:t>Durante la riunione di fondazione vengono presentate le prime dodici Regole.</w:t>
      </w:r>
      <w:r w:rsidRPr="00364399">
        <w:rPr>
          <w:rFonts w:ascii="Times New Roman" w:hAnsi="Times New Roman"/>
          <w:b/>
          <w:i w:val="0"/>
          <w:sz w:val="24"/>
          <w:szCs w:val="24"/>
          <w:lang w:val="it-IT"/>
        </w:rPr>
        <w:t xml:space="preserve"> </w:t>
      </w:r>
      <w:r w:rsidR="00086BC8" w:rsidRPr="00364399">
        <w:rPr>
          <w:rFonts w:ascii="Times New Roman" w:hAnsi="Times New Roman"/>
          <w:i w:val="0"/>
          <w:sz w:val="24"/>
          <w:szCs w:val="24"/>
          <w:lang w:val="it-IT"/>
        </w:rPr>
        <w:t>L’esercizio della Dottrina Cristiana e la caritá costituiscono il “filo rosso” di tutte le dodici regole</w:t>
      </w:r>
      <w:r w:rsidR="000A0B9A" w:rsidRPr="00364399">
        <w:rPr>
          <w:rFonts w:ascii="Times New Roman" w:hAnsi="Times New Roman"/>
          <w:i w:val="0"/>
          <w:sz w:val="24"/>
          <w:szCs w:val="24"/>
          <w:lang w:val="it-IT"/>
        </w:rPr>
        <w:t xml:space="preserve"> e </w:t>
      </w:r>
      <w:r w:rsidR="00086BC8" w:rsidRPr="00364399">
        <w:rPr>
          <w:rFonts w:ascii="Times New Roman" w:hAnsi="Times New Roman"/>
          <w:i w:val="0"/>
          <w:sz w:val="24"/>
          <w:szCs w:val="24"/>
          <w:lang w:val="it-IT"/>
        </w:rPr>
        <w:t>il fondamento e la ragione dello stare insieme. Nella regola VIII si dice che una cosa è importante: che tutti siano ben radicati nella Dottrina Cristiana e nella caritá; infatti “tutta la perfezione della nostra Congregazione ha c</w:t>
      </w:r>
      <w:r w:rsidR="0072379F">
        <w:rPr>
          <w:rFonts w:ascii="Times New Roman" w:hAnsi="Times New Roman"/>
          <w:i w:val="0"/>
          <w:sz w:val="24"/>
          <w:szCs w:val="24"/>
          <w:lang w:val="it-IT"/>
        </w:rPr>
        <w:t>ome fondamento queste due virtú</w:t>
      </w:r>
      <w:r w:rsidR="00086BC8" w:rsidRPr="00364399">
        <w:rPr>
          <w:rFonts w:ascii="Times New Roman" w:hAnsi="Times New Roman"/>
          <w:i w:val="0"/>
          <w:sz w:val="24"/>
          <w:szCs w:val="24"/>
          <w:lang w:val="it-IT"/>
        </w:rPr>
        <w:t>”.</w:t>
      </w:r>
      <w:r w:rsidR="00C63BF0" w:rsidRPr="00364399">
        <w:rPr>
          <w:rFonts w:ascii="Times New Roman" w:hAnsi="Times New Roman"/>
          <w:b/>
          <w:i w:val="0"/>
          <w:sz w:val="24"/>
          <w:szCs w:val="24"/>
          <w:lang w:val="it-IT"/>
        </w:rPr>
        <w:t xml:space="preserve"> </w:t>
      </w:r>
      <w:r w:rsidR="00086BC8" w:rsidRPr="00364399">
        <w:rPr>
          <w:rFonts w:ascii="Times New Roman" w:hAnsi="Times New Roman"/>
          <w:i w:val="0"/>
          <w:sz w:val="24"/>
          <w:szCs w:val="24"/>
          <w:lang w:val="it-IT"/>
        </w:rPr>
        <w:t xml:space="preserve">I padri ed i fratelli, che formano la Congregazione, hanno come scopo di servire Dio, lá dove essi saranno accolti, sia cittá che campagne (regola I); qui i sacerdoti celebreranno la Messa, predicheranno la Parola di Dio e insegneranno la Dottrina Cristiana ogni domenica (regola II); i fratelli, invece, presteranno servizio durante le Messe e in tutto ció che riguarda sia l’insegnamento della Dottrina Cristiana sia la gestione della casa (regola VI). </w:t>
      </w:r>
      <w:r w:rsidR="000A0B9A" w:rsidRPr="00364399">
        <w:rPr>
          <w:rFonts w:ascii="Times New Roman" w:hAnsi="Times New Roman"/>
          <w:i w:val="0"/>
          <w:sz w:val="24"/>
          <w:szCs w:val="24"/>
          <w:lang w:val="it-IT"/>
        </w:rPr>
        <w:t>T</w:t>
      </w:r>
      <w:r w:rsidR="00086BC8" w:rsidRPr="00364399">
        <w:rPr>
          <w:rFonts w:ascii="Times New Roman" w:hAnsi="Times New Roman"/>
          <w:i w:val="0"/>
          <w:sz w:val="24"/>
          <w:szCs w:val="24"/>
          <w:lang w:val="it-IT"/>
        </w:rPr>
        <w:t xml:space="preserve">utti hanno il compito d’insegnare, a determinate ore del giorno, la Dottrina Cristiana (regola IV). Per ció che concerne l’ammissione di coloro che, pur non essendo chiamati alla vita sacerdotale, vogliono far parte della Congregazione, </w:t>
      </w:r>
      <w:r w:rsidR="00C63BF0" w:rsidRPr="00364399">
        <w:rPr>
          <w:rFonts w:ascii="Times New Roman" w:hAnsi="Times New Roman"/>
          <w:i w:val="0"/>
          <w:sz w:val="24"/>
          <w:szCs w:val="24"/>
          <w:lang w:val="it-IT"/>
        </w:rPr>
        <w:t>devono essere</w:t>
      </w:r>
      <w:r w:rsidR="00086BC8" w:rsidRPr="00364399">
        <w:rPr>
          <w:rFonts w:ascii="Times New Roman" w:hAnsi="Times New Roman"/>
          <w:i w:val="0"/>
          <w:sz w:val="24"/>
          <w:szCs w:val="24"/>
          <w:lang w:val="it-IT"/>
        </w:rPr>
        <w:t xml:space="preserve"> esaminati sia in riferimento alla cultura, in base ai programmi delle scuole del luogo dove opera la Congregazione, sia in riferimento alla capacitá d’insegnare la Dottrina Cristiana (regola X).</w:t>
      </w:r>
    </w:p>
    <w:p w14:paraId="13CF0D16" w14:textId="77777777" w:rsidR="0072379F" w:rsidRDefault="003E0E57" w:rsidP="00E56634">
      <w:pPr>
        <w:pStyle w:val="Corpotesto"/>
        <w:spacing w:line="276" w:lineRule="auto"/>
        <w:rPr>
          <w:rFonts w:ascii="Times New Roman" w:hAnsi="Times New Roman"/>
          <w:i w:val="0"/>
          <w:sz w:val="24"/>
          <w:szCs w:val="24"/>
          <w:lang w:val="it-IT"/>
        </w:rPr>
      </w:pPr>
      <w:r w:rsidRPr="00364399">
        <w:rPr>
          <w:rFonts w:ascii="Times New Roman" w:hAnsi="Times New Roman"/>
          <w:i w:val="0"/>
          <w:sz w:val="24"/>
          <w:szCs w:val="24"/>
          <w:lang w:val="it-IT"/>
        </w:rPr>
        <w:t>Q</w:t>
      </w:r>
      <w:r w:rsidR="00086BC8" w:rsidRPr="00364399">
        <w:rPr>
          <w:rFonts w:ascii="Times New Roman" w:hAnsi="Times New Roman"/>
          <w:i w:val="0"/>
          <w:sz w:val="24"/>
          <w:szCs w:val="24"/>
          <w:lang w:val="it-IT"/>
        </w:rPr>
        <w:t xml:space="preserve">uesto piccolo gruppo di chierici, che partecipa alla prima riunione della Congregazione, </w:t>
      </w:r>
      <w:r w:rsidR="00C63BF0" w:rsidRPr="00364399">
        <w:rPr>
          <w:rFonts w:ascii="Times New Roman" w:hAnsi="Times New Roman"/>
          <w:i w:val="0"/>
          <w:sz w:val="24"/>
          <w:szCs w:val="24"/>
          <w:lang w:val="it-IT"/>
        </w:rPr>
        <w:t>die</w:t>
      </w:r>
      <w:r w:rsidR="00521281" w:rsidRPr="00364399">
        <w:rPr>
          <w:rFonts w:ascii="Times New Roman" w:hAnsi="Times New Roman"/>
          <w:i w:val="0"/>
          <w:sz w:val="24"/>
          <w:szCs w:val="24"/>
          <w:lang w:val="it-IT"/>
        </w:rPr>
        <w:t xml:space="preserve">tro l’impulso del Concilio di Trento, </w:t>
      </w:r>
      <w:r w:rsidR="00086BC8" w:rsidRPr="00364399">
        <w:rPr>
          <w:rFonts w:ascii="Times New Roman" w:hAnsi="Times New Roman"/>
          <w:i w:val="0"/>
          <w:sz w:val="24"/>
          <w:szCs w:val="24"/>
          <w:lang w:val="it-IT"/>
        </w:rPr>
        <w:t xml:space="preserve">sente il desiderio di consacrarsi all’istruzione religiosa. </w:t>
      </w:r>
      <w:r w:rsidR="00521281" w:rsidRPr="00364399">
        <w:rPr>
          <w:rFonts w:ascii="Times New Roman" w:hAnsi="Times New Roman"/>
          <w:i w:val="0"/>
          <w:sz w:val="24"/>
          <w:szCs w:val="24"/>
          <w:lang w:val="it-IT"/>
        </w:rPr>
        <w:t>L</w:t>
      </w:r>
      <w:r w:rsidR="00086BC8" w:rsidRPr="00364399">
        <w:rPr>
          <w:rFonts w:ascii="Times New Roman" w:hAnsi="Times New Roman"/>
          <w:i w:val="0"/>
          <w:sz w:val="24"/>
          <w:szCs w:val="24"/>
          <w:lang w:val="it-IT"/>
        </w:rPr>
        <w:t xml:space="preserve">a Congregazione di </w:t>
      </w:r>
      <w:r w:rsidRPr="00364399">
        <w:rPr>
          <w:rFonts w:ascii="Times New Roman" w:hAnsi="Times New Roman"/>
          <w:i w:val="0"/>
          <w:sz w:val="24"/>
          <w:szCs w:val="24"/>
          <w:lang w:val="it-IT"/>
        </w:rPr>
        <w:t>P</w:t>
      </w:r>
      <w:r w:rsidR="00521281" w:rsidRPr="00364399">
        <w:rPr>
          <w:rFonts w:ascii="Times New Roman" w:hAnsi="Times New Roman"/>
          <w:i w:val="0"/>
          <w:sz w:val="24"/>
          <w:szCs w:val="24"/>
          <w:lang w:val="it-IT"/>
        </w:rPr>
        <w:t xml:space="preserve">. </w:t>
      </w:r>
      <w:r w:rsidR="00086BC8" w:rsidRPr="00364399">
        <w:rPr>
          <w:rFonts w:ascii="Times New Roman" w:hAnsi="Times New Roman"/>
          <w:i w:val="0"/>
          <w:sz w:val="24"/>
          <w:szCs w:val="24"/>
          <w:lang w:val="it-IT"/>
        </w:rPr>
        <w:t xml:space="preserve">Cesare s’inserisce nel movimento di fondazione di associazioni presbiterali, caratteristiche del </w:t>
      </w:r>
      <w:r w:rsidRPr="00364399">
        <w:rPr>
          <w:rFonts w:ascii="Times New Roman" w:hAnsi="Times New Roman"/>
          <w:i w:val="0"/>
          <w:sz w:val="24"/>
          <w:szCs w:val="24"/>
          <w:lang w:val="it-IT"/>
        </w:rPr>
        <w:t>XVI</w:t>
      </w:r>
      <w:r w:rsidR="00086BC8" w:rsidRPr="00364399">
        <w:rPr>
          <w:rFonts w:ascii="Times New Roman" w:hAnsi="Times New Roman"/>
          <w:i w:val="0"/>
          <w:sz w:val="24"/>
          <w:szCs w:val="24"/>
          <w:lang w:val="it-IT"/>
        </w:rPr>
        <w:t xml:space="preserve"> secol</w:t>
      </w:r>
      <w:r w:rsidR="00521281" w:rsidRPr="00364399">
        <w:rPr>
          <w:rFonts w:ascii="Times New Roman" w:hAnsi="Times New Roman"/>
          <w:i w:val="0"/>
          <w:sz w:val="24"/>
          <w:szCs w:val="24"/>
          <w:lang w:val="it-IT"/>
        </w:rPr>
        <w:t>o. I</w:t>
      </w:r>
      <w:r w:rsidR="00086BC8" w:rsidRPr="00364399">
        <w:rPr>
          <w:rFonts w:ascii="Times New Roman" w:hAnsi="Times New Roman"/>
          <w:i w:val="0"/>
          <w:sz w:val="24"/>
          <w:szCs w:val="24"/>
          <w:lang w:val="it-IT"/>
        </w:rPr>
        <w:t>nfatti, pur essendo composta di pochi membri, sin dall’inizio si re</w:t>
      </w:r>
      <w:r w:rsidR="000A0B9A" w:rsidRPr="00364399">
        <w:rPr>
          <w:rFonts w:ascii="Times New Roman" w:hAnsi="Times New Roman"/>
          <w:i w:val="0"/>
          <w:sz w:val="24"/>
          <w:szCs w:val="24"/>
          <w:lang w:val="it-IT"/>
        </w:rPr>
        <w:t xml:space="preserve">nde </w:t>
      </w:r>
      <w:r w:rsidR="00086BC8" w:rsidRPr="00364399">
        <w:rPr>
          <w:rFonts w:ascii="Times New Roman" w:hAnsi="Times New Roman"/>
          <w:i w:val="0"/>
          <w:sz w:val="24"/>
          <w:szCs w:val="24"/>
          <w:lang w:val="it-IT"/>
        </w:rPr>
        <w:t xml:space="preserve">disponibile ad andare in qualunque luogo dove vi </w:t>
      </w:r>
      <w:r w:rsidR="000A0B9A" w:rsidRPr="00364399">
        <w:rPr>
          <w:rFonts w:ascii="Times New Roman" w:hAnsi="Times New Roman"/>
          <w:i w:val="0"/>
          <w:sz w:val="24"/>
          <w:szCs w:val="24"/>
          <w:lang w:val="it-IT"/>
        </w:rPr>
        <w:t>è</w:t>
      </w:r>
      <w:r w:rsidR="00086BC8" w:rsidRPr="00364399">
        <w:rPr>
          <w:rFonts w:ascii="Times New Roman" w:hAnsi="Times New Roman"/>
          <w:i w:val="0"/>
          <w:sz w:val="24"/>
          <w:szCs w:val="24"/>
          <w:lang w:val="it-IT"/>
        </w:rPr>
        <w:t xml:space="preserve"> necessitá, per istruire il popolo semplice. Dunque é una Congregazione preminentemente apostolica; queste persone stanno insieme per “l’esercizio della Dottrina Cristiana”, cioè per predicare la Parola di Dio e la Dottrina Cristiana</w:t>
      </w:r>
      <w:r w:rsidRPr="00364399">
        <w:rPr>
          <w:rFonts w:ascii="Times New Roman" w:hAnsi="Times New Roman"/>
          <w:i w:val="0"/>
          <w:sz w:val="24"/>
          <w:szCs w:val="24"/>
          <w:lang w:val="it-IT"/>
        </w:rPr>
        <w:t>, in particolare, ai fanciulli e agl</w:t>
      </w:r>
      <w:r w:rsidR="0072379F">
        <w:rPr>
          <w:rFonts w:ascii="Times New Roman" w:hAnsi="Times New Roman"/>
          <w:i w:val="0"/>
          <w:sz w:val="24"/>
          <w:szCs w:val="24"/>
          <w:lang w:val="it-IT"/>
        </w:rPr>
        <w:t>i ignoranti.</w:t>
      </w:r>
    </w:p>
    <w:p w14:paraId="41688EDC" w14:textId="77777777" w:rsidR="0072379F" w:rsidRDefault="00521281" w:rsidP="00E56634">
      <w:pPr>
        <w:pStyle w:val="Corpotesto"/>
        <w:spacing w:line="276" w:lineRule="auto"/>
        <w:rPr>
          <w:rFonts w:ascii="Times New Roman" w:hAnsi="Times New Roman"/>
          <w:i w:val="0"/>
          <w:sz w:val="24"/>
          <w:szCs w:val="24"/>
          <w:lang w:val="it-IT"/>
        </w:rPr>
      </w:pPr>
      <w:r w:rsidRPr="00364399">
        <w:rPr>
          <w:rFonts w:ascii="Times New Roman" w:hAnsi="Times New Roman"/>
          <w:i w:val="0"/>
          <w:sz w:val="24"/>
          <w:szCs w:val="24"/>
          <w:lang w:val="it-IT"/>
        </w:rPr>
        <w:t>P</w:t>
      </w:r>
      <w:r w:rsidR="00086BC8" w:rsidRPr="00364399">
        <w:rPr>
          <w:rFonts w:ascii="Times New Roman" w:hAnsi="Times New Roman"/>
          <w:i w:val="0"/>
          <w:sz w:val="24"/>
          <w:szCs w:val="24"/>
          <w:lang w:val="it-IT"/>
        </w:rPr>
        <w:t xml:space="preserve">er questa nascente Congregazione un ruolo determinante lo occupa la caritá fraterna. I padri e i fratelli, infatti, </w:t>
      </w:r>
      <w:r w:rsidRPr="00364399">
        <w:rPr>
          <w:rFonts w:ascii="Times New Roman" w:hAnsi="Times New Roman"/>
          <w:i w:val="0"/>
          <w:sz w:val="24"/>
          <w:szCs w:val="24"/>
          <w:lang w:val="it-IT"/>
        </w:rPr>
        <w:t>vivono</w:t>
      </w:r>
      <w:r w:rsidR="00086BC8" w:rsidRPr="00364399">
        <w:rPr>
          <w:rFonts w:ascii="Times New Roman" w:hAnsi="Times New Roman"/>
          <w:i w:val="0"/>
          <w:sz w:val="24"/>
          <w:szCs w:val="24"/>
          <w:lang w:val="it-IT"/>
        </w:rPr>
        <w:t xml:space="preserve"> in comune, mettendo insieme i beni provenienti dal loro patrimonio, eventuali benefici ecc</w:t>
      </w:r>
      <w:r w:rsidR="00C64978" w:rsidRPr="00364399">
        <w:rPr>
          <w:rFonts w:ascii="Times New Roman" w:hAnsi="Times New Roman"/>
          <w:i w:val="0"/>
          <w:sz w:val="24"/>
          <w:szCs w:val="24"/>
          <w:lang w:val="it-IT"/>
        </w:rPr>
        <w:t>lesiastici, se li possiedo</w:t>
      </w:r>
      <w:r w:rsidR="00C63BF0" w:rsidRPr="00364399">
        <w:rPr>
          <w:rFonts w:ascii="Times New Roman" w:hAnsi="Times New Roman"/>
          <w:i w:val="0"/>
          <w:sz w:val="24"/>
          <w:szCs w:val="24"/>
          <w:lang w:val="it-IT"/>
        </w:rPr>
        <w:t xml:space="preserve">no, </w:t>
      </w:r>
      <w:r w:rsidR="00C64978" w:rsidRPr="00364399">
        <w:rPr>
          <w:rFonts w:ascii="Times New Roman" w:hAnsi="Times New Roman"/>
          <w:i w:val="0"/>
          <w:sz w:val="24"/>
          <w:szCs w:val="24"/>
          <w:lang w:val="it-IT"/>
        </w:rPr>
        <w:t>e le offerte che ricevo</w:t>
      </w:r>
      <w:r w:rsidR="00086BC8" w:rsidRPr="00364399">
        <w:rPr>
          <w:rFonts w:ascii="Times New Roman" w:hAnsi="Times New Roman"/>
          <w:i w:val="0"/>
          <w:sz w:val="24"/>
          <w:szCs w:val="24"/>
          <w:lang w:val="it-IT"/>
        </w:rPr>
        <w:t>no (regola III); il loro stile di vita d</w:t>
      </w:r>
      <w:r w:rsidRPr="00364399">
        <w:rPr>
          <w:rFonts w:ascii="Times New Roman" w:hAnsi="Times New Roman"/>
          <w:i w:val="0"/>
          <w:sz w:val="24"/>
          <w:szCs w:val="24"/>
          <w:lang w:val="it-IT"/>
        </w:rPr>
        <w:t>eve</w:t>
      </w:r>
      <w:r w:rsidR="00086BC8" w:rsidRPr="00364399">
        <w:rPr>
          <w:rFonts w:ascii="Times New Roman" w:hAnsi="Times New Roman"/>
          <w:i w:val="0"/>
          <w:sz w:val="24"/>
          <w:szCs w:val="24"/>
          <w:lang w:val="it-IT"/>
        </w:rPr>
        <w:t xml:space="preserve"> essere come quello dei comuni ecclesiastici, tuttavia d</w:t>
      </w:r>
      <w:r w:rsidRPr="00364399">
        <w:rPr>
          <w:rFonts w:ascii="Times New Roman" w:hAnsi="Times New Roman"/>
          <w:i w:val="0"/>
          <w:sz w:val="24"/>
          <w:szCs w:val="24"/>
          <w:lang w:val="it-IT"/>
        </w:rPr>
        <w:t>evono</w:t>
      </w:r>
      <w:r w:rsidR="00086BC8" w:rsidRPr="00364399">
        <w:rPr>
          <w:rFonts w:ascii="Times New Roman" w:hAnsi="Times New Roman"/>
          <w:i w:val="0"/>
          <w:sz w:val="24"/>
          <w:szCs w:val="24"/>
          <w:lang w:val="it-IT"/>
        </w:rPr>
        <w:t xml:space="preserve"> uscire a due a due (regola VIII); la loro formazione v</w:t>
      </w:r>
      <w:r w:rsidRPr="00364399">
        <w:rPr>
          <w:rFonts w:ascii="Times New Roman" w:hAnsi="Times New Roman"/>
          <w:i w:val="0"/>
          <w:sz w:val="24"/>
          <w:szCs w:val="24"/>
          <w:lang w:val="it-IT"/>
        </w:rPr>
        <w:t>iene</w:t>
      </w:r>
      <w:r w:rsidR="00086BC8" w:rsidRPr="00364399">
        <w:rPr>
          <w:rFonts w:ascii="Times New Roman" w:hAnsi="Times New Roman"/>
          <w:i w:val="0"/>
          <w:sz w:val="24"/>
          <w:szCs w:val="24"/>
          <w:lang w:val="it-IT"/>
        </w:rPr>
        <w:t xml:space="preserve"> fatta in maniera comunitaria nella stessa Casa, nella quale ogni giorno si d</w:t>
      </w:r>
      <w:r w:rsidRPr="00364399">
        <w:rPr>
          <w:rFonts w:ascii="Times New Roman" w:hAnsi="Times New Roman"/>
          <w:i w:val="0"/>
          <w:sz w:val="24"/>
          <w:szCs w:val="24"/>
          <w:lang w:val="it-IT"/>
        </w:rPr>
        <w:t>evo</w:t>
      </w:r>
      <w:r w:rsidR="00086BC8" w:rsidRPr="00364399">
        <w:rPr>
          <w:rFonts w:ascii="Times New Roman" w:hAnsi="Times New Roman"/>
          <w:i w:val="0"/>
          <w:sz w:val="24"/>
          <w:szCs w:val="24"/>
          <w:lang w:val="it-IT"/>
        </w:rPr>
        <w:t>no tenere lezioni di morale, di teologia e di altre materie relative al bisogno e al perfezionamento della Congregazione (regola XI); infine, nella casa, d</w:t>
      </w:r>
      <w:r w:rsidRPr="00364399">
        <w:rPr>
          <w:rFonts w:ascii="Times New Roman" w:hAnsi="Times New Roman"/>
          <w:i w:val="0"/>
          <w:sz w:val="24"/>
          <w:szCs w:val="24"/>
          <w:lang w:val="it-IT"/>
        </w:rPr>
        <w:t>eve</w:t>
      </w:r>
      <w:r w:rsidR="00086BC8" w:rsidRPr="00364399">
        <w:rPr>
          <w:rFonts w:ascii="Times New Roman" w:hAnsi="Times New Roman"/>
          <w:i w:val="0"/>
          <w:sz w:val="24"/>
          <w:szCs w:val="24"/>
          <w:lang w:val="it-IT"/>
        </w:rPr>
        <w:t xml:space="preserve"> esserci un luogo nel quale </w:t>
      </w:r>
      <w:r w:rsidR="002466ED" w:rsidRPr="00364399">
        <w:rPr>
          <w:rFonts w:ascii="Times New Roman" w:hAnsi="Times New Roman"/>
          <w:i w:val="0"/>
          <w:sz w:val="24"/>
          <w:szCs w:val="24"/>
          <w:lang w:val="it-IT"/>
        </w:rPr>
        <w:t>i dottrinari,</w:t>
      </w:r>
      <w:r w:rsidR="00086BC8" w:rsidRPr="00364399">
        <w:rPr>
          <w:rFonts w:ascii="Times New Roman" w:hAnsi="Times New Roman"/>
          <w:i w:val="0"/>
          <w:sz w:val="24"/>
          <w:szCs w:val="24"/>
          <w:lang w:val="it-IT"/>
        </w:rPr>
        <w:t xml:space="preserve"> ogni giorno, </w:t>
      </w:r>
      <w:r w:rsidR="002466ED" w:rsidRPr="00364399">
        <w:rPr>
          <w:rFonts w:ascii="Times New Roman" w:hAnsi="Times New Roman"/>
          <w:i w:val="0"/>
          <w:sz w:val="24"/>
          <w:szCs w:val="24"/>
          <w:lang w:val="it-IT"/>
        </w:rPr>
        <w:t>si dedicano alla</w:t>
      </w:r>
      <w:r w:rsidR="00086BC8" w:rsidRPr="00364399">
        <w:rPr>
          <w:rFonts w:ascii="Times New Roman" w:hAnsi="Times New Roman"/>
          <w:i w:val="0"/>
          <w:sz w:val="24"/>
          <w:szCs w:val="24"/>
          <w:lang w:val="it-IT"/>
        </w:rPr>
        <w:t xml:space="preserve"> pittura, </w:t>
      </w:r>
      <w:r w:rsidR="002466ED" w:rsidRPr="00364399">
        <w:rPr>
          <w:rFonts w:ascii="Times New Roman" w:hAnsi="Times New Roman"/>
          <w:i w:val="0"/>
          <w:sz w:val="24"/>
          <w:szCs w:val="24"/>
          <w:lang w:val="it-IT"/>
        </w:rPr>
        <w:t>alla realizzazione di</w:t>
      </w:r>
      <w:r w:rsidR="00086BC8" w:rsidRPr="00364399">
        <w:rPr>
          <w:rFonts w:ascii="Times New Roman" w:hAnsi="Times New Roman"/>
          <w:i w:val="0"/>
          <w:sz w:val="24"/>
          <w:szCs w:val="24"/>
          <w:lang w:val="it-IT"/>
        </w:rPr>
        <w:t xml:space="preserve"> “Agnus Dei”, </w:t>
      </w:r>
      <w:r w:rsidR="002466ED" w:rsidRPr="00364399">
        <w:rPr>
          <w:rFonts w:ascii="Times New Roman" w:hAnsi="Times New Roman"/>
          <w:i w:val="0"/>
          <w:sz w:val="24"/>
          <w:szCs w:val="24"/>
          <w:lang w:val="it-IT"/>
        </w:rPr>
        <w:t>o a</w:t>
      </w:r>
      <w:r w:rsidR="00086BC8" w:rsidRPr="00364399">
        <w:rPr>
          <w:rFonts w:ascii="Times New Roman" w:hAnsi="Times New Roman"/>
          <w:i w:val="0"/>
          <w:sz w:val="24"/>
          <w:szCs w:val="24"/>
          <w:lang w:val="it-IT"/>
        </w:rPr>
        <w:t xml:space="preserve"> lavori per le necessitá della comunitá della Dottrina Cristiana (regola XII).</w:t>
      </w:r>
    </w:p>
    <w:p w14:paraId="6F5DAE33" w14:textId="633D71A6" w:rsidR="006478FF" w:rsidRPr="00364399" w:rsidRDefault="00086BC8" w:rsidP="00E56634">
      <w:pPr>
        <w:pStyle w:val="Corpotesto"/>
        <w:spacing w:line="276" w:lineRule="auto"/>
        <w:rPr>
          <w:rFonts w:ascii="Times New Roman" w:hAnsi="Times New Roman"/>
          <w:i w:val="0"/>
          <w:sz w:val="24"/>
          <w:szCs w:val="24"/>
          <w:lang w:val="it-IT"/>
        </w:rPr>
      </w:pPr>
      <w:r w:rsidRPr="00364399">
        <w:rPr>
          <w:rFonts w:ascii="Times New Roman" w:hAnsi="Times New Roman"/>
          <w:i w:val="0"/>
          <w:sz w:val="24"/>
          <w:szCs w:val="24"/>
          <w:lang w:val="it-IT"/>
        </w:rPr>
        <w:t xml:space="preserve">La vita comunitaria </w:t>
      </w:r>
      <w:r w:rsidR="00521281" w:rsidRPr="00364399">
        <w:rPr>
          <w:rFonts w:ascii="Times New Roman" w:hAnsi="Times New Roman"/>
          <w:i w:val="0"/>
          <w:sz w:val="24"/>
          <w:szCs w:val="24"/>
          <w:lang w:val="it-IT"/>
        </w:rPr>
        <w:t>è</w:t>
      </w:r>
      <w:r w:rsidRPr="00364399">
        <w:rPr>
          <w:rFonts w:ascii="Times New Roman" w:hAnsi="Times New Roman"/>
          <w:i w:val="0"/>
          <w:sz w:val="24"/>
          <w:szCs w:val="24"/>
          <w:lang w:val="it-IT"/>
        </w:rPr>
        <w:t xml:space="preserve"> ritenuta importante anche per lo stesso avanzamento nel metodo della trasmissione della Dottrina Cristiana</w:t>
      </w:r>
      <w:r w:rsidR="00F72C7F" w:rsidRPr="00364399">
        <w:rPr>
          <w:rFonts w:ascii="Times New Roman" w:hAnsi="Times New Roman"/>
          <w:i w:val="0"/>
          <w:sz w:val="24"/>
          <w:szCs w:val="24"/>
          <w:lang w:val="it-IT"/>
        </w:rPr>
        <w:t>. Infatti,</w:t>
      </w:r>
      <w:r w:rsidRPr="00364399">
        <w:rPr>
          <w:rFonts w:ascii="Times New Roman" w:hAnsi="Times New Roman"/>
          <w:i w:val="0"/>
          <w:sz w:val="24"/>
          <w:szCs w:val="24"/>
          <w:lang w:val="it-IT"/>
        </w:rPr>
        <w:t xml:space="preserve"> nelle </w:t>
      </w:r>
      <w:r w:rsidR="00521281" w:rsidRPr="00364399">
        <w:rPr>
          <w:rFonts w:ascii="Times New Roman" w:hAnsi="Times New Roman"/>
          <w:i w:val="0"/>
          <w:sz w:val="24"/>
          <w:szCs w:val="24"/>
          <w:lang w:val="it-IT"/>
        </w:rPr>
        <w:t>R</w:t>
      </w:r>
      <w:r w:rsidRPr="00364399">
        <w:rPr>
          <w:rFonts w:ascii="Times New Roman" w:hAnsi="Times New Roman"/>
          <w:i w:val="0"/>
          <w:sz w:val="24"/>
          <w:szCs w:val="24"/>
          <w:lang w:val="it-IT"/>
        </w:rPr>
        <w:t>egole del 1601, si dice che ogni anno, la vigilia di Pentecoste, si t</w:t>
      </w:r>
      <w:r w:rsidR="00521281" w:rsidRPr="00364399">
        <w:rPr>
          <w:rFonts w:ascii="Times New Roman" w:hAnsi="Times New Roman"/>
          <w:i w:val="0"/>
          <w:sz w:val="24"/>
          <w:szCs w:val="24"/>
          <w:lang w:val="it-IT"/>
        </w:rPr>
        <w:t>iene</w:t>
      </w:r>
      <w:r w:rsidRPr="00364399">
        <w:rPr>
          <w:rFonts w:ascii="Times New Roman" w:hAnsi="Times New Roman"/>
          <w:i w:val="0"/>
          <w:sz w:val="24"/>
          <w:szCs w:val="24"/>
          <w:lang w:val="it-IT"/>
        </w:rPr>
        <w:t xml:space="preserve"> una Congregazione generale in cui si trov</w:t>
      </w:r>
      <w:r w:rsidR="00F72C7F" w:rsidRPr="00364399">
        <w:rPr>
          <w:rFonts w:ascii="Times New Roman" w:hAnsi="Times New Roman"/>
          <w:i w:val="0"/>
          <w:sz w:val="24"/>
          <w:szCs w:val="24"/>
          <w:lang w:val="it-IT"/>
        </w:rPr>
        <w:t>a</w:t>
      </w:r>
      <w:r w:rsidRPr="00364399">
        <w:rPr>
          <w:rFonts w:ascii="Times New Roman" w:hAnsi="Times New Roman"/>
          <w:i w:val="0"/>
          <w:sz w:val="24"/>
          <w:szCs w:val="24"/>
          <w:lang w:val="it-IT"/>
        </w:rPr>
        <w:t xml:space="preserve">no tutti i padri e fratelli; ogni mese tutti gli Officiali della Congregazione si </w:t>
      </w:r>
      <w:r w:rsidR="00F72C7F" w:rsidRPr="00364399">
        <w:rPr>
          <w:rFonts w:ascii="Times New Roman" w:hAnsi="Times New Roman"/>
          <w:i w:val="0"/>
          <w:sz w:val="24"/>
          <w:szCs w:val="24"/>
          <w:lang w:val="it-IT"/>
        </w:rPr>
        <w:t xml:space="preserve">devono </w:t>
      </w:r>
      <w:r w:rsidRPr="00364399">
        <w:rPr>
          <w:rFonts w:ascii="Times New Roman" w:hAnsi="Times New Roman"/>
          <w:i w:val="0"/>
          <w:sz w:val="24"/>
          <w:szCs w:val="24"/>
          <w:lang w:val="it-IT"/>
        </w:rPr>
        <w:t>riunir</w:t>
      </w:r>
      <w:r w:rsidR="00F72C7F" w:rsidRPr="00364399">
        <w:rPr>
          <w:rFonts w:ascii="Times New Roman" w:hAnsi="Times New Roman"/>
          <w:i w:val="0"/>
          <w:sz w:val="24"/>
          <w:szCs w:val="24"/>
          <w:lang w:val="it-IT"/>
        </w:rPr>
        <w:t xml:space="preserve">e per </w:t>
      </w:r>
      <w:r w:rsidRPr="00364399">
        <w:rPr>
          <w:rFonts w:ascii="Times New Roman" w:hAnsi="Times New Roman"/>
          <w:i w:val="0"/>
          <w:sz w:val="24"/>
          <w:szCs w:val="24"/>
          <w:lang w:val="it-IT"/>
        </w:rPr>
        <w:t>risolvere e mettere ordine riguardo all’avanzamento della Dottrina. Inoltre la vita comunitaria d</w:t>
      </w:r>
      <w:r w:rsidR="00521281" w:rsidRPr="00364399">
        <w:rPr>
          <w:rFonts w:ascii="Times New Roman" w:hAnsi="Times New Roman"/>
          <w:i w:val="0"/>
          <w:sz w:val="24"/>
          <w:szCs w:val="24"/>
          <w:lang w:val="it-IT"/>
        </w:rPr>
        <w:t>eve</w:t>
      </w:r>
      <w:r w:rsidRPr="00364399">
        <w:rPr>
          <w:rFonts w:ascii="Times New Roman" w:hAnsi="Times New Roman"/>
          <w:i w:val="0"/>
          <w:sz w:val="24"/>
          <w:szCs w:val="24"/>
          <w:lang w:val="it-IT"/>
        </w:rPr>
        <w:t xml:space="preserve"> essere </w:t>
      </w:r>
      <w:r w:rsidR="006478FF" w:rsidRPr="00364399">
        <w:rPr>
          <w:rFonts w:ascii="Times New Roman" w:hAnsi="Times New Roman"/>
          <w:i w:val="0"/>
          <w:sz w:val="24"/>
          <w:szCs w:val="24"/>
          <w:lang w:val="it-IT"/>
        </w:rPr>
        <w:t>vissuta i</w:t>
      </w:r>
      <w:r w:rsidRPr="00364399">
        <w:rPr>
          <w:rFonts w:ascii="Times New Roman" w:hAnsi="Times New Roman"/>
          <w:i w:val="0"/>
          <w:sz w:val="24"/>
          <w:szCs w:val="24"/>
          <w:lang w:val="it-IT"/>
        </w:rPr>
        <w:t xml:space="preserve">n modo </w:t>
      </w:r>
      <w:r w:rsidR="006478FF" w:rsidRPr="00364399">
        <w:rPr>
          <w:rFonts w:ascii="Times New Roman" w:hAnsi="Times New Roman"/>
          <w:i w:val="0"/>
          <w:sz w:val="24"/>
          <w:szCs w:val="24"/>
          <w:lang w:val="it-IT"/>
        </w:rPr>
        <w:t>da</w:t>
      </w:r>
      <w:r w:rsidRPr="00364399">
        <w:rPr>
          <w:rFonts w:ascii="Times New Roman" w:hAnsi="Times New Roman"/>
          <w:i w:val="0"/>
          <w:sz w:val="24"/>
          <w:szCs w:val="24"/>
          <w:lang w:val="it-IT"/>
        </w:rPr>
        <w:t xml:space="preserve"> poter trasmettere ai nuovi arrivati lo spirito dottrinario, attraverso la vita spirituale, la S. Messa quotidiana, le preghiere del mattino e della sera, l’esame di coscienza, la recita del rosario nel giorno domenicale e, una volta al mese e nelle grandi feste, la confessione e la comunione; ven</w:t>
      </w:r>
      <w:r w:rsidR="00521281" w:rsidRPr="00364399">
        <w:rPr>
          <w:rFonts w:ascii="Times New Roman" w:hAnsi="Times New Roman"/>
          <w:i w:val="0"/>
          <w:sz w:val="24"/>
          <w:szCs w:val="24"/>
          <w:lang w:val="it-IT"/>
        </w:rPr>
        <w:t>gon</w:t>
      </w:r>
      <w:r w:rsidRPr="00364399">
        <w:rPr>
          <w:rFonts w:ascii="Times New Roman" w:hAnsi="Times New Roman"/>
          <w:i w:val="0"/>
          <w:sz w:val="24"/>
          <w:szCs w:val="24"/>
          <w:lang w:val="it-IT"/>
        </w:rPr>
        <w:t xml:space="preserve">o istruiti nelle lettere umane e, se il </w:t>
      </w:r>
      <w:r w:rsidR="00C64978" w:rsidRPr="00364399">
        <w:rPr>
          <w:rFonts w:ascii="Times New Roman" w:hAnsi="Times New Roman"/>
          <w:i w:val="0"/>
          <w:sz w:val="24"/>
          <w:szCs w:val="24"/>
          <w:lang w:val="it-IT"/>
        </w:rPr>
        <w:t>R</w:t>
      </w:r>
      <w:r w:rsidRPr="00364399">
        <w:rPr>
          <w:rFonts w:ascii="Times New Roman" w:hAnsi="Times New Roman"/>
          <w:i w:val="0"/>
          <w:sz w:val="24"/>
          <w:szCs w:val="24"/>
          <w:lang w:val="it-IT"/>
        </w:rPr>
        <w:t>ettore lo rit</w:t>
      </w:r>
      <w:r w:rsidR="00521281" w:rsidRPr="00364399">
        <w:rPr>
          <w:rFonts w:ascii="Times New Roman" w:hAnsi="Times New Roman"/>
          <w:i w:val="0"/>
          <w:sz w:val="24"/>
          <w:szCs w:val="24"/>
          <w:lang w:val="it-IT"/>
        </w:rPr>
        <w:t>iene</w:t>
      </w:r>
      <w:r w:rsidRPr="00364399">
        <w:rPr>
          <w:rFonts w:ascii="Times New Roman" w:hAnsi="Times New Roman"/>
          <w:i w:val="0"/>
          <w:sz w:val="24"/>
          <w:szCs w:val="24"/>
          <w:lang w:val="it-IT"/>
        </w:rPr>
        <w:t xml:space="preserve"> utile, anche nella musica</w:t>
      </w:r>
      <w:r w:rsidR="00C64978" w:rsidRPr="00364399">
        <w:rPr>
          <w:rFonts w:ascii="Times New Roman" w:hAnsi="Times New Roman"/>
          <w:i w:val="0"/>
          <w:sz w:val="24"/>
          <w:szCs w:val="24"/>
          <w:lang w:val="it-IT"/>
        </w:rPr>
        <w:t xml:space="preserve">. </w:t>
      </w:r>
    </w:p>
    <w:p w14:paraId="2AFA51B3" w14:textId="4949CACD" w:rsidR="00086BC8" w:rsidRPr="00364399" w:rsidRDefault="00086BC8" w:rsidP="00E56634">
      <w:pPr>
        <w:pStyle w:val="Corpotesto"/>
        <w:spacing w:line="276" w:lineRule="auto"/>
        <w:rPr>
          <w:rFonts w:ascii="Times New Roman" w:hAnsi="Times New Roman"/>
          <w:i w:val="0"/>
          <w:sz w:val="24"/>
          <w:szCs w:val="24"/>
          <w:lang w:val="it-IT"/>
        </w:rPr>
      </w:pPr>
      <w:r w:rsidRPr="00364399">
        <w:rPr>
          <w:rFonts w:ascii="Times New Roman" w:hAnsi="Times New Roman"/>
          <w:i w:val="0"/>
          <w:sz w:val="24"/>
          <w:szCs w:val="24"/>
          <w:lang w:val="it-IT"/>
        </w:rPr>
        <w:t>Inoltre, da quanto emerge dalle prime regole, questa comunitá di sacerdoti e laici non d</w:t>
      </w:r>
      <w:r w:rsidR="00521281" w:rsidRPr="00364399">
        <w:rPr>
          <w:rFonts w:ascii="Times New Roman" w:hAnsi="Times New Roman"/>
          <w:i w:val="0"/>
          <w:sz w:val="24"/>
          <w:szCs w:val="24"/>
          <w:lang w:val="it-IT"/>
        </w:rPr>
        <w:t>e</w:t>
      </w:r>
      <w:r w:rsidRPr="00364399">
        <w:rPr>
          <w:rFonts w:ascii="Times New Roman" w:hAnsi="Times New Roman"/>
          <w:i w:val="0"/>
          <w:sz w:val="24"/>
          <w:szCs w:val="24"/>
          <w:lang w:val="it-IT"/>
        </w:rPr>
        <w:t>ve essere legata ad una diocesi particolare, ma si dice solamente che d</w:t>
      </w:r>
      <w:r w:rsidR="00C64978" w:rsidRPr="00364399">
        <w:rPr>
          <w:rFonts w:ascii="Times New Roman" w:hAnsi="Times New Roman"/>
          <w:i w:val="0"/>
          <w:sz w:val="24"/>
          <w:szCs w:val="24"/>
          <w:lang w:val="it-IT"/>
        </w:rPr>
        <w:t>eve</w:t>
      </w:r>
      <w:r w:rsidRPr="00364399">
        <w:rPr>
          <w:rFonts w:ascii="Times New Roman" w:hAnsi="Times New Roman"/>
          <w:i w:val="0"/>
          <w:sz w:val="24"/>
          <w:szCs w:val="24"/>
          <w:lang w:val="it-IT"/>
        </w:rPr>
        <w:t xml:space="preserve"> essere formata da un numero sufficiente di persone, tali da poter servire Dio lá dove essi saranno accolti, sia nelle cittá che nelle campagne (regola II). </w:t>
      </w:r>
      <w:r w:rsidR="00521281" w:rsidRPr="00364399">
        <w:rPr>
          <w:rFonts w:ascii="Times New Roman" w:hAnsi="Times New Roman"/>
          <w:i w:val="0"/>
          <w:sz w:val="24"/>
          <w:szCs w:val="24"/>
          <w:lang w:val="it-IT"/>
        </w:rPr>
        <w:t>P.</w:t>
      </w:r>
      <w:r w:rsidRPr="00364399">
        <w:rPr>
          <w:rFonts w:ascii="Times New Roman" w:hAnsi="Times New Roman"/>
          <w:i w:val="0"/>
          <w:sz w:val="24"/>
          <w:szCs w:val="24"/>
          <w:lang w:val="it-IT"/>
        </w:rPr>
        <w:t xml:space="preserve"> Cesare non si limit</w:t>
      </w:r>
      <w:r w:rsidR="00521281" w:rsidRPr="00364399">
        <w:rPr>
          <w:rFonts w:ascii="Times New Roman" w:hAnsi="Times New Roman"/>
          <w:i w:val="0"/>
          <w:sz w:val="24"/>
          <w:szCs w:val="24"/>
          <w:lang w:val="it-IT"/>
        </w:rPr>
        <w:t>a</w:t>
      </w:r>
      <w:r w:rsidRPr="00364399">
        <w:rPr>
          <w:rFonts w:ascii="Times New Roman" w:hAnsi="Times New Roman"/>
          <w:i w:val="0"/>
          <w:sz w:val="24"/>
          <w:szCs w:val="24"/>
          <w:lang w:val="it-IT"/>
        </w:rPr>
        <w:t xml:space="preserve"> alla diocesi di Cavaillon, di cui egli </w:t>
      </w:r>
      <w:r w:rsidR="00C64978" w:rsidRPr="00364399">
        <w:rPr>
          <w:rFonts w:ascii="Times New Roman" w:hAnsi="Times New Roman"/>
          <w:i w:val="0"/>
          <w:sz w:val="24"/>
          <w:szCs w:val="24"/>
          <w:lang w:val="it-IT"/>
        </w:rPr>
        <w:t>è C</w:t>
      </w:r>
      <w:r w:rsidRPr="00364399">
        <w:rPr>
          <w:rFonts w:ascii="Times New Roman" w:hAnsi="Times New Roman"/>
          <w:i w:val="0"/>
          <w:sz w:val="24"/>
          <w:szCs w:val="24"/>
          <w:lang w:val="it-IT"/>
        </w:rPr>
        <w:t xml:space="preserve">anonico, ma </w:t>
      </w:r>
      <w:r w:rsidRPr="00364399">
        <w:rPr>
          <w:rFonts w:ascii="Times New Roman" w:hAnsi="Times New Roman"/>
          <w:i w:val="0"/>
          <w:sz w:val="24"/>
          <w:szCs w:val="24"/>
          <w:lang w:val="it-IT"/>
        </w:rPr>
        <w:lastRenderedPageBreak/>
        <w:t xml:space="preserve">rinunciando a questo titolo, va ad Avignone, </w:t>
      </w:r>
      <w:r w:rsidR="00E21455" w:rsidRPr="00364399">
        <w:rPr>
          <w:rFonts w:ascii="Times New Roman" w:hAnsi="Times New Roman"/>
          <w:i w:val="0"/>
          <w:sz w:val="24"/>
          <w:szCs w:val="24"/>
          <w:lang w:val="it-IT"/>
        </w:rPr>
        <w:t>che</w:t>
      </w:r>
      <w:r w:rsidRPr="00364399">
        <w:rPr>
          <w:rFonts w:ascii="Times New Roman" w:hAnsi="Times New Roman"/>
          <w:i w:val="0"/>
          <w:sz w:val="24"/>
          <w:szCs w:val="24"/>
          <w:lang w:val="it-IT"/>
        </w:rPr>
        <w:t xml:space="preserve"> diventa il punto di partenza, per lui ed i suoi primi compagni, </w:t>
      </w:r>
      <w:r w:rsidR="00C64978" w:rsidRPr="00364399">
        <w:rPr>
          <w:rFonts w:ascii="Times New Roman" w:hAnsi="Times New Roman"/>
          <w:i w:val="0"/>
          <w:sz w:val="24"/>
          <w:szCs w:val="24"/>
          <w:lang w:val="it-IT"/>
        </w:rPr>
        <w:t>a</w:t>
      </w:r>
      <w:r w:rsidRPr="00364399">
        <w:rPr>
          <w:rFonts w:ascii="Times New Roman" w:hAnsi="Times New Roman"/>
          <w:i w:val="0"/>
          <w:sz w:val="24"/>
          <w:szCs w:val="24"/>
          <w:lang w:val="it-IT"/>
        </w:rPr>
        <w:t xml:space="preserve"> predicare ed insegnare la Dottrina Cristiana, in qualsiasi luogo, </w:t>
      </w:r>
      <w:r w:rsidR="00C64978" w:rsidRPr="00364399">
        <w:rPr>
          <w:rFonts w:ascii="Times New Roman" w:hAnsi="Times New Roman"/>
          <w:i w:val="0"/>
          <w:sz w:val="24"/>
          <w:szCs w:val="24"/>
          <w:lang w:val="it-IT"/>
        </w:rPr>
        <w:t>mettendosi</w:t>
      </w:r>
      <w:r w:rsidRPr="00364399">
        <w:rPr>
          <w:rFonts w:ascii="Times New Roman" w:hAnsi="Times New Roman"/>
          <w:i w:val="0"/>
          <w:sz w:val="24"/>
          <w:szCs w:val="24"/>
          <w:lang w:val="it-IT"/>
        </w:rPr>
        <w:t xml:space="preserve"> al servizio dell</w:t>
      </w:r>
      <w:r w:rsidR="00C64978" w:rsidRPr="00364399">
        <w:rPr>
          <w:rFonts w:ascii="Times New Roman" w:hAnsi="Times New Roman"/>
          <w:i w:val="0"/>
          <w:sz w:val="24"/>
          <w:szCs w:val="24"/>
          <w:lang w:val="it-IT"/>
        </w:rPr>
        <w:t>e</w:t>
      </w:r>
      <w:r w:rsidRPr="00364399">
        <w:rPr>
          <w:rFonts w:ascii="Times New Roman" w:hAnsi="Times New Roman"/>
          <w:i w:val="0"/>
          <w:sz w:val="24"/>
          <w:szCs w:val="24"/>
          <w:lang w:val="it-IT"/>
        </w:rPr>
        <w:t xml:space="preserve"> diocesi e alle dipendenze de</w:t>
      </w:r>
      <w:r w:rsidR="00C64978" w:rsidRPr="00364399">
        <w:rPr>
          <w:rFonts w:ascii="Times New Roman" w:hAnsi="Times New Roman"/>
          <w:i w:val="0"/>
          <w:sz w:val="24"/>
          <w:szCs w:val="24"/>
          <w:lang w:val="it-IT"/>
        </w:rPr>
        <w:t>i Vescovi</w:t>
      </w:r>
      <w:r w:rsidRPr="00364399">
        <w:rPr>
          <w:rFonts w:ascii="Times New Roman" w:hAnsi="Times New Roman"/>
          <w:i w:val="0"/>
          <w:sz w:val="24"/>
          <w:szCs w:val="24"/>
          <w:lang w:val="it-IT"/>
        </w:rPr>
        <w:t xml:space="preserve">. </w:t>
      </w:r>
    </w:p>
    <w:p w14:paraId="1C82F52D" w14:textId="77777777" w:rsidR="0072379F" w:rsidRDefault="00086BC8" w:rsidP="00E56634">
      <w:pPr>
        <w:pStyle w:val="Corpotesto"/>
        <w:spacing w:line="276" w:lineRule="auto"/>
        <w:rPr>
          <w:rFonts w:ascii="Times New Roman" w:hAnsi="Times New Roman"/>
          <w:i w:val="0"/>
          <w:sz w:val="24"/>
          <w:szCs w:val="24"/>
          <w:lang w:val="it-IT"/>
        </w:rPr>
      </w:pPr>
      <w:r w:rsidRPr="00364399">
        <w:rPr>
          <w:rFonts w:ascii="Times New Roman" w:hAnsi="Times New Roman"/>
          <w:i w:val="0"/>
          <w:sz w:val="24"/>
          <w:szCs w:val="24"/>
          <w:lang w:val="it-IT"/>
        </w:rPr>
        <w:t>Altro elemento degno di nota è che frequentemente, nelle regole, si parla di vita comunitaria fra sacerdoti e laici; ognuno, nel suo essere sacerdote o laico, ha un compito ben preciso: insegnare la Dottrina Cristiana. I sacerdoti svolgeranno tale ministero, insieme alla predicazione, alla celebrazione dell’Eucaristia e all’amministrazione degli altri sacramenti, i fratelli insieme alla gestione della casa (r</w:t>
      </w:r>
      <w:r w:rsidR="0072379F">
        <w:rPr>
          <w:rFonts w:ascii="Times New Roman" w:hAnsi="Times New Roman"/>
          <w:i w:val="0"/>
          <w:sz w:val="24"/>
          <w:szCs w:val="24"/>
          <w:lang w:val="it-IT"/>
        </w:rPr>
        <w:t>egole II e VI).</w:t>
      </w:r>
    </w:p>
    <w:p w14:paraId="2D976C72" w14:textId="6704869A" w:rsidR="00086BC8" w:rsidRPr="00364399" w:rsidRDefault="00521281" w:rsidP="00E56634">
      <w:pPr>
        <w:pStyle w:val="Corpotesto"/>
        <w:spacing w:line="276" w:lineRule="auto"/>
        <w:rPr>
          <w:rFonts w:ascii="Times New Roman" w:hAnsi="Times New Roman"/>
          <w:i w:val="0"/>
          <w:sz w:val="24"/>
          <w:szCs w:val="24"/>
          <w:lang w:val="it-IT"/>
        </w:rPr>
      </w:pPr>
      <w:r w:rsidRPr="00364399">
        <w:rPr>
          <w:rFonts w:ascii="Times New Roman" w:hAnsi="Times New Roman"/>
          <w:i w:val="0"/>
          <w:sz w:val="24"/>
          <w:szCs w:val="24"/>
          <w:lang w:val="it-IT"/>
        </w:rPr>
        <w:t>L</w:t>
      </w:r>
      <w:r w:rsidR="00086BC8" w:rsidRPr="00364399">
        <w:rPr>
          <w:rFonts w:ascii="Times New Roman" w:hAnsi="Times New Roman"/>
          <w:i w:val="0"/>
          <w:sz w:val="24"/>
          <w:szCs w:val="24"/>
          <w:lang w:val="it-IT"/>
        </w:rPr>
        <w:t xml:space="preserve">a regola X afferma che la realtá dove si manifesta e si realizza in maniera piú profonda il carisma della Congregazione </w:t>
      </w:r>
      <w:r w:rsidR="006478FF" w:rsidRPr="00364399">
        <w:rPr>
          <w:rFonts w:ascii="Times New Roman" w:hAnsi="Times New Roman"/>
          <w:i w:val="0"/>
          <w:sz w:val="24"/>
          <w:szCs w:val="24"/>
          <w:lang w:val="it-IT"/>
        </w:rPr>
        <w:t>è</w:t>
      </w:r>
      <w:r w:rsidR="00086BC8" w:rsidRPr="00364399">
        <w:rPr>
          <w:rFonts w:ascii="Times New Roman" w:hAnsi="Times New Roman"/>
          <w:i w:val="0"/>
          <w:sz w:val="24"/>
          <w:szCs w:val="24"/>
          <w:lang w:val="it-IT"/>
        </w:rPr>
        <w:t xml:space="preserve"> la v</w:t>
      </w:r>
      <w:r w:rsidRPr="00364399">
        <w:rPr>
          <w:rFonts w:ascii="Times New Roman" w:hAnsi="Times New Roman"/>
          <w:i w:val="0"/>
          <w:sz w:val="24"/>
          <w:szCs w:val="24"/>
          <w:lang w:val="it-IT"/>
        </w:rPr>
        <w:t>ita sacerdotale</w:t>
      </w:r>
      <w:r w:rsidR="00086BC8" w:rsidRPr="00364399">
        <w:rPr>
          <w:rFonts w:ascii="Times New Roman" w:hAnsi="Times New Roman"/>
          <w:i w:val="0"/>
          <w:sz w:val="24"/>
          <w:szCs w:val="24"/>
          <w:lang w:val="it-IT"/>
        </w:rPr>
        <w:t xml:space="preserve">. Infatti, in essa si dice che coloro che volessero esser ricevuti nella Congregazione, ma “incapaces erunt sacerdotalis dignitatis”, saranno esaminati in riferimento alla loro cultura e per tutto il tempo che parrá opportuno al Superiore, abiteranno nella casa della Dottrina Cristiana in modo che si veda nell’atto pratico se siano capaci nell’esercizio della Dottrina Cristiana. Con quest’affermazione non si vuol escludere l’importanza dei fratelli in queste regole, anzi, essi sono citati in tutti i punti riguardanti la missione della Congregazione e la vita comunitaria, ma, mentre nella regola XI si dice che nella Casa della comunitá ogni giorno si terranno lezioni di teologia e di altre materie, relative alla necessitá e alla perfezione di tutta la Comunitá, nella regola X, dicendo al negativo “coloro che non hanno le condizioni richieste per essere ordinati sacerdoti”, sembra dire che la situazione normale della Congregazione sia  l’essere ordinati sacerdoti; tanto piú che non vi è una regola, in maniera parallela, che faccia solo riferimento ai sacerdoti. </w:t>
      </w:r>
    </w:p>
    <w:p w14:paraId="082E8DB7" w14:textId="504F7095" w:rsidR="00086BC8" w:rsidRPr="00364399" w:rsidRDefault="00086BC8" w:rsidP="00E56634">
      <w:pPr>
        <w:pStyle w:val="Corpotesto"/>
        <w:spacing w:line="276" w:lineRule="auto"/>
        <w:rPr>
          <w:rFonts w:ascii="Times New Roman" w:hAnsi="Times New Roman"/>
          <w:i w:val="0"/>
          <w:sz w:val="24"/>
          <w:szCs w:val="24"/>
          <w:lang w:val="it-IT"/>
        </w:rPr>
      </w:pPr>
      <w:r w:rsidRPr="00364399">
        <w:rPr>
          <w:rFonts w:ascii="Times New Roman" w:hAnsi="Times New Roman"/>
          <w:i w:val="0"/>
          <w:sz w:val="24"/>
          <w:szCs w:val="24"/>
          <w:lang w:val="it-IT"/>
        </w:rPr>
        <w:t xml:space="preserve">La parola “voto”, in queste dodici regole appare una sola volta: nella regola VII, in riferimento all’obbedienza. Infatti la regola VII afferma che i padri e i fratelli non siano vincolati da alcun voto, eccetto quello di </w:t>
      </w:r>
      <w:r w:rsidR="002466ED" w:rsidRPr="00364399">
        <w:rPr>
          <w:rFonts w:ascii="Times New Roman" w:hAnsi="Times New Roman"/>
          <w:i w:val="0"/>
          <w:sz w:val="24"/>
          <w:szCs w:val="24"/>
          <w:lang w:val="it-IT"/>
        </w:rPr>
        <w:t>o</w:t>
      </w:r>
      <w:r w:rsidRPr="00364399">
        <w:rPr>
          <w:rFonts w:ascii="Times New Roman" w:hAnsi="Times New Roman"/>
          <w:i w:val="0"/>
          <w:sz w:val="24"/>
          <w:szCs w:val="24"/>
          <w:lang w:val="it-IT"/>
        </w:rPr>
        <w:t xml:space="preserve">bbedienza, che emetteranno nelle mani del Superiore e, tutte le volte che vorranno essere sciolti, riceveranno dallo stesso Superiore la licenza di andarsene liberamente; inoltre essi sono tenuti ad osservare tutte le norme alle quali sono tenuti gli uomini di Chiesa ed i buoni cristiani. </w:t>
      </w:r>
      <w:r w:rsidR="000043F6" w:rsidRPr="00364399">
        <w:rPr>
          <w:rFonts w:ascii="Times New Roman" w:hAnsi="Times New Roman"/>
          <w:i w:val="0"/>
          <w:sz w:val="24"/>
          <w:szCs w:val="24"/>
          <w:lang w:val="it-IT"/>
        </w:rPr>
        <w:t>I</w:t>
      </w:r>
      <w:r w:rsidRPr="00364399">
        <w:rPr>
          <w:rFonts w:ascii="Times New Roman" w:hAnsi="Times New Roman"/>
          <w:i w:val="0"/>
          <w:sz w:val="24"/>
          <w:szCs w:val="24"/>
          <w:lang w:val="it-IT"/>
        </w:rPr>
        <w:t xml:space="preserve"> membri di questa Congregazione </w:t>
      </w:r>
      <w:r w:rsidR="002466ED" w:rsidRPr="00364399">
        <w:rPr>
          <w:rFonts w:ascii="Times New Roman" w:hAnsi="Times New Roman"/>
          <w:i w:val="0"/>
          <w:sz w:val="24"/>
          <w:szCs w:val="24"/>
          <w:lang w:val="it-IT"/>
        </w:rPr>
        <w:t>hanno</w:t>
      </w:r>
      <w:r w:rsidRPr="00364399">
        <w:rPr>
          <w:rFonts w:ascii="Times New Roman" w:hAnsi="Times New Roman"/>
          <w:i w:val="0"/>
          <w:sz w:val="24"/>
          <w:szCs w:val="24"/>
          <w:lang w:val="it-IT"/>
        </w:rPr>
        <w:t xml:space="preserve"> come norme da osservare,  tutte quelle alle quali sono obbligati gli ecclesiastici e i buoni cristiani. In questa specificazione, si nota come i </w:t>
      </w:r>
      <w:r w:rsidR="00E21455" w:rsidRPr="00364399">
        <w:rPr>
          <w:rFonts w:ascii="Times New Roman" w:hAnsi="Times New Roman"/>
          <w:i w:val="0"/>
          <w:sz w:val="24"/>
          <w:szCs w:val="24"/>
          <w:lang w:val="it-IT"/>
        </w:rPr>
        <w:t>D</w:t>
      </w:r>
      <w:r w:rsidRPr="00364399">
        <w:rPr>
          <w:rFonts w:ascii="Times New Roman" w:hAnsi="Times New Roman"/>
          <w:i w:val="0"/>
          <w:sz w:val="24"/>
          <w:szCs w:val="24"/>
          <w:lang w:val="it-IT"/>
        </w:rPr>
        <w:t xml:space="preserve">ottrinari </w:t>
      </w:r>
      <w:r w:rsidR="00C64978" w:rsidRPr="00364399">
        <w:rPr>
          <w:rFonts w:ascii="Times New Roman" w:hAnsi="Times New Roman"/>
          <w:i w:val="0"/>
          <w:sz w:val="24"/>
          <w:szCs w:val="24"/>
          <w:lang w:val="it-IT"/>
        </w:rPr>
        <w:t>si mettono</w:t>
      </w:r>
      <w:r w:rsidRPr="00364399">
        <w:rPr>
          <w:rFonts w:ascii="Times New Roman" w:hAnsi="Times New Roman"/>
          <w:i w:val="0"/>
          <w:sz w:val="24"/>
          <w:szCs w:val="24"/>
          <w:lang w:val="it-IT"/>
        </w:rPr>
        <w:t xml:space="preserve"> a disposizione delle diverse </w:t>
      </w:r>
      <w:r w:rsidR="00E21455" w:rsidRPr="00364399">
        <w:rPr>
          <w:rFonts w:ascii="Times New Roman" w:hAnsi="Times New Roman"/>
          <w:i w:val="0"/>
          <w:sz w:val="24"/>
          <w:szCs w:val="24"/>
          <w:lang w:val="it-IT"/>
        </w:rPr>
        <w:t>d</w:t>
      </w:r>
      <w:r w:rsidRPr="00364399">
        <w:rPr>
          <w:rFonts w:ascii="Times New Roman" w:hAnsi="Times New Roman"/>
          <w:i w:val="0"/>
          <w:sz w:val="24"/>
          <w:szCs w:val="24"/>
          <w:lang w:val="it-IT"/>
        </w:rPr>
        <w:t>iocesi, per svolgere l’esercizio della Dottrina Cristiana, in base alle esigenze del popolo di Dio e sempre in obbedienza al Vescovo del luogo. Nelle succe</w:t>
      </w:r>
      <w:r w:rsidR="000043F6" w:rsidRPr="00364399">
        <w:rPr>
          <w:rFonts w:ascii="Times New Roman" w:hAnsi="Times New Roman"/>
          <w:i w:val="0"/>
          <w:sz w:val="24"/>
          <w:szCs w:val="24"/>
          <w:lang w:val="it-IT"/>
        </w:rPr>
        <w:t>ssive elaborazioni delle Regole</w:t>
      </w:r>
      <w:r w:rsidRPr="00364399">
        <w:rPr>
          <w:rFonts w:ascii="Times New Roman" w:hAnsi="Times New Roman"/>
          <w:i w:val="0"/>
          <w:sz w:val="24"/>
          <w:szCs w:val="24"/>
          <w:lang w:val="it-IT"/>
        </w:rPr>
        <w:t xml:space="preserve"> c</w:t>
      </w:r>
      <w:r w:rsidR="000043F6" w:rsidRPr="00364399">
        <w:rPr>
          <w:rFonts w:ascii="Times New Roman" w:hAnsi="Times New Roman"/>
          <w:i w:val="0"/>
          <w:sz w:val="24"/>
          <w:szCs w:val="24"/>
          <w:lang w:val="it-IT"/>
        </w:rPr>
        <w:t>’è</w:t>
      </w:r>
      <w:r w:rsidRPr="00364399">
        <w:rPr>
          <w:rFonts w:ascii="Times New Roman" w:hAnsi="Times New Roman"/>
          <w:i w:val="0"/>
          <w:sz w:val="24"/>
          <w:szCs w:val="24"/>
          <w:lang w:val="it-IT"/>
        </w:rPr>
        <w:t xml:space="preserve"> un’evoluzione di questo concetto</w:t>
      </w:r>
      <w:r w:rsidR="002466ED" w:rsidRPr="00364399">
        <w:rPr>
          <w:rFonts w:ascii="Times New Roman" w:hAnsi="Times New Roman"/>
          <w:i w:val="0"/>
          <w:sz w:val="24"/>
          <w:szCs w:val="24"/>
          <w:lang w:val="it-IT"/>
        </w:rPr>
        <w:t>:</w:t>
      </w:r>
      <w:r w:rsidRPr="00364399">
        <w:rPr>
          <w:rFonts w:ascii="Times New Roman" w:hAnsi="Times New Roman"/>
          <w:i w:val="0"/>
          <w:sz w:val="24"/>
          <w:szCs w:val="24"/>
          <w:lang w:val="it-IT"/>
        </w:rPr>
        <w:t xml:space="preserve"> in quelle del 1602 si dice che tanto i padri quanto i fratelli non saranno obbligati da voti, ma osserveranno soltanto ció a cui sono </w:t>
      </w:r>
      <w:r w:rsidR="00E21455" w:rsidRPr="00364399">
        <w:rPr>
          <w:rFonts w:ascii="Times New Roman" w:hAnsi="Times New Roman"/>
          <w:i w:val="0"/>
          <w:sz w:val="24"/>
          <w:szCs w:val="24"/>
          <w:lang w:val="it-IT"/>
        </w:rPr>
        <w:t>tenuti</w:t>
      </w:r>
      <w:r w:rsidRPr="00364399">
        <w:rPr>
          <w:rFonts w:ascii="Times New Roman" w:hAnsi="Times New Roman"/>
          <w:i w:val="0"/>
          <w:sz w:val="24"/>
          <w:szCs w:val="24"/>
          <w:lang w:val="it-IT"/>
        </w:rPr>
        <w:t xml:space="preserve"> gli ecclesiastici ed i buoni cristiani, eccettuato il vivere sotto l’obbedienza del Superiore; ne</w:t>
      </w:r>
      <w:r w:rsidR="002466ED" w:rsidRPr="00364399">
        <w:rPr>
          <w:rFonts w:ascii="Times New Roman" w:hAnsi="Times New Roman"/>
          <w:i w:val="0"/>
          <w:sz w:val="24"/>
          <w:szCs w:val="24"/>
          <w:lang w:val="it-IT"/>
        </w:rPr>
        <w:t>l capitolo del 1605 si stabilisce</w:t>
      </w:r>
      <w:r w:rsidRPr="00364399">
        <w:rPr>
          <w:rFonts w:ascii="Times New Roman" w:hAnsi="Times New Roman"/>
          <w:i w:val="0"/>
          <w:sz w:val="24"/>
          <w:szCs w:val="24"/>
          <w:lang w:val="it-IT"/>
        </w:rPr>
        <w:t xml:space="preserve"> che nessuno potrá essere Superiore, o avere altro ufficio, se prima non avrá fatto voto di obbedienza al Superiore; nelle regole del 1608 il voto </w:t>
      </w:r>
      <w:r w:rsidR="002466ED" w:rsidRPr="00364399">
        <w:rPr>
          <w:rFonts w:ascii="Times New Roman" w:hAnsi="Times New Roman"/>
          <w:i w:val="0"/>
          <w:sz w:val="24"/>
          <w:szCs w:val="24"/>
          <w:lang w:val="it-IT"/>
        </w:rPr>
        <w:t xml:space="preserve">sarà </w:t>
      </w:r>
      <w:r w:rsidRPr="00364399">
        <w:rPr>
          <w:rFonts w:ascii="Times New Roman" w:hAnsi="Times New Roman"/>
          <w:i w:val="0"/>
          <w:sz w:val="24"/>
          <w:szCs w:val="24"/>
          <w:lang w:val="it-IT"/>
        </w:rPr>
        <w:t>esteso a tutti i membri della Congregazione, come, d’altra parte era richiesto nelle prime regole del 1592. Questa introduzione del voto di obbedienza porterá  a conflitti interni alla Congregazione che si concluderá con la separazione da parte del cugino, p. Romillon e dei suoi seguaci.</w:t>
      </w:r>
    </w:p>
    <w:p w14:paraId="7CFF520F" w14:textId="182D6614" w:rsidR="00086BC8" w:rsidRPr="00364399" w:rsidRDefault="00086BC8" w:rsidP="00E56634">
      <w:pPr>
        <w:pStyle w:val="Corpotesto"/>
        <w:spacing w:line="276" w:lineRule="auto"/>
        <w:rPr>
          <w:rFonts w:ascii="Times New Roman" w:hAnsi="Times New Roman"/>
          <w:i w:val="0"/>
          <w:sz w:val="24"/>
          <w:szCs w:val="24"/>
          <w:lang w:val="it-IT"/>
        </w:rPr>
      </w:pPr>
      <w:r w:rsidRPr="00364399">
        <w:rPr>
          <w:rFonts w:ascii="Times New Roman" w:hAnsi="Times New Roman"/>
          <w:i w:val="0"/>
          <w:sz w:val="24"/>
          <w:szCs w:val="24"/>
          <w:lang w:val="it-IT"/>
        </w:rPr>
        <w:t>Il Beato acco</w:t>
      </w:r>
      <w:r w:rsidR="00C64978" w:rsidRPr="00364399">
        <w:rPr>
          <w:rFonts w:ascii="Times New Roman" w:hAnsi="Times New Roman"/>
          <w:i w:val="0"/>
          <w:sz w:val="24"/>
          <w:szCs w:val="24"/>
          <w:lang w:val="it-IT"/>
        </w:rPr>
        <w:t>glie</w:t>
      </w:r>
      <w:r w:rsidRPr="00364399">
        <w:rPr>
          <w:rFonts w:ascii="Times New Roman" w:hAnsi="Times New Roman"/>
          <w:i w:val="0"/>
          <w:sz w:val="24"/>
          <w:szCs w:val="24"/>
          <w:lang w:val="it-IT"/>
        </w:rPr>
        <w:t xml:space="preserve"> questa separazione con molto dolore ma v</w:t>
      </w:r>
      <w:r w:rsidR="00C64978" w:rsidRPr="00364399">
        <w:rPr>
          <w:rFonts w:ascii="Times New Roman" w:hAnsi="Times New Roman"/>
          <w:i w:val="0"/>
          <w:sz w:val="24"/>
          <w:szCs w:val="24"/>
          <w:lang w:val="it-IT"/>
        </w:rPr>
        <w:t>uole</w:t>
      </w:r>
      <w:r w:rsidRPr="00364399">
        <w:rPr>
          <w:rFonts w:ascii="Times New Roman" w:hAnsi="Times New Roman"/>
          <w:i w:val="0"/>
          <w:sz w:val="24"/>
          <w:szCs w:val="24"/>
          <w:lang w:val="it-IT"/>
        </w:rPr>
        <w:t xml:space="preserve"> che il voto di </w:t>
      </w:r>
      <w:r w:rsidR="00C64978" w:rsidRPr="00364399">
        <w:rPr>
          <w:rFonts w:ascii="Times New Roman" w:hAnsi="Times New Roman"/>
          <w:i w:val="0"/>
          <w:sz w:val="24"/>
          <w:szCs w:val="24"/>
          <w:lang w:val="it-IT"/>
        </w:rPr>
        <w:t>o</w:t>
      </w:r>
      <w:r w:rsidRPr="00364399">
        <w:rPr>
          <w:rFonts w:ascii="Times New Roman" w:hAnsi="Times New Roman"/>
          <w:i w:val="0"/>
          <w:sz w:val="24"/>
          <w:szCs w:val="24"/>
          <w:lang w:val="it-IT"/>
        </w:rPr>
        <w:t xml:space="preserve">bbedienza </w:t>
      </w:r>
      <w:r w:rsidR="00C64978" w:rsidRPr="00364399">
        <w:rPr>
          <w:rFonts w:ascii="Times New Roman" w:hAnsi="Times New Roman"/>
          <w:i w:val="0"/>
          <w:sz w:val="24"/>
          <w:szCs w:val="24"/>
          <w:lang w:val="it-IT"/>
        </w:rPr>
        <w:t>sia</w:t>
      </w:r>
      <w:r w:rsidRPr="00364399">
        <w:rPr>
          <w:rFonts w:ascii="Times New Roman" w:hAnsi="Times New Roman"/>
          <w:i w:val="0"/>
          <w:sz w:val="24"/>
          <w:szCs w:val="24"/>
          <w:lang w:val="it-IT"/>
        </w:rPr>
        <w:t xml:space="preserve"> emesso dai </w:t>
      </w:r>
      <w:r w:rsidR="00E21455" w:rsidRPr="00364399">
        <w:rPr>
          <w:rFonts w:ascii="Times New Roman" w:hAnsi="Times New Roman"/>
          <w:i w:val="0"/>
          <w:sz w:val="24"/>
          <w:szCs w:val="24"/>
          <w:lang w:val="it-IT"/>
        </w:rPr>
        <w:t>D</w:t>
      </w:r>
      <w:r w:rsidRPr="00364399">
        <w:rPr>
          <w:rFonts w:ascii="Times New Roman" w:hAnsi="Times New Roman"/>
          <w:i w:val="0"/>
          <w:sz w:val="24"/>
          <w:szCs w:val="24"/>
          <w:lang w:val="it-IT"/>
        </w:rPr>
        <w:t>ottrinari.</w:t>
      </w:r>
    </w:p>
    <w:p w14:paraId="01799779" w14:textId="77777777" w:rsidR="00B13B34" w:rsidRDefault="00086BC8" w:rsidP="00E56634">
      <w:pPr>
        <w:pStyle w:val="Corpotesto"/>
        <w:spacing w:line="276" w:lineRule="auto"/>
        <w:rPr>
          <w:rFonts w:ascii="Times New Roman" w:hAnsi="Times New Roman"/>
          <w:i w:val="0"/>
          <w:sz w:val="24"/>
          <w:szCs w:val="24"/>
          <w:lang w:val="it-IT"/>
        </w:rPr>
      </w:pPr>
      <w:r w:rsidRPr="00364399">
        <w:rPr>
          <w:rFonts w:ascii="Times New Roman" w:hAnsi="Times New Roman"/>
          <w:i w:val="0"/>
          <w:sz w:val="24"/>
          <w:szCs w:val="24"/>
          <w:lang w:val="it-IT"/>
        </w:rPr>
        <w:t xml:space="preserve">Nelle </w:t>
      </w:r>
      <w:r w:rsidR="00F72C7F" w:rsidRPr="00364399">
        <w:rPr>
          <w:rFonts w:ascii="Times New Roman" w:hAnsi="Times New Roman"/>
          <w:i w:val="0"/>
          <w:sz w:val="24"/>
          <w:szCs w:val="24"/>
          <w:lang w:val="it-IT"/>
        </w:rPr>
        <w:t>P</w:t>
      </w:r>
      <w:r w:rsidRPr="00364399">
        <w:rPr>
          <w:rFonts w:ascii="Times New Roman" w:hAnsi="Times New Roman"/>
          <w:i w:val="0"/>
          <w:sz w:val="24"/>
          <w:szCs w:val="24"/>
          <w:lang w:val="it-IT"/>
        </w:rPr>
        <w:t xml:space="preserve">rime </w:t>
      </w:r>
      <w:r w:rsidR="00F72C7F" w:rsidRPr="00364399">
        <w:rPr>
          <w:rFonts w:ascii="Times New Roman" w:hAnsi="Times New Roman"/>
          <w:i w:val="0"/>
          <w:sz w:val="24"/>
          <w:szCs w:val="24"/>
          <w:lang w:val="it-IT"/>
        </w:rPr>
        <w:t>R</w:t>
      </w:r>
      <w:r w:rsidRPr="00364399">
        <w:rPr>
          <w:rFonts w:ascii="Times New Roman" w:hAnsi="Times New Roman"/>
          <w:i w:val="0"/>
          <w:sz w:val="24"/>
          <w:szCs w:val="24"/>
          <w:lang w:val="it-IT"/>
        </w:rPr>
        <w:t xml:space="preserve">egole non si parla di voto di povertá, ma vi sono degli elementi che mostrano come la povertá sia un punto importante per poter costruire la vita comune. Infatti, i padri ed i fratelli </w:t>
      </w:r>
      <w:r w:rsidR="00C64978" w:rsidRPr="00364399">
        <w:rPr>
          <w:rFonts w:ascii="Times New Roman" w:hAnsi="Times New Roman"/>
          <w:i w:val="0"/>
          <w:sz w:val="24"/>
          <w:szCs w:val="24"/>
          <w:lang w:val="it-IT"/>
        </w:rPr>
        <w:t>sono chiamati a</w:t>
      </w:r>
      <w:r w:rsidRPr="00364399">
        <w:rPr>
          <w:rFonts w:ascii="Times New Roman" w:hAnsi="Times New Roman"/>
          <w:i w:val="0"/>
          <w:sz w:val="24"/>
          <w:szCs w:val="24"/>
          <w:lang w:val="it-IT"/>
        </w:rPr>
        <w:t xml:space="preserve"> vivere in comune, con i beni provenienti dal loro patrimonio, dai benefici ecclesiastici e dalle offerte di persone pie (regola III); nel cibo, nei locali domestici, nelle stanze da letto, nel tenore di vita si d</w:t>
      </w:r>
      <w:r w:rsidR="00C64978" w:rsidRPr="00364399">
        <w:rPr>
          <w:rFonts w:ascii="Times New Roman" w:hAnsi="Times New Roman"/>
          <w:i w:val="0"/>
          <w:sz w:val="24"/>
          <w:szCs w:val="24"/>
          <w:lang w:val="it-IT"/>
        </w:rPr>
        <w:t>evono</w:t>
      </w:r>
      <w:r w:rsidRPr="00364399">
        <w:rPr>
          <w:rFonts w:ascii="Times New Roman" w:hAnsi="Times New Roman"/>
          <w:i w:val="0"/>
          <w:sz w:val="24"/>
          <w:szCs w:val="24"/>
          <w:lang w:val="it-IT"/>
        </w:rPr>
        <w:t xml:space="preserve"> comportare come gli altri buoni ecclesiastici (regola VIII); nella Casa </w:t>
      </w:r>
      <w:r w:rsidRPr="00364399">
        <w:rPr>
          <w:rFonts w:ascii="Times New Roman" w:hAnsi="Times New Roman"/>
          <w:i w:val="0"/>
          <w:sz w:val="24"/>
          <w:szCs w:val="24"/>
          <w:lang w:val="it-IT"/>
        </w:rPr>
        <w:lastRenderedPageBreak/>
        <w:t>d</w:t>
      </w:r>
      <w:r w:rsidR="00C64978" w:rsidRPr="00364399">
        <w:rPr>
          <w:rFonts w:ascii="Times New Roman" w:hAnsi="Times New Roman"/>
          <w:i w:val="0"/>
          <w:sz w:val="24"/>
          <w:szCs w:val="24"/>
          <w:lang w:val="it-IT"/>
        </w:rPr>
        <w:t>evo</w:t>
      </w:r>
      <w:r w:rsidRPr="00364399">
        <w:rPr>
          <w:rFonts w:ascii="Times New Roman" w:hAnsi="Times New Roman"/>
          <w:i w:val="0"/>
          <w:sz w:val="24"/>
          <w:szCs w:val="24"/>
          <w:lang w:val="it-IT"/>
        </w:rPr>
        <w:t>no avere un luogo apposito, dove tutti i mem</w:t>
      </w:r>
      <w:r w:rsidR="00C64978" w:rsidRPr="00364399">
        <w:rPr>
          <w:rFonts w:ascii="Times New Roman" w:hAnsi="Times New Roman"/>
          <w:i w:val="0"/>
          <w:sz w:val="24"/>
          <w:szCs w:val="24"/>
          <w:lang w:val="it-IT"/>
        </w:rPr>
        <w:t>bri della Congregazione lavora</w:t>
      </w:r>
      <w:r w:rsidRPr="00364399">
        <w:rPr>
          <w:rFonts w:ascii="Times New Roman" w:hAnsi="Times New Roman"/>
          <w:i w:val="0"/>
          <w:sz w:val="24"/>
          <w:szCs w:val="24"/>
          <w:lang w:val="it-IT"/>
        </w:rPr>
        <w:t>no manualmente, sia facendo della pittura, sia fabbricando “Agnus Dei”, sia confezionando e cucendo abiti secondo le necessitá della Comunitá (regola XII).</w:t>
      </w:r>
    </w:p>
    <w:p w14:paraId="118D255C" w14:textId="30B4B90D" w:rsidR="00086BC8" w:rsidRPr="00364399" w:rsidRDefault="00086BC8" w:rsidP="00E56634">
      <w:pPr>
        <w:pStyle w:val="Corpotesto"/>
        <w:spacing w:line="276" w:lineRule="auto"/>
        <w:rPr>
          <w:rFonts w:ascii="Times New Roman" w:hAnsi="Times New Roman"/>
          <w:i w:val="0"/>
          <w:sz w:val="24"/>
          <w:szCs w:val="24"/>
          <w:lang w:val="it-IT"/>
        </w:rPr>
      </w:pPr>
      <w:r w:rsidRPr="00364399">
        <w:rPr>
          <w:rFonts w:ascii="Times New Roman" w:hAnsi="Times New Roman"/>
          <w:i w:val="0"/>
          <w:sz w:val="24"/>
          <w:szCs w:val="24"/>
          <w:lang w:val="it-IT"/>
        </w:rPr>
        <w:t xml:space="preserve">Da questi accenni si puó dedurre che “metro di misura” della Congregazione, anche per quanto riguarda la povertá, </w:t>
      </w:r>
      <w:r w:rsidR="00C64978" w:rsidRPr="00364399">
        <w:rPr>
          <w:rFonts w:ascii="Times New Roman" w:hAnsi="Times New Roman"/>
          <w:i w:val="0"/>
          <w:sz w:val="24"/>
          <w:szCs w:val="24"/>
          <w:lang w:val="it-IT"/>
        </w:rPr>
        <w:t>è</w:t>
      </w:r>
      <w:r w:rsidRPr="00364399">
        <w:rPr>
          <w:rFonts w:ascii="Times New Roman" w:hAnsi="Times New Roman"/>
          <w:i w:val="0"/>
          <w:sz w:val="24"/>
          <w:szCs w:val="24"/>
          <w:lang w:val="it-IT"/>
        </w:rPr>
        <w:t xml:space="preserve"> la vita sacerdotale secolare</w:t>
      </w:r>
      <w:r w:rsidR="000043F6" w:rsidRPr="00364399">
        <w:rPr>
          <w:rFonts w:ascii="Times New Roman" w:hAnsi="Times New Roman"/>
          <w:i w:val="0"/>
          <w:sz w:val="24"/>
          <w:szCs w:val="24"/>
          <w:lang w:val="it-IT"/>
        </w:rPr>
        <w:t xml:space="preserve">. </w:t>
      </w:r>
      <w:r w:rsidRPr="00364399">
        <w:rPr>
          <w:rFonts w:ascii="Times New Roman" w:hAnsi="Times New Roman"/>
          <w:i w:val="0"/>
          <w:sz w:val="24"/>
          <w:szCs w:val="24"/>
          <w:lang w:val="it-IT"/>
        </w:rPr>
        <w:t>Anche per quanto riguarda la povertá, la successiva regolamentazione si mant</w:t>
      </w:r>
      <w:r w:rsidR="00C64978" w:rsidRPr="00364399">
        <w:rPr>
          <w:rFonts w:ascii="Times New Roman" w:hAnsi="Times New Roman"/>
          <w:i w:val="0"/>
          <w:sz w:val="24"/>
          <w:szCs w:val="24"/>
          <w:lang w:val="it-IT"/>
        </w:rPr>
        <w:t>ie</w:t>
      </w:r>
      <w:r w:rsidRPr="00364399">
        <w:rPr>
          <w:rFonts w:ascii="Times New Roman" w:hAnsi="Times New Roman"/>
          <w:i w:val="0"/>
          <w:sz w:val="24"/>
          <w:szCs w:val="24"/>
          <w:lang w:val="it-IT"/>
        </w:rPr>
        <w:t>ne fedele: nelle regole del 1601 si dice che “i padri ed i fratelli avranno in comune ogni cosa, in tal modo che nessuno di essi potrá tenere qualsiasi cosa senza che il Superiore lo sappia e lo permetta”; nelle regole del 1602 si dice che, se qualcuno ha dei beni o rendite di beneficio, e vuole aiutare i suoi parenti poveri, lo puó fare e puó disporre secondo il suo volere, inoltre piú avanti si dice che tutte le rendite della Congregazione, le elemosine ed i guadagni saranno messi in comune, poiché si desidera che padri e fratelli siano ben uniti nella caritá.</w:t>
      </w:r>
    </w:p>
    <w:p w14:paraId="6EDEED85" w14:textId="411FAD5F" w:rsidR="00086BC8" w:rsidRPr="00364399" w:rsidRDefault="00086BC8" w:rsidP="00E56634">
      <w:pPr>
        <w:pStyle w:val="Corpotesto"/>
        <w:spacing w:line="276" w:lineRule="auto"/>
        <w:rPr>
          <w:rFonts w:ascii="Times New Roman" w:hAnsi="Times New Roman"/>
          <w:i w:val="0"/>
          <w:sz w:val="24"/>
          <w:szCs w:val="24"/>
          <w:lang w:val="it-IT"/>
        </w:rPr>
      </w:pPr>
      <w:r w:rsidRPr="00364399">
        <w:rPr>
          <w:rFonts w:ascii="Times New Roman" w:hAnsi="Times New Roman"/>
          <w:i w:val="0"/>
          <w:sz w:val="24"/>
          <w:szCs w:val="24"/>
          <w:lang w:val="it-IT"/>
        </w:rPr>
        <w:t xml:space="preserve">La vita in perfetta continenza è considerata una realtá fuori discussione. Le regole </w:t>
      </w:r>
      <w:r w:rsidR="000043F6" w:rsidRPr="00364399">
        <w:rPr>
          <w:rFonts w:ascii="Times New Roman" w:hAnsi="Times New Roman"/>
          <w:i w:val="0"/>
          <w:sz w:val="24"/>
          <w:szCs w:val="24"/>
          <w:lang w:val="it-IT"/>
        </w:rPr>
        <w:t>del 1602</w:t>
      </w:r>
      <w:r w:rsidRPr="00364399">
        <w:rPr>
          <w:rFonts w:ascii="Times New Roman" w:hAnsi="Times New Roman"/>
          <w:i w:val="0"/>
          <w:sz w:val="24"/>
          <w:szCs w:val="24"/>
          <w:lang w:val="it-IT"/>
        </w:rPr>
        <w:t xml:space="preserve"> afferma</w:t>
      </w:r>
      <w:r w:rsidR="000043F6" w:rsidRPr="00364399">
        <w:rPr>
          <w:rFonts w:ascii="Times New Roman" w:hAnsi="Times New Roman"/>
          <w:i w:val="0"/>
          <w:sz w:val="24"/>
          <w:szCs w:val="24"/>
          <w:lang w:val="it-IT"/>
        </w:rPr>
        <w:t>no</w:t>
      </w:r>
      <w:r w:rsidRPr="00364399">
        <w:rPr>
          <w:rFonts w:ascii="Times New Roman" w:hAnsi="Times New Roman"/>
          <w:i w:val="0"/>
          <w:sz w:val="24"/>
          <w:szCs w:val="24"/>
          <w:lang w:val="it-IT"/>
        </w:rPr>
        <w:t xml:space="preserve"> che deve essere accolto “chi ha intenzione e fermo proposito di vivere castamente” e viene ribadito che osserveranno le norme a cui sono obbligati a vivere gli ecclesiastici.</w:t>
      </w:r>
    </w:p>
    <w:p w14:paraId="794B02DF" w14:textId="77777777" w:rsidR="00086BC8" w:rsidRPr="00364399" w:rsidRDefault="00086BC8" w:rsidP="00E56634">
      <w:pPr>
        <w:pStyle w:val="Corpotesto"/>
        <w:spacing w:line="276" w:lineRule="auto"/>
        <w:rPr>
          <w:rFonts w:ascii="Times New Roman" w:hAnsi="Times New Roman"/>
          <w:i w:val="0"/>
          <w:sz w:val="24"/>
          <w:szCs w:val="24"/>
          <w:lang w:val="it-IT"/>
        </w:rPr>
      </w:pPr>
    </w:p>
    <w:p w14:paraId="4DBA1315" w14:textId="1EECE521" w:rsidR="00086BC8" w:rsidRPr="00AD0654" w:rsidRDefault="000043F6" w:rsidP="00E56634">
      <w:pPr>
        <w:pStyle w:val="Corpotesto"/>
        <w:numPr>
          <w:ilvl w:val="1"/>
          <w:numId w:val="35"/>
        </w:numPr>
        <w:spacing w:line="276" w:lineRule="auto"/>
        <w:rPr>
          <w:rFonts w:ascii="Times New Roman" w:hAnsi="Times New Roman"/>
          <w:b/>
          <w:i w:val="0"/>
          <w:sz w:val="24"/>
          <w:szCs w:val="24"/>
        </w:rPr>
      </w:pPr>
      <w:r w:rsidRPr="00AD0654">
        <w:rPr>
          <w:rFonts w:ascii="Times New Roman" w:hAnsi="Times New Roman"/>
          <w:b/>
          <w:i w:val="0"/>
          <w:sz w:val="24"/>
          <w:szCs w:val="24"/>
        </w:rPr>
        <w:t>L’approvazione pontificia</w:t>
      </w:r>
    </w:p>
    <w:p w14:paraId="767AE005" w14:textId="77777777" w:rsidR="00086BC8" w:rsidRPr="00C63BF0" w:rsidRDefault="00086BC8" w:rsidP="00E56634">
      <w:pPr>
        <w:pStyle w:val="Corpotesto"/>
        <w:spacing w:line="276" w:lineRule="auto"/>
        <w:rPr>
          <w:rFonts w:ascii="Times New Roman" w:hAnsi="Times New Roman"/>
          <w:b/>
          <w:i w:val="0"/>
          <w:sz w:val="24"/>
          <w:szCs w:val="24"/>
        </w:rPr>
      </w:pPr>
    </w:p>
    <w:p w14:paraId="585A867F" w14:textId="6F7C3EE3" w:rsidR="00086BC8" w:rsidRPr="00364399" w:rsidRDefault="001E172D" w:rsidP="00E56634">
      <w:pPr>
        <w:pStyle w:val="Corpotesto"/>
        <w:spacing w:line="276" w:lineRule="auto"/>
        <w:rPr>
          <w:rFonts w:ascii="Times New Roman" w:hAnsi="Times New Roman"/>
          <w:b/>
          <w:i w:val="0"/>
          <w:sz w:val="24"/>
          <w:szCs w:val="24"/>
          <w:lang w:val="it-IT"/>
        </w:rPr>
      </w:pPr>
      <w:r w:rsidRPr="00364399">
        <w:rPr>
          <w:rFonts w:ascii="Times New Roman" w:hAnsi="Times New Roman"/>
          <w:i w:val="0"/>
          <w:sz w:val="24"/>
          <w:szCs w:val="24"/>
          <w:lang w:val="it-IT"/>
        </w:rPr>
        <w:t>I</w:t>
      </w:r>
      <w:r w:rsidR="00086BC8" w:rsidRPr="00364399">
        <w:rPr>
          <w:rFonts w:ascii="Times New Roman" w:hAnsi="Times New Roman"/>
          <w:i w:val="0"/>
          <w:sz w:val="24"/>
          <w:szCs w:val="24"/>
          <w:lang w:val="it-IT"/>
        </w:rPr>
        <w:t xml:space="preserve">l </w:t>
      </w:r>
      <w:r w:rsidR="00AD0654" w:rsidRPr="00364399">
        <w:rPr>
          <w:rFonts w:ascii="Times New Roman" w:hAnsi="Times New Roman"/>
          <w:i w:val="0"/>
          <w:sz w:val="24"/>
          <w:szCs w:val="24"/>
          <w:lang w:val="it-IT"/>
        </w:rPr>
        <w:t>C</w:t>
      </w:r>
      <w:r w:rsidR="00086BC8" w:rsidRPr="00364399">
        <w:rPr>
          <w:rFonts w:ascii="Times New Roman" w:hAnsi="Times New Roman"/>
          <w:i w:val="0"/>
          <w:sz w:val="24"/>
          <w:szCs w:val="24"/>
          <w:lang w:val="it-IT"/>
        </w:rPr>
        <w:t xml:space="preserve">ard. Tarugi </w:t>
      </w:r>
      <w:r w:rsidRPr="00364399">
        <w:rPr>
          <w:rFonts w:ascii="Times New Roman" w:hAnsi="Times New Roman"/>
          <w:i w:val="0"/>
          <w:sz w:val="24"/>
          <w:szCs w:val="24"/>
          <w:lang w:val="it-IT"/>
        </w:rPr>
        <w:t>lascia Avignone nell’autunno del 1596. A Roma</w:t>
      </w:r>
      <w:r w:rsidR="00086BC8" w:rsidRPr="00364399">
        <w:rPr>
          <w:rFonts w:ascii="Times New Roman" w:hAnsi="Times New Roman"/>
          <w:i w:val="0"/>
          <w:sz w:val="24"/>
          <w:szCs w:val="24"/>
          <w:lang w:val="it-IT"/>
        </w:rPr>
        <w:t xml:space="preserve"> present</w:t>
      </w:r>
      <w:r w:rsidRPr="00364399">
        <w:rPr>
          <w:rFonts w:ascii="Times New Roman" w:hAnsi="Times New Roman"/>
          <w:i w:val="0"/>
          <w:sz w:val="24"/>
          <w:szCs w:val="24"/>
          <w:lang w:val="it-IT"/>
        </w:rPr>
        <w:t xml:space="preserve">a </w:t>
      </w:r>
      <w:r w:rsidR="00E21455" w:rsidRPr="00364399">
        <w:rPr>
          <w:rFonts w:ascii="Times New Roman" w:hAnsi="Times New Roman"/>
          <w:i w:val="0"/>
          <w:sz w:val="24"/>
          <w:szCs w:val="24"/>
          <w:lang w:val="it-IT"/>
        </w:rPr>
        <w:t>ed ottiene da Papa Clemente VIII l’approvazione del</w:t>
      </w:r>
      <w:r w:rsidR="00086BC8" w:rsidRPr="00364399">
        <w:rPr>
          <w:rFonts w:ascii="Times New Roman" w:hAnsi="Times New Roman"/>
          <w:i w:val="0"/>
          <w:sz w:val="24"/>
          <w:szCs w:val="24"/>
          <w:lang w:val="it-IT"/>
        </w:rPr>
        <w:t xml:space="preserve">la Congregazione </w:t>
      </w:r>
      <w:r w:rsidR="00C64978" w:rsidRPr="00364399">
        <w:rPr>
          <w:rFonts w:ascii="Times New Roman" w:hAnsi="Times New Roman"/>
          <w:i w:val="0"/>
          <w:sz w:val="24"/>
          <w:szCs w:val="24"/>
          <w:lang w:val="it-IT"/>
        </w:rPr>
        <w:t>dei Padri della Dottrina Cristiana</w:t>
      </w:r>
      <w:r w:rsidRPr="00364399">
        <w:rPr>
          <w:rFonts w:ascii="Times New Roman" w:hAnsi="Times New Roman"/>
          <w:i w:val="0"/>
          <w:sz w:val="24"/>
          <w:szCs w:val="24"/>
          <w:lang w:val="it-IT"/>
        </w:rPr>
        <w:t>. I</w:t>
      </w:r>
      <w:r w:rsidR="00086BC8" w:rsidRPr="00364399">
        <w:rPr>
          <w:rFonts w:ascii="Times New Roman" w:hAnsi="Times New Roman"/>
          <w:i w:val="0"/>
          <w:sz w:val="24"/>
          <w:szCs w:val="24"/>
          <w:lang w:val="it-IT"/>
        </w:rPr>
        <w:t xml:space="preserve"> padri, ignari di </w:t>
      </w:r>
      <w:r w:rsidR="00E21455" w:rsidRPr="00364399">
        <w:rPr>
          <w:rFonts w:ascii="Times New Roman" w:hAnsi="Times New Roman"/>
          <w:i w:val="0"/>
          <w:sz w:val="24"/>
          <w:szCs w:val="24"/>
          <w:lang w:val="it-IT"/>
        </w:rPr>
        <w:t>ciò</w:t>
      </w:r>
      <w:r w:rsidR="00086BC8" w:rsidRPr="00364399">
        <w:rPr>
          <w:rFonts w:ascii="Times New Roman" w:hAnsi="Times New Roman"/>
          <w:i w:val="0"/>
          <w:sz w:val="24"/>
          <w:szCs w:val="24"/>
          <w:lang w:val="it-IT"/>
        </w:rPr>
        <w:t>, chie</w:t>
      </w:r>
      <w:r w:rsidRPr="00364399">
        <w:rPr>
          <w:rFonts w:ascii="Times New Roman" w:hAnsi="Times New Roman"/>
          <w:i w:val="0"/>
          <w:sz w:val="24"/>
          <w:szCs w:val="24"/>
          <w:lang w:val="it-IT"/>
        </w:rPr>
        <w:t>dono</w:t>
      </w:r>
      <w:r w:rsidR="00086BC8" w:rsidRPr="00364399">
        <w:rPr>
          <w:rFonts w:ascii="Times New Roman" w:hAnsi="Times New Roman"/>
          <w:i w:val="0"/>
          <w:sz w:val="24"/>
          <w:szCs w:val="24"/>
          <w:lang w:val="it-IT"/>
        </w:rPr>
        <w:t xml:space="preserve"> ed otten</w:t>
      </w:r>
      <w:r w:rsidRPr="00364399">
        <w:rPr>
          <w:rFonts w:ascii="Times New Roman" w:hAnsi="Times New Roman"/>
          <w:i w:val="0"/>
          <w:sz w:val="24"/>
          <w:szCs w:val="24"/>
          <w:lang w:val="it-IT"/>
        </w:rPr>
        <w:t>gono</w:t>
      </w:r>
      <w:r w:rsidR="00086BC8" w:rsidRPr="00364399">
        <w:rPr>
          <w:rFonts w:ascii="Times New Roman" w:hAnsi="Times New Roman"/>
          <w:i w:val="0"/>
          <w:sz w:val="24"/>
          <w:szCs w:val="24"/>
          <w:lang w:val="it-IT"/>
        </w:rPr>
        <w:t xml:space="preserve"> l’approvazione diocesana nel 1598. La notizia dell’approvazione pontificia la ricev</w:t>
      </w:r>
      <w:r w:rsidRPr="00364399">
        <w:rPr>
          <w:rFonts w:ascii="Times New Roman" w:hAnsi="Times New Roman"/>
          <w:i w:val="0"/>
          <w:sz w:val="24"/>
          <w:szCs w:val="24"/>
          <w:lang w:val="it-IT"/>
        </w:rPr>
        <w:t>on</w:t>
      </w:r>
      <w:r w:rsidR="00086BC8" w:rsidRPr="00364399">
        <w:rPr>
          <w:rFonts w:ascii="Times New Roman" w:hAnsi="Times New Roman"/>
          <w:i w:val="0"/>
          <w:sz w:val="24"/>
          <w:szCs w:val="24"/>
          <w:lang w:val="it-IT"/>
        </w:rPr>
        <w:t xml:space="preserve">o nel 1602, quando il </w:t>
      </w:r>
      <w:r w:rsidR="00AD0654" w:rsidRPr="00364399">
        <w:rPr>
          <w:rFonts w:ascii="Times New Roman" w:hAnsi="Times New Roman"/>
          <w:i w:val="0"/>
          <w:sz w:val="24"/>
          <w:szCs w:val="24"/>
          <w:lang w:val="it-IT"/>
        </w:rPr>
        <w:t>P</w:t>
      </w:r>
      <w:r w:rsidR="00086BC8" w:rsidRPr="00364399">
        <w:rPr>
          <w:rFonts w:ascii="Times New Roman" w:hAnsi="Times New Roman"/>
          <w:i w:val="0"/>
          <w:sz w:val="24"/>
          <w:szCs w:val="24"/>
          <w:lang w:val="it-IT"/>
        </w:rPr>
        <w:t>. Brantes torna da Roma.</w:t>
      </w:r>
    </w:p>
    <w:p w14:paraId="1C747CAF" w14:textId="1009A93D" w:rsidR="00086BC8" w:rsidRPr="00364399" w:rsidRDefault="00086BC8" w:rsidP="00E56634">
      <w:pPr>
        <w:pStyle w:val="Corpotesto"/>
        <w:spacing w:line="276" w:lineRule="auto"/>
        <w:rPr>
          <w:rFonts w:ascii="Times New Roman" w:hAnsi="Times New Roman"/>
          <w:i w:val="0"/>
          <w:sz w:val="24"/>
          <w:szCs w:val="24"/>
          <w:lang w:val="it-IT"/>
        </w:rPr>
      </w:pPr>
      <w:r w:rsidRPr="00364399">
        <w:rPr>
          <w:rFonts w:ascii="Times New Roman" w:hAnsi="Times New Roman"/>
          <w:i w:val="0"/>
          <w:sz w:val="24"/>
          <w:szCs w:val="24"/>
          <w:lang w:val="it-IT"/>
        </w:rPr>
        <w:t xml:space="preserve">Nel Breve di approvazione pontificia </w:t>
      </w:r>
      <w:r w:rsidR="00B13B34" w:rsidRPr="00B13B34">
        <w:rPr>
          <w:rFonts w:ascii="Times New Roman" w:hAnsi="Times New Roman"/>
          <w:sz w:val="24"/>
          <w:szCs w:val="24"/>
          <w:lang w:val="it-IT"/>
        </w:rPr>
        <w:t>Exposcit debitum</w:t>
      </w:r>
      <w:r w:rsidRPr="00364399">
        <w:rPr>
          <w:rFonts w:ascii="Times New Roman" w:hAnsi="Times New Roman"/>
          <w:i w:val="0"/>
          <w:sz w:val="24"/>
          <w:szCs w:val="24"/>
          <w:lang w:val="it-IT"/>
        </w:rPr>
        <w:t>, del 23 Dicembre 1597, Clemente VIII delinea quali s</w:t>
      </w:r>
      <w:r w:rsidR="00C64978" w:rsidRPr="00364399">
        <w:rPr>
          <w:rFonts w:ascii="Times New Roman" w:hAnsi="Times New Roman"/>
          <w:i w:val="0"/>
          <w:sz w:val="24"/>
          <w:szCs w:val="24"/>
          <w:lang w:val="it-IT"/>
        </w:rPr>
        <w:t>iano</w:t>
      </w:r>
      <w:r w:rsidRPr="00364399">
        <w:rPr>
          <w:rFonts w:ascii="Times New Roman" w:hAnsi="Times New Roman"/>
          <w:i w:val="0"/>
          <w:sz w:val="24"/>
          <w:szCs w:val="24"/>
          <w:lang w:val="it-IT"/>
        </w:rPr>
        <w:t xml:space="preserve"> le caratteristiche di questa nuova Congregazione. Riguardo al carisma, egli afferma che alcuni zelanti fedeli di Avignone, animati dal desiderio di aiutare i cristiani a salvarsi, si sono riuniti in comunitá con lo scopo di insegnare la Dottrina Cristiana, istruendo coloro che si trovano immersi nelle tenebre dell’eresia o dello scisma, ma anche facendo catechismo agli adulti, ai bambini, ai nobili e al popolo semplice. I membri di tale Congregazione devono “fare l’esercizio della Dottrina Cristiana”, soprattutto la domenica e nelle feste comandate, ai bambini e agli adulti che ignorano le realtá della fede; devono adoperarsi a formare il popolo di Dio all’osservanza dei Comandamenti e dei precetti della Chiesa; i sacerdoti, infine, siano disponibili ad ascoltare le Confessioni, annunciare la Parola di Dio e celebrare la S. Eucaristia. Per realizzare questa missione nella Chiesa, i membri di questa famiglia religiosa devono condurre una vita celibataria in comunitá; vivendo di caritá ed elemosine e ponendo, in cassa comune, i guadagni provenienti dal lavoro dei laici e dai benefici ecclesiastici e patrimoniali dei Chierici. Si afferma che deve essere eletto, fra i presbiteri, un superiore, al quale tutti sono tenuti ad obbedire, inoltre devono darsi delle regole, mutarle se necessario, dietro approvazione dell’Ordinario e tenendo presenti i Decreti del Concilio di Trento. La Congregazione viene istituita in perpetuo. Successivamente si inserisce una serie di indulgenze per tutti coloro che fanno parte della Congregazione o, in un certo qual modo, vengono a contatto con essa. </w:t>
      </w:r>
    </w:p>
    <w:p w14:paraId="17C8C3D4" w14:textId="44D96BAE" w:rsidR="001E003E" w:rsidRPr="00364399" w:rsidRDefault="00086BC8" w:rsidP="00E56634">
      <w:pPr>
        <w:pStyle w:val="Corpotesto"/>
        <w:spacing w:line="276" w:lineRule="auto"/>
        <w:rPr>
          <w:rFonts w:ascii="Times New Roman" w:hAnsi="Times New Roman"/>
          <w:i w:val="0"/>
          <w:sz w:val="24"/>
          <w:szCs w:val="24"/>
          <w:lang w:val="it-IT"/>
        </w:rPr>
      </w:pPr>
      <w:r w:rsidRPr="00364399">
        <w:rPr>
          <w:rFonts w:ascii="Times New Roman" w:hAnsi="Times New Roman"/>
          <w:i w:val="0"/>
          <w:sz w:val="24"/>
          <w:szCs w:val="24"/>
          <w:lang w:val="it-IT"/>
        </w:rPr>
        <w:t>Dato che, come abbiamo giá affermato, il Fondatore ed i suoi primi compagni ven</w:t>
      </w:r>
      <w:r w:rsidR="00C64978" w:rsidRPr="00364399">
        <w:rPr>
          <w:rFonts w:ascii="Times New Roman" w:hAnsi="Times New Roman"/>
          <w:i w:val="0"/>
          <w:sz w:val="24"/>
          <w:szCs w:val="24"/>
          <w:lang w:val="it-IT"/>
        </w:rPr>
        <w:t>gono</w:t>
      </w:r>
      <w:r w:rsidRPr="00364399">
        <w:rPr>
          <w:rFonts w:ascii="Times New Roman" w:hAnsi="Times New Roman"/>
          <w:i w:val="0"/>
          <w:sz w:val="24"/>
          <w:szCs w:val="24"/>
          <w:lang w:val="it-IT"/>
        </w:rPr>
        <w:t xml:space="preserve"> a conoscenza del Breve pontificio so</w:t>
      </w:r>
      <w:r w:rsidR="00C64978" w:rsidRPr="00364399">
        <w:rPr>
          <w:rFonts w:ascii="Times New Roman" w:hAnsi="Times New Roman"/>
          <w:i w:val="0"/>
          <w:sz w:val="24"/>
          <w:szCs w:val="24"/>
          <w:lang w:val="it-IT"/>
        </w:rPr>
        <w:t>lamente nel 1602, essi domanda</w:t>
      </w:r>
      <w:r w:rsidRPr="00364399">
        <w:rPr>
          <w:rFonts w:ascii="Times New Roman" w:hAnsi="Times New Roman"/>
          <w:i w:val="0"/>
          <w:sz w:val="24"/>
          <w:szCs w:val="24"/>
          <w:lang w:val="it-IT"/>
        </w:rPr>
        <w:t>no il 27 Giugno 1598 all’</w:t>
      </w:r>
      <w:r w:rsidR="00C64978" w:rsidRPr="00364399">
        <w:rPr>
          <w:rFonts w:ascii="Times New Roman" w:hAnsi="Times New Roman"/>
          <w:i w:val="0"/>
          <w:sz w:val="24"/>
          <w:szCs w:val="24"/>
          <w:lang w:val="it-IT"/>
        </w:rPr>
        <w:t>A</w:t>
      </w:r>
      <w:r w:rsidRPr="00364399">
        <w:rPr>
          <w:rFonts w:ascii="Times New Roman" w:hAnsi="Times New Roman"/>
          <w:i w:val="0"/>
          <w:sz w:val="24"/>
          <w:szCs w:val="24"/>
          <w:lang w:val="it-IT"/>
        </w:rPr>
        <w:t xml:space="preserve">rcivescovo Bordini l’approvazione giuridica diocesana. La petizione </w:t>
      </w:r>
      <w:r w:rsidR="00C64978" w:rsidRPr="00364399">
        <w:rPr>
          <w:rFonts w:ascii="Times New Roman" w:hAnsi="Times New Roman"/>
          <w:i w:val="0"/>
          <w:sz w:val="24"/>
          <w:szCs w:val="24"/>
          <w:lang w:val="it-IT"/>
        </w:rPr>
        <w:t>è</w:t>
      </w:r>
      <w:r w:rsidRPr="00364399">
        <w:rPr>
          <w:rFonts w:ascii="Times New Roman" w:hAnsi="Times New Roman"/>
          <w:i w:val="0"/>
          <w:sz w:val="24"/>
          <w:szCs w:val="24"/>
          <w:lang w:val="it-IT"/>
        </w:rPr>
        <w:t xml:space="preserve"> sollecitata soprattutto dal fatto che i canonici della Collegiata di Saint Pierre in Avignone, </w:t>
      </w:r>
      <w:r w:rsidR="00C64978" w:rsidRPr="00364399">
        <w:rPr>
          <w:rFonts w:ascii="Times New Roman" w:hAnsi="Times New Roman"/>
          <w:i w:val="0"/>
          <w:sz w:val="24"/>
          <w:szCs w:val="24"/>
          <w:lang w:val="it-IT"/>
        </w:rPr>
        <w:t>da cui dipende</w:t>
      </w:r>
      <w:r w:rsidRPr="00364399">
        <w:rPr>
          <w:rFonts w:ascii="Times New Roman" w:hAnsi="Times New Roman"/>
          <w:i w:val="0"/>
          <w:sz w:val="24"/>
          <w:szCs w:val="24"/>
          <w:lang w:val="it-IT"/>
        </w:rPr>
        <w:t xml:space="preserve"> la </w:t>
      </w:r>
      <w:r w:rsidR="00C64978" w:rsidRPr="00364399">
        <w:rPr>
          <w:rFonts w:ascii="Times New Roman" w:hAnsi="Times New Roman"/>
          <w:i w:val="0"/>
          <w:sz w:val="24"/>
          <w:szCs w:val="24"/>
          <w:lang w:val="it-IT"/>
        </w:rPr>
        <w:t>c</w:t>
      </w:r>
      <w:r w:rsidRPr="00364399">
        <w:rPr>
          <w:rFonts w:ascii="Times New Roman" w:hAnsi="Times New Roman"/>
          <w:i w:val="0"/>
          <w:sz w:val="24"/>
          <w:szCs w:val="24"/>
          <w:lang w:val="it-IT"/>
        </w:rPr>
        <w:t>hiesa di S. Giovanni il Vecchio</w:t>
      </w:r>
      <w:r w:rsidR="00C64978" w:rsidRPr="00364399">
        <w:rPr>
          <w:rFonts w:ascii="Times New Roman" w:hAnsi="Times New Roman"/>
          <w:i w:val="0"/>
          <w:sz w:val="24"/>
          <w:szCs w:val="24"/>
          <w:lang w:val="it-IT"/>
        </w:rPr>
        <w:t>, afferma</w:t>
      </w:r>
      <w:r w:rsidRPr="00364399">
        <w:rPr>
          <w:rFonts w:ascii="Times New Roman" w:hAnsi="Times New Roman"/>
          <w:i w:val="0"/>
          <w:sz w:val="24"/>
          <w:szCs w:val="24"/>
          <w:lang w:val="it-IT"/>
        </w:rPr>
        <w:t xml:space="preserve">no che, quella della Dottrina Cristiana, non </w:t>
      </w:r>
      <w:r w:rsidR="00C64978" w:rsidRPr="00364399">
        <w:rPr>
          <w:rFonts w:ascii="Times New Roman" w:hAnsi="Times New Roman"/>
          <w:i w:val="0"/>
          <w:sz w:val="24"/>
          <w:szCs w:val="24"/>
          <w:lang w:val="it-IT"/>
        </w:rPr>
        <w:t>è</w:t>
      </w:r>
      <w:r w:rsidRPr="00364399">
        <w:rPr>
          <w:rFonts w:ascii="Times New Roman" w:hAnsi="Times New Roman"/>
          <w:i w:val="0"/>
          <w:sz w:val="24"/>
          <w:szCs w:val="24"/>
          <w:lang w:val="it-IT"/>
        </w:rPr>
        <w:t xml:space="preserve"> una Congregazione e </w:t>
      </w:r>
      <w:r w:rsidRPr="00364399">
        <w:rPr>
          <w:rFonts w:ascii="Times New Roman" w:hAnsi="Times New Roman"/>
          <w:i w:val="0"/>
          <w:sz w:val="24"/>
          <w:szCs w:val="24"/>
          <w:lang w:val="it-IT"/>
        </w:rPr>
        <w:lastRenderedPageBreak/>
        <w:t>quindi non p</w:t>
      </w:r>
      <w:r w:rsidR="00C64978" w:rsidRPr="00364399">
        <w:rPr>
          <w:rFonts w:ascii="Times New Roman" w:hAnsi="Times New Roman"/>
          <w:i w:val="0"/>
          <w:sz w:val="24"/>
          <w:szCs w:val="24"/>
          <w:lang w:val="it-IT"/>
        </w:rPr>
        <w:t>uò</w:t>
      </w:r>
      <w:r w:rsidRPr="00364399">
        <w:rPr>
          <w:rFonts w:ascii="Times New Roman" w:hAnsi="Times New Roman"/>
          <w:i w:val="0"/>
          <w:sz w:val="24"/>
          <w:szCs w:val="24"/>
          <w:lang w:val="it-IT"/>
        </w:rPr>
        <w:t xml:space="preserve"> prendere possesso di una Casa Religiosa; come base di tale </w:t>
      </w:r>
      <w:r w:rsidR="00C64978" w:rsidRPr="00364399">
        <w:rPr>
          <w:rFonts w:ascii="Times New Roman" w:hAnsi="Times New Roman"/>
          <w:i w:val="0"/>
          <w:sz w:val="24"/>
          <w:szCs w:val="24"/>
          <w:lang w:val="it-IT"/>
        </w:rPr>
        <w:t>affermazione porta</w:t>
      </w:r>
      <w:r w:rsidRPr="00364399">
        <w:rPr>
          <w:rFonts w:ascii="Times New Roman" w:hAnsi="Times New Roman"/>
          <w:i w:val="0"/>
          <w:sz w:val="24"/>
          <w:szCs w:val="24"/>
          <w:lang w:val="it-IT"/>
        </w:rPr>
        <w:t>no il fatto che la Congregazione</w:t>
      </w:r>
      <w:r w:rsidR="00C64978" w:rsidRPr="00364399">
        <w:rPr>
          <w:rFonts w:ascii="Times New Roman" w:hAnsi="Times New Roman"/>
          <w:i w:val="0"/>
          <w:sz w:val="24"/>
          <w:szCs w:val="24"/>
          <w:lang w:val="it-IT"/>
        </w:rPr>
        <w:t>,</w:t>
      </w:r>
      <w:r w:rsidRPr="00364399">
        <w:rPr>
          <w:rFonts w:ascii="Times New Roman" w:hAnsi="Times New Roman"/>
          <w:i w:val="0"/>
          <w:sz w:val="24"/>
          <w:szCs w:val="24"/>
          <w:lang w:val="it-IT"/>
        </w:rPr>
        <w:t xml:space="preserve"> eretta nel 1592 dall’allora </w:t>
      </w:r>
      <w:r w:rsidR="00C64978" w:rsidRPr="00364399">
        <w:rPr>
          <w:rFonts w:ascii="Times New Roman" w:hAnsi="Times New Roman"/>
          <w:i w:val="0"/>
          <w:sz w:val="24"/>
          <w:szCs w:val="24"/>
          <w:lang w:val="it-IT"/>
        </w:rPr>
        <w:t>V</w:t>
      </w:r>
      <w:r w:rsidRPr="00364399">
        <w:rPr>
          <w:rFonts w:ascii="Times New Roman" w:hAnsi="Times New Roman"/>
          <w:i w:val="0"/>
          <w:sz w:val="24"/>
          <w:szCs w:val="24"/>
          <w:lang w:val="it-IT"/>
        </w:rPr>
        <w:t>escovo di Cavaillon Bordini</w:t>
      </w:r>
      <w:r w:rsidR="00C64978" w:rsidRPr="00364399">
        <w:rPr>
          <w:rFonts w:ascii="Times New Roman" w:hAnsi="Times New Roman"/>
          <w:i w:val="0"/>
          <w:sz w:val="24"/>
          <w:szCs w:val="24"/>
          <w:lang w:val="it-IT"/>
        </w:rPr>
        <w:t>,</w:t>
      </w:r>
      <w:r w:rsidRPr="00364399">
        <w:rPr>
          <w:rFonts w:ascii="Times New Roman" w:hAnsi="Times New Roman"/>
          <w:i w:val="0"/>
          <w:sz w:val="24"/>
          <w:szCs w:val="24"/>
          <w:lang w:val="it-IT"/>
        </w:rPr>
        <w:t xml:space="preserve"> non </w:t>
      </w:r>
      <w:r w:rsidR="003C3AC3" w:rsidRPr="00364399">
        <w:rPr>
          <w:rFonts w:ascii="Times New Roman" w:hAnsi="Times New Roman"/>
          <w:i w:val="0"/>
          <w:sz w:val="24"/>
          <w:szCs w:val="24"/>
          <w:lang w:val="it-IT"/>
        </w:rPr>
        <w:t>ha</w:t>
      </w:r>
      <w:r w:rsidRPr="00364399">
        <w:rPr>
          <w:rFonts w:ascii="Times New Roman" w:hAnsi="Times New Roman"/>
          <w:i w:val="0"/>
          <w:sz w:val="24"/>
          <w:szCs w:val="24"/>
          <w:lang w:val="it-IT"/>
        </w:rPr>
        <w:t xml:space="preserve"> esistenza reale giacché le persone lí menzionate o non viv</w:t>
      </w:r>
      <w:r w:rsidR="003C3AC3" w:rsidRPr="00364399">
        <w:rPr>
          <w:rFonts w:ascii="Times New Roman" w:hAnsi="Times New Roman"/>
          <w:i w:val="0"/>
          <w:sz w:val="24"/>
          <w:szCs w:val="24"/>
          <w:lang w:val="it-IT"/>
        </w:rPr>
        <w:t>o</w:t>
      </w:r>
      <w:r w:rsidRPr="00364399">
        <w:rPr>
          <w:rFonts w:ascii="Times New Roman" w:hAnsi="Times New Roman"/>
          <w:i w:val="0"/>
          <w:sz w:val="24"/>
          <w:szCs w:val="24"/>
          <w:lang w:val="it-IT"/>
        </w:rPr>
        <w:t xml:space="preserve">no piú o non </w:t>
      </w:r>
      <w:r w:rsidR="003C3AC3" w:rsidRPr="00364399">
        <w:rPr>
          <w:rFonts w:ascii="Times New Roman" w:hAnsi="Times New Roman"/>
          <w:i w:val="0"/>
          <w:sz w:val="24"/>
          <w:szCs w:val="24"/>
          <w:lang w:val="it-IT"/>
        </w:rPr>
        <w:t>sono</w:t>
      </w:r>
      <w:r w:rsidRPr="00364399">
        <w:rPr>
          <w:rFonts w:ascii="Times New Roman" w:hAnsi="Times New Roman"/>
          <w:i w:val="0"/>
          <w:sz w:val="24"/>
          <w:szCs w:val="24"/>
          <w:lang w:val="it-IT"/>
        </w:rPr>
        <w:t xml:space="preserve"> mai vissute in </w:t>
      </w:r>
      <w:r w:rsidR="006701F8" w:rsidRPr="00364399">
        <w:rPr>
          <w:rFonts w:ascii="Times New Roman" w:hAnsi="Times New Roman"/>
          <w:i w:val="0"/>
          <w:sz w:val="24"/>
          <w:szCs w:val="24"/>
          <w:lang w:val="it-IT"/>
        </w:rPr>
        <w:t>co</w:t>
      </w:r>
      <w:r w:rsidR="00AD0654" w:rsidRPr="00364399">
        <w:rPr>
          <w:rFonts w:ascii="Times New Roman" w:hAnsi="Times New Roman"/>
          <w:i w:val="0"/>
          <w:sz w:val="24"/>
          <w:szCs w:val="24"/>
          <w:lang w:val="it-IT"/>
        </w:rPr>
        <w:t>mune. La realtà che dal 1592 al 1597</w:t>
      </w:r>
      <w:r w:rsidRPr="00364399">
        <w:rPr>
          <w:rFonts w:ascii="Times New Roman" w:hAnsi="Times New Roman"/>
          <w:i w:val="0"/>
          <w:sz w:val="24"/>
          <w:szCs w:val="24"/>
          <w:lang w:val="it-IT"/>
        </w:rPr>
        <w:t xml:space="preserve"> non si attu</w:t>
      </w:r>
      <w:r w:rsidR="003C3AC3" w:rsidRPr="00364399">
        <w:rPr>
          <w:rFonts w:ascii="Times New Roman" w:hAnsi="Times New Roman"/>
          <w:i w:val="0"/>
          <w:sz w:val="24"/>
          <w:szCs w:val="24"/>
          <w:lang w:val="it-IT"/>
        </w:rPr>
        <w:t>a</w:t>
      </w:r>
      <w:r w:rsidRPr="00364399">
        <w:rPr>
          <w:rFonts w:ascii="Times New Roman" w:hAnsi="Times New Roman"/>
          <w:i w:val="0"/>
          <w:sz w:val="24"/>
          <w:szCs w:val="24"/>
          <w:lang w:val="it-IT"/>
        </w:rPr>
        <w:t xml:space="preserve"> quanto desiderato dalla prima riunione, </w:t>
      </w:r>
      <w:r w:rsidR="00AD0654" w:rsidRPr="00364399">
        <w:rPr>
          <w:rFonts w:ascii="Times New Roman" w:hAnsi="Times New Roman"/>
          <w:i w:val="0"/>
          <w:sz w:val="24"/>
          <w:szCs w:val="24"/>
          <w:lang w:val="it-IT"/>
        </w:rPr>
        <w:t>viene dimostrato dal</w:t>
      </w:r>
      <w:r w:rsidRPr="00364399">
        <w:rPr>
          <w:rFonts w:ascii="Times New Roman" w:hAnsi="Times New Roman"/>
          <w:i w:val="0"/>
          <w:sz w:val="24"/>
          <w:szCs w:val="24"/>
          <w:lang w:val="it-IT"/>
        </w:rPr>
        <w:t xml:space="preserve"> fatto che, dal 1593, </w:t>
      </w:r>
      <w:r w:rsidR="00AD0654" w:rsidRPr="00364399">
        <w:rPr>
          <w:rFonts w:ascii="Times New Roman" w:hAnsi="Times New Roman"/>
          <w:i w:val="0"/>
          <w:sz w:val="24"/>
          <w:szCs w:val="24"/>
          <w:lang w:val="it-IT"/>
        </w:rPr>
        <w:t>P. Cesare</w:t>
      </w:r>
      <w:r w:rsidRPr="00364399">
        <w:rPr>
          <w:rFonts w:ascii="Times New Roman" w:hAnsi="Times New Roman"/>
          <w:i w:val="0"/>
          <w:sz w:val="24"/>
          <w:szCs w:val="24"/>
          <w:lang w:val="it-IT"/>
        </w:rPr>
        <w:t xml:space="preserve"> si trasferisce ad Avignone </w:t>
      </w:r>
      <w:r w:rsidR="001E172D" w:rsidRPr="00364399">
        <w:rPr>
          <w:rFonts w:ascii="Times New Roman" w:hAnsi="Times New Roman"/>
          <w:i w:val="0"/>
          <w:sz w:val="24"/>
          <w:szCs w:val="24"/>
          <w:lang w:val="it-IT"/>
        </w:rPr>
        <w:t>dove rimane con co</w:t>
      </w:r>
      <w:r w:rsidR="006701F8" w:rsidRPr="00364399">
        <w:rPr>
          <w:rFonts w:ascii="Times New Roman" w:hAnsi="Times New Roman"/>
          <w:i w:val="0"/>
          <w:sz w:val="24"/>
          <w:szCs w:val="24"/>
          <w:lang w:val="it-IT"/>
        </w:rPr>
        <w:t>n</w:t>
      </w:r>
      <w:r w:rsidR="003C3AC3" w:rsidRPr="00364399">
        <w:rPr>
          <w:rFonts w:ascii="Times New Roman" w:hAnsi="Times New Roman"/>
          <w:i w:val="0"/>
          <w:sz w:val="24"/>
          <w:szCs w:val="24"/>
          <w:lang w:val="it-IT"/>
        </w:rPr>
        <w:t>fratelli</w:t>
      </w:r>
      <w:r w:rsidR="001E172D" w:rsidRPr="00364399">
        <w:rPr>
          <w:rFonts w:ascii="Times New Roman" w:hAnsi="Times New Roman"/>
          <w:i w:val="0"/>
          <w:sz w:val="24"/>
          <w:szCs w:val="24"/>
          <w:lang w:val="it-IT"/>
        </w:rPr>
        <w:t xml:space="preserve"> saltuari</w:t>
      </w:r>
      <w:r w:rsidRPr="00364399">
        <w:rPr>
          <w:rFonts w:ascii="Times New Roman" w:hAnsi="Times New Roman"/>
          <w:i w:val="0"/>
          <w:sz w:val="24"/>
          <w:szCs w:val="24"/>
          <w:lang w:val="it-IT"/>
        </w:rPr>
        <w:t>. L’</w:t>
      </w:r>
      <w:r w:rsidR="001E172D" w:rsidRPr="00364399">
        <w:rPr>
          <w:rFonts w:ascii="Times New Roman" w:hAnsi="Times New Roman"/>
          <w:i w:val="0"/>
          <w:sz w:val="24"/>
          <w:szCs w:val="24"/>
          <w:lang w:val="it-IT"/>
        </w:rPr>
        <w:t>A</w:t>
      </w:r>
      <w:r w:rsidRPr="00364399">
        <w:rPr>
          <w:rFonts w:ascii="Times New Roman" w:hAnsi="Times New Roman"/>
          <w:i w:val="0"/>
          <w:sz w:val="24"/>
          <w:szCs w:val="24"/>
          <w:lang w:val="it-IT"/>
        </w:rPr>
        <w:t xml:space="preserve">rcivescovo, con la stessa data della richiesta, emana </w:t>
      </w:r>
      <w:r w:rsidR="006701F8" w:rsidRPr="00364399">
        <w:rPr>
          <w:rFonts w:ascii="Times New Roman" w:hAnsi="Times New Roman"/>
          <w:i w:val="0"/>
          <w:sz w:val="24"/>
          <w:szCs w:val="24"/>
          <w:lang w:val="it-IT"/>
        </w:rPr>
        <w:t>il Decreto</w:t>
      </w:r>
      <w:r w:rsidRPr="00364399">
        <w:rPr>
          <w:rFonts w:ascii="Times New Roman" w:hAnsi="Times New Roman"/>
          <w:i w:val="0"/>
          <w:sz w:val="24"/>
          <w:szCs w:val="24"/>
          <w:lang w:val="it-IT"/>
        </w:rPr>
        <w:t xml:space="preserve"> </w:t>
      </w:r>
      <w:r w:rsidR="001E172D" w:rsidRPr="00364399">
        <w:rPr>
          <w:rFonts w:ascii="Times New Roman" w:hAnsi="Times New Roman"/>
          <w:i w:val="0"/>
          <w:sz w:val="24"/>
          <w:szCs w:val="24"/>
          <w:lang w:val="it-IT"/>
        </w:rPr>
        <w:t xml:space="preserve">di conferma. </w:t>
      </w:r>
      <w:r w:rsidRPr="00364399">
        <w:rPr>
          <w:rFonts w:ascii="Times New Roman" w:hAnsi="Times New Roman"/>
          <w:i w:val="0"/>
          <w:sz w:val="24"/>
          <w:szCs w:val="24"/>
          <w:lang w:val="it-IT"/>
        </w:rPr>
        <w:t>Qualche giorno dopo</w:t>
      </w:r>
      <w:r w:rsidR="006701F8" w:rsidRPr="00364399">
        <w:rPr>
          <w:rFonts w:ascii="Times New Roman" w:hAnsi="Times New Roman"/>
          <w:i w:val="0"/>
          <w:sz w:val="24"/>
          <w:szCs w:val="24"/>
          <w:lang w:val="it-IT"/>
        </w:rPr>
        <w:t>,</w:t>
      </w:r>
      <w:r w:rsidRPr="00364399">
        <w:rPr>
          <w:rFonts w:ascii="Times New Roman" w:hAnsi="Times New Roman"/>
          <w:i w:val="0"/>
          <w:sz w:val="24"/>
          <w:szCs w:val="24"/>
          <w:lang w:val="it-IT"/>
        </w:rPr>
        <w:t xml:space="preserve"> </w:t>
      </w:r>
      <w:r w:rsidR="00AD0654" w:rsidRPr="00364399">
        <w:rPr>
          <w:rFonts w:ascii="Times New Roman" w:hAnsi="Times New Roman"/>
          <w:i w:val="0"/>
          <w:sz w:val="24"/>
          <w:szCs w:val="24"/>
          <w:lang w:val="it-IT"/>
        </w:rPr>
        <w:t>il Fondatore</w:t>
      </w:r>
      <w:r w:rsidRPr="00364399">
        <w:rPr>
          <w:rFonts w:ascii="Times New Roman" w:hAnsi="Times New Roman"/>
          <w:i w:val="0"/>
          <w:sz w:val="24"/>
          <w:szCs w:val="24"/>
          <w:lang w:val="it-IT"/>
        </w:rPr>
        <w:t xml:space="preserve"> viene eletto </w:t>
      </w:r>
      <w:r w:rsidR="003C3AC3" w:rsidRPr="00364399">
        <w:rPr>
          <w:rFonts w:ascii="Times New Roman" w:hAnsi="Times New Roman"/>
          <w:i w:val="0"/>
          <w:sz w:val="24"/>
          <w:szCs w:val="24"/>
          <w:lang w:val="it-IT"/>
        </w:rPr>
        <w:t>S</w:t>
      </w:r>
      <w:r w:rsidRPr="00364399">
        <w:rPr>
          <w:rFonts w:ascii="Times New Roman" w:hAnsi="Times New Roman"/>
          <w:i w:val="0"/>
          <w:sz w:val="24"/>
          <w:szCs w:val="24"/>
          <w:lang w:val="it-IT"/>
        </w:rPr>
        <w:t>uperiore della Congregazione</w:t>
      </w:r>
      <w:r w:rsidR="003C3AC3" w:rsidRPr="00364399">
        <w:rPr>
          <w:rFonts w:ascii="Times New Roman" w:hAnsi="Times New Roman"/>
          <w:i w:val="0"/>
          <w:sz w:val="24"/>
          <w:szCs w:val="24"/>
          <w:lang w:val="it-IT"/>
        </w:rPr>
        <w:t xml:space="preserve">, </w:t>
      </w:r>
      <w:r w:rsidRPr="00364399">
        <w:rPr>
          <w:rFonts w:ascii="Times New Roman" w:hAnsi="Times New Roman"/>
          <w:i w:val="0"/>
          <w:sz w:val="24"/>
          <w:szCs w:val="24"/>
          <w:lang w:val="it-IT"/>
        </w:rPr>
        <w:t>abbandona</w:t>
      </w:r>
      <w:r w:rsidR="003C3AC3" w:rsidRPr="00364399">
        <w:rPr>
          <w:rFonts w:ascii="Times New Roman" w:hAnsi="Times New Roman"/>
          <w:i w:val="0"/>
          <w:sz w:val="24"/>
          <w:szCs w:val="24"/>
          <w:lang w:val="it-IT"/>
        </w:rPr>
        <w:t>ndo</w:t>
      </w:r>
      <w:r w:rsidRPr="00364399">
        <w:rPr>
          <w:rFonts w:ascii="Times New Roman" w:hAnsi="Times New Roman"/>
          <w:i w:val="0"/>
          <w:sz w:val="24"/>
          <w:szCs w:val="24"/>
          <w:lang w:val="it-IT"/>
        </w:rPr>
        <w:t xml:space="preserve"> il titolo di “</w:t>
      </w:r>
      <w:r w:rsidR="003C3AC3" w:rsidRPr="00364399">
        <w:rPr>
          <w:rFonts w:ascii="Times New Roman" w:hAnsi="Times New Roman"/>
          <w:i w:val="0"/>
          <w:sz w:val="24"/>
          <w:szCs w:val="24"/>
          <w:lang w:val="it-IT"/>
        </w:rPr>
        <w:t>C</w:t>
      </w:r>
      <w:r w:rsidRPr="00364399">
        <w:rPr>
          <w:rFonts w:ascii="Times New Roman" w:hAnsi="Times New Roman"/>
          <w:i w:val="0"/>
          <w:sz w:val="24"/>
          <w:szCs w:val="24"/>
          <w:lang w:val="it-IT"/>
        </w:rPr>
        <w:t>anonico di Cavaillon” e diven</w:t>
      </w:r>
      <w:r w:rsidR="003C3AC3" w:rsidRPr="00364399">
        <w:rPr>
          <w:rFonts w:ascii="Times New Roman" w:hAnsi="Times New Roman"/>
          <w:i w:val="0"/>
          <w:sz w:val="24"/>
          <w:szCs w:val="24"/>
          <w:lang w:val="it-IT"/>
        </w:rPr>
        <w:t>endo</w:t>
      </w:r>
      <w:r w:rsidRPr="00364399">
        <w:rPr>
          <w:rFonts w:ascii="Times New Roman" w:hAnsi="Times New Roman"/>
          <w:i w:val="0"/>
          <w:sz w:val="24"/>
          <w:szCs w:val="24"/>
          <w:lang w:val="it-IT"/>
        </w:rPr>
        <w:t xml:space="preserve"> “Rettore della Congregaz</w:t>
      </w:r>
      <w:r w:rsidR="001E172D" w:rsidRPr="00364399">
        <w:rPr>
          <w:rFonts w:ascii="Times New Roman" w:hAnsi="Times New Roman"/>
          <w:i w:val="0"/>
          <w:sz w:val="24"/>
          <w:szCs w:val="24"/>
          <w:lang w:val="it-IT"/>
        </w:rPr>
        <w:t>ione della Dottrina Cristiana”.</w:t>
      </w:r>
    </w:p>
    <w:p w14:paraId="0C0D6526" w14:textId="77777777" w:rsidR="001E003E" w:rsidRDefault="001E003E" w:rsidP="00E56634">
      <w:pPr>
        <w:spacing w:line="276" w:lineRule="auto"/>
        <w:jc w:val="both"/>
        <w:rPr>
          <w:b/>
        </w:rPr>
      </w:pPr>
    </w:p>
    <w:p w14:paraId="1F15FBA2" w14:textId="73053707" w:rsidR="007C575F" w:rsidRPr="0068265D" w:rsidRDefault="007C575F" w:rsidP="00E56634">
      <w:pPr>
        <w:spacing w:line="276" w:lineRule="auto"/>
        <w:jc w:val="both"/>
        <w:rPr>
          <w:b/>
          <w:i/>
        </w:rPr>
      </w:pPr>
      <w:r w:rsidRPr="0068265D">
        <w:rPr>
          <w:b/>
        </w:rPr>
        <w:t>2.</w:t>
      </w:r>
      <w:r w:rsidR="00C63BF0">
        <w:rPr>
          <w:b/>
        </w:rPr>
        <w:t>4</w:t>
      </w:r>
      <w:r w:rsidRPr="0068265D">
        <w:rPr>
          <w:b/>
        </w:rPr>
        <w:tab/>
      </w:r>
      <w:r w:rsidR="001E003E">
        <w:rPr>
          <w:b/>
          <w:i/>
        </w:rPr>
        <w:t>L</w:t>
      </w:r>
      <w:r w:rsidR="003236A8">
        <w:rPr>
          <w:b/>
          <w:i/>
        </w:rPr>
        <w:t xml:space="preserve">e prime </w:t>
      </w:r>
      <w:r w:rsidRPr="0068265D">
        <w:rPr>
          <w:b/>
          <w:i/>
        </w:rPr>
        <w:t>comunità dottrinarie</w:t>
      </w:r>
      <w:r w:rsidR="006A29AC">
        <w:rPr>
          <w:b/>
          <w:i/>
        </w:rPr>
        <w:t xml:space="preserve"> di Avignon, Brive e Toulouse</w:t>
      </w:r>
    </w:p>
    <w:p w14:paraId="29633F22" w14:textId="77777777" w:rsidR="007C575F" w:rsidRPr="0068265D" w:rsidRDefault="007C575F" w:rsidP="00E56634">
      <w:pPr>
        <w:spacing w:line="276" w:lineRule="auto"/>
        <w:jc w:val="both"/>
      </w:pPr>
    </w:p>
    <w:p w14:paraId="7BB110D3" w14:textId="1BFC1B78" w:rsidR="00DD59F6" w:rsidRPr="0068265D" w:rsidRDefault="007C575F" w:rsidP="00E56634">
      <w:pPr>
        <w:spacing w:line="276" w:lineRule="auto"/>
        <w:jc w:val="both"/>
      </w:pPr>
      <w:r w:rsidRPr="0068265D">
        <w:t>I</w:t>
      </w:r>
      <w:r w:rsidR="00DD59F6" w:rsidRPr="0068265D">
        <w:t xml:space="preserve">l B. Cesare </w:t>
      </w:r>
      <w:r w:rsidR="00E26EEB">
        <w:t>desidera</w:t>
      </w:r>
      <w:r w:rsidR="00DD59F6" w:rsidRPr="0068265D">
        <w:t xml:space="preserve"> che i membri della sua Congregazione </w:t>
      </w:r>
      <w:r w:rsidR="00E26EEB">
        <w:t>siano</w:t>
      </w:r>
      <w:r w:rsidR="00DD59F6" w:rsidRPr="0068265D">
        <w:t xml:space="preserve"> dediti interamente all’Esercizio della Dottrina Cristiana, senza l’obbligo di pregare insieme più volte al giorno, come fanno i monaci. Egli </w:t>
      </w:r>
      <w:r w:rsidRPr="0068265D">
        <w:t>chie</w:t>
      </w:r>
      <w:r w:rsidR="00E26EEB">
        <w:t>d</w:t>
      </w:r>
      <w:r w:rsidRPr="0068265D">
        <w:t>e solo</w:t>
      </w:r>
      <w:r w:rsidR="00DD59F6" w:rsidRPr="0068265D">
        <w:t xml:space="preserve"> il voto di obbedienza per garantire stabilità nella Congregazione e unità nella missione. </w:t>
      </w:r>
      <w:r w:rsidR="00AD0654">
        <w:t>I</w:t>
      </w:r>
      <w:r w:rsidR="00AD0654" w:rsidRPr="0068265D">
        <w:t xml:space="preserve"> Dottrinari</w:t>
      </w:r>
      <w:r w:rsidR="00AD0654">
        <w:t xml:space="preserve"> cominciano ad essere</w:t>
      </w:r>
      <w:r w:rsidR="00AD0654" w:rsidRPr="0068265D">
        <w:t xml:space="preserve"> chiamati dalle </w:t>
      </w:r>
      <w:r w:rsidR="00AD0654">
        <w:t>d</w:t>
      </w:r>
      <w:r w:rsidR="00AD0654" w:rsidRPr="0068265D">
        <w:t xml:space="preserve">iocesi </w:t>
      </w:r>
      <w:r w:rsidR="00AD0654">
        <w:t>che</w:t>
      </w:r>
      <w:r w:rsidR="00AD0654" w:rsidRPr="0068265D">
        <w:t>, sotto l’influsso del Concilio di Trento e d</w:t>
      </w:r>
      <w:r w:rsidR="00AD0654">
        <w:t>ei Concili diocesani, desidera</w:t>
      </w:r>
      <w:r w:rsidR="00AD0654" w:rsidRPr="0068265D">
        <w:t xml:space="preserve">no “dare priorità all’insegnamento del catechismo” (dalla lettera dell’Arcivescovo di Toulouse a </w:t>
      </w:r>
      <w:r w:rsidR="00AD0654">
        <w:t>P</w:t>
      </w:r>
      <w:r w:rsidR="00AD0654" w:rsidRPr="0068265D">
        <w:t>. Cesare).</w:t>
      </w:r>
    </w:p>
    <w:p w14:paraId="0E1F4BD8" w14:textId="77777777" w:rsidR="00B13B34" w:rsidRDefault="00FE21B9" w:rsidP="00E56634">
      <w:pPr>
        <w:spacing w:line="276" w:lineRule="auto"/>
        <w:jc w:val="both"/>
        <w:rPr>
          <w:iCs/>
          <w:szCs w:val="28"/>
        </w:rPr>
      </w:pPr>
      <w:r>
        <w:rPr>
          <w:iCs/>
          <w:szCs w:val="28"/>
        </w:rPr>
        <w:t xml:space="preserve">Lo storico </w:t>
      </w:r>
      <w:r w:rsidRPr="00FE21B9">
        <w:rPr>
          <w:iCs/>
          <w:szCs w:val="28"/>
        </w:rPr>
        <w:t>Venard mette in evidenza le caratteristiche delle prime comunità dottrinarie: stile di vita semplice, essenziale ed efficiente (es. suppellettili, sistemazione f</w:t>
      </w:r>
      <w:r w:rsidR="006701F8">
        <w:rPr>
          <w:iCs/>
          <w:szCs w:val="28"/>
        </w:rPr>
        <w:t>unzionale della chiesa…); dedi</w:t>
      </w:r>
      <w:r w:rsidRPr="00FE21B9">
        <w:rPr>
          <w:iCs/>
          <w:szCs w:val="28"/>
        </w:rPr>
        <w:t>zione alla dottrina piccola e grande, all’oratorio e</w:t>
      </w:r>
      <w:r w:rsidR="00B13B34">
        <w:rPr>
          <w:iCs/>
          <w:szCs w:val="28"/>
        </w:rPr>
        <w:t xml:space="preserve"> all’ascolto delle confessioni.</w:t>
      </w:r>
    </w:p>
    <w:p w14:paraId="6AF06B1E" w14:textId="61AD5AFC" w:rsidR="00FE21B9" w:rsidRPr="00622F5C" w:rsidRDefault="00FE21B9" w:rsidP="00E56634">
      <w:pPr>
        <w:spacing w:line="276" w:lineRule="auto"/>
        <w:jc w:val="both"/>
        <w:rPr>
          <w:szCs w:val="28"/>
        </w:rPr>
      </w:pPr>
      <w:r w:rsidRPr="00FE21B9">
        <w:rPr>
          <w:szCs w:val="28"/>
        </w:rPr>
        <w:t xml:space="preserve">Viene trasmesso alla Congregazione ciò che il Fondatore aveva percepito nel suo cammino di ricerca, cioè che l’annuncio della Parola di Dio si fa, innanzitutto, con la testimonianza della vita, conciliando in maniera coerente la fede e la quotidianità della vita. Comunicare la Dottrina Cristiana al popolo, mediante un insegnamento rivolto a tutte le categorie di persone con parole semplici, poche formule ma ben esposte e facili da ritenere; promuovere una catechesi accessibile, comprensibile, vicina alla vita ed accompagnare il singolo </w:t>
      </w:r>
      <w:r w:rsidRPr="00622F5C">
        <w:rPr>
          <w:szCs w:val="28"/>
        </w:rPr>
        <w:t>e la comunità nella loro lenta ricerca di Dio</w:t>
      </w:r>
      <w:r w:rsidRPr="00622F5C">
        <w:rPr>
          <w:rStyle w:val="Rimandonotaapidipagina"/>
          <w:szCs w:val="28"/>
        </w:rPr>
        <w:footnoteReference w:id="4"/>
      </w:r>
      <w:r w:rsidRPr="00622F5C">
        <w:rPr>
          <w:szCs w:val="28"/>
        </w:rPr>
        <w:t>.</w:t>
      </w:r>
    </w:p>
    <w:p w14:paraId="455860C5" w14:textId="5301752D" w:rsidR="00622F5C" w:rsidRPr="00622F5C" w:rsidRDefault="00241DB1" w:rsidP="00E56634">
      <w:pPr>
        <w:spacing w:line="276" w:lineRule="auto"/>
        <w:jc w:val="both"/>
      </w:pPr>
      <w:r>
        <w:rPr>
          <w:rStyle w:val="StileBookAntiqua11pt"/>
          <w:rFonts w:ascii="Times New Roman" w:hAnsi="Times New Roman"/>
          <w:sz w:val="24"/>
        </w:rPr>
        <w:t>Nel 1604</w:t>
      </w:r>
      <w:r w:rsidRPr="0068265D">
        <w:rPr>
          <w:rStyle w:val="StileBookAntiqua11pt"/>
          <w:rFonts w:ascii="Times New Roman" w:hAnsi="Times New Roman"/>
          <w:sz w:val="24"/>
        </w:rPr>
        <w:t xml:space="preserve"> un Consigliere del Re, Arnaud Boret, ed il card. </w:t>
      </w:r>
      <w:r>
        <w:rPr>
          <w:rStyle w:val="StileBookAntiqua11pt"/>
          <w:rFonts w:ascii="Times New Roman" w:hAnsi="Times New Roman"/>
          <w:sz w:val="24"/>
        </w:rPr>
        <w:t>Francesco de Joyeuse, desiderosi</w:t>
      </w:r>
      <w:r w:rsidRPr="0068265D">
        <w:rPr>
          <w:rStyle w:val="StileBookAntiqua11pt"/>
          <w:rFonts w:ascii="Times New Roman" w:hAnsi="Times New Roman"/>
          <w:sz w:val="24"/>
        </w:rPr>
        <w:t xml:space="preserve"> di applicare l’indicazione del Concilio di Toulouse del 1590 che indicava come una priorità l’insegnamento del catechismo, chied</w:t>
      </w:r>
      <w:r>
        <w:rPr>
          <w:rStyle w:val="StileBookAntiqua11pt"/>
          <w:rFonts w:ascii="Times New Roman" w:hAnsi="Times New Roman"/>
          <w:sz w:val="24"/>
        </w:rPr>
        <w:t>ono</w:t>
      </w:r>
      <w:r w:rsidRPr="0068265D">
        <w:rPr>
          <w:rStyle w:val="StileBookAntiqua11pt"/>
          <w:rFonts w:ascii="Times New Roman" w:hAnsi="Times New Roman"/>
          <w:sz w:val="24"/>
        </w:rPr>
        <w:t xml:space="preserve"> a</w:t>
      </w:r>
      <w:r w:rsidR="00AD0654">
        <w:rPr>
          <w:rStyle w:val="StileBookAntiqua11pt"/>
          <w:rFonts w:ascii="Times New Roman" w:hAnsi="Times New Roman"/>
          <w:sz w:val="24"/>
        </w:rPr>
        <w:t xml:space="preserve"> P</w:t>
      </w:r>
      <w:r w:rsidRPr="0068265D">
        <w:rPr>
          <w:rStyle w:val="StileBookAntiqua11pt"/>
          <w:rFonts w:ascii="Times New Roman" w:hAnsi="Times New Roman"/>
          <w:sz w:val="24"/>
        </w:rPr>
        <w:t>. Cesare di inviare nella loro città “due Padri della Dottrina Cristiana e due Orsoline per la fondazione di due Case che non potranno non apportare un meraviglioso frutto nella chiesa di Dio”. Si tratta della prima fondazione nel Regno di Francia, poiché Avignone a quell’epoca apparteneva allo Stato Pontificio. P. Cesare affid</w:t>
      </w:r>
      <w:r>
        <w:rPr>
          <w:rStyle w:val="StileBookAntiqua11pt"/>
          <w:rFonts w:ascii="Times New Roman" w:hAnsi="Times New Roman"/>
          <w:sz w:val="24"/>
        </w:rPr>
        <w:t>a questa</w:t>
      </w:r>
      <w:r w:rsidRPr="0068265D">
        <w:rPr>
          <w:rStyle w:val="StileBookAntiqua11pt"/>
          <w:rFonts w:ascii="Times New Roman" w:hAnsi="Times New Roman"/>
          <w:sz w:val="24"/>
        </w:rPr>
        <w:t xml:space="preserve"> importante missione a </w:t>
      </w:r>
      <w:r w:rsidR="00AD0654">
        <w:rPr>
          <w:rStyle w:val="StileBookAntiqua11pt"/>
          <w:rFonts w:ascii="Times New Roman" w:hAnsi="Times New Roman"/>
          <w:sz w:val="24"/>
        </w:rPr>
        <w:t>P</w:t>
      </w:r>
      <w:r w:rsidRPr="0068265D">
        <w:rPr>
          <w:rStyle w:val="StileBookAntiqua11pt"/>
          <w:rFonts w:ascii="Times New Roman" w:hAnsi="Times New Roman"/>
          <w:sz w:val="24"/>
        </w:rPr>
        <w:t xml:space="preserve">. Vigier e </w:t>
      </w:r>
      <w:r w:rsidR="00AD0654">
        <w:rPr>
          <w:rStyle w:val="StileBookAntiqua11pt"/>
          <w:rFonts w:ascii="Times New Roman" w:hAnsi="Times New Roman"/>
          <w:sz w:val="24"/>
        </w:rPr>
        <w:t>a P</w:t>
      </w:r>
      <w:r w:rsidRPr="0068265D">
        <w:rPr>
          <w:rStyle w:val="StileBookAntiqua11pt"/>
          <w:rFonts w:ascii="Times New Roman" w:hAnsi="Times New Roman"/>
          <w:sz w:val="24"/>
        </w:rPr>
        <w:t>. Sissoine</w:t>
      </w:r>
      <w:r w:rsidR="00B142F9">
        <w:rPr>
          <w:rStyle w:val="StileBookAntiqua11pt"/>
          <w:rFonts w:ascii="Times New Roman" w:hAnsi="Times New Roman"/>
          <w:sz w:val="24"/>
        </w:rPr>
        <w:t>, con il compito</w:t>
      </w:r>
      <w:r w:rsidRPr="0068265D">
        <w:rPr>
          <w:rStyle w:val="StileBookAntiqua11pt"/>
          <w:rFonts w:ascii="Times New Roman" w:hAnsi="Times New Roman"/>
          <w:sz w:val="24"/>
        </w:rPr>
        <w:t xml:space="preserve"> di radunare per l’insegnamento della dottrina cristiana i fanciulli e gli ignoranti </w:t>
      </w:r>
      <w:r w:rsidR="00B142F9">
        <w:rPr>
          <w:rStyle w:val="StileBookAntiqua11pt"/>
          <w:rFonts w:ascii="Times New Roman" w:hAnsi="Times New Roman"/>
          <w:sz w:val="24"/>
        </w:rPr>
        <w:t>n</w:t>
      </w:r>
      <w:r w:rsidRPr="0068265D">
        <w:rPr>
          <w:rStyle w:val="StileBookAntiqua11pt"/>
          <w:rFonts w:ascii="Times New Roman" w:hAnsi="Times New Roman"/>
          <w:sz w:val="24"/>
        </w:rPr>
        <w:t xml:space="preserve">elle </w:t>
      </w:r>
      <w:r w:rsidR="00B142F9">
        <w:rPr>
          <w:rStyle w:val="StileBookAntiqua11pt"/>
          <w:rFonts w:ascii="Times New Roman" w:hAnsi="Times New Roman"/>
          <w:sz w:val="24"/>
        </w:rPr>
        <w:t xml:space="preserve">varie </w:t>
      </w:r>
      <w:r w:rsidRPr="0068265D">
        <w:rPr>
          <w:rStyle w:val="StileBookAntiqua11pt"/>
          <w:rFonts w:ascii="Times New Roman" w:hAnsi="Times New Roman"/>
          <w:sz w:val="24"/>
        </w:rPr>
        <w:t xml:space="preserve">chiese della città. Inoltre </w:t>
      </w:r>
      <w:r>
        <w:rPr>
          <w:rStyle w:val="StileBookAntiqua11pt"/>
          <w:rFonts w:ascii="Times New Roman" w:hAnsi="Times New Roman"/>
          <w:sz w:val="24"/>
        </w:rPr>
        <w:t>viene loro affidata</w:t>
      </w:r>
      <w:r w:rsidRPr="0068265D">
        <w:rPr>
          <w:rStyle w:val="StileBookAntiqua11pt"/>
          <w:rFonts w:ascii="Times New Roman" w:hAnsi="Times New Roman"/>
          <w:sz w:val="24"/>
        </w:rPr>
        <w:t xml:space="preserve"> la funzione di predicare nell’importante chiesa di S. Maria de la Dabade, chiesa del Parlamento. </w:t>
      </w:r>
      <w:r>
        <w:rPr>
          <w:rStyle w:val="StileBookAntiqua11pt"/>
          <w:rFonts w:ascii="Times New Roman" w:hAnsi="Times New Roman"/>
          <w:sz w:val="24"/>
        </w:rPr>
        <w:t>Così si installano nel convento di Saint-Rome. Anche le Orsoline vengono chiamate per</w:t>
      </w:r>
      <w:r w:rsidRPr="0068265D">
        <w:rPr>
          <w:rStyle w:val="StileBookAntiqua11pt"/>
          <w:rFonts w:ascii="Times New Roman" w:hAnsi="Times New Roman"/>
          <w:sz w:val="24"/>
        </w:rPr>
        <w:t xml:space="preserve"> esporre la dottrina cristiana</w:t>
      </w:r>
      <w:r>
        <w:rPr>
          <w:rStyle w:val="StileBookAntiqua11pt"/>
          <w:rFonts w:ascii="Times New Roman" w:hAnsi="Times New Roman"/>
          <w:sz w:val="24"/>
        </w:rPr>
        <w:t xml:space="preserve"> e per</w:t>
      </w:r>
      <w:r w:rsidRPr="0068265D">
        <w:rPr>
          <w:rStyle w:val="StileBookAntiqua11pt"/>
          <w:rFonts w:ascii="Times New Roman" w:hAnsi="Times New Roman"/>
          <w:sz w:val="24"/>
        </w:rPr>
        <w:t xml:space="preserve"> insegnare a leggere, scrivere, cucire e a vivere secondo i buoni costumi. </w:t>
      </w:r>
      <w:r w:rsidR="00B142F9">
        <w:rPr>
          <w:rStyle w:val="StileBookAntiqua11pt"/>
          <w:rFonts w:ascii="Times New Roman" w:hAnsi="Times New Roman"/>
          <w:sz w:val="24"/>
        </w:rPr>
        <w:t>Successivamete</w:t>
      </w:r>
      <w:r>
        <w:rPr>
          <w:rStyle w:val="StileBookAntiqua11pt"/>
          <w:rFonts w:ascii="Times New Roman" w:hAnsi="Times New Roman"/>
          <w:sz w:val="24"/>
        </w:rPr>
        <w:t>, i Dottrinari</w:t>
      </w:r>
      <w:r w:rsidR="00B142F9">
        <w:rPr>
          <w:rStyle w:val="StileBookAntiqua11pt"/>
          <w:rFonts w:ascii="Times New Roman" w:hAnsi="Times New Roman"/>
          <w:sz w:val="24"/>
        </w:rPr>
        <w:t xml:space="preserve"> apr</w:t>
      </w:r>
      <w:r w:rsidR="00AD0654">
        <w:rPr>
          <w:rStyle w:val="StileBookAntiqua11pt"/>
          <w:rFonts w:ascii="Times New Roman" w:hAnsi="Times New Roman"/>
          <w:sz w:val="24"/>
        </w:rPr>
        <w:t>ono</w:t>
      </w:r>
      <w:r w:rsidR="00B142F9">
        <w:rPr>
          <w:rStyle w:val="StileBookAntiqua11pt"/>
          <w:rFonts w:ascii="Times New Roman" w:hAnsi="Times New Roman"/>
          <w:sz w:val="24"/>
        </w:rPr>
        <w:t xml:space="preserve"> a Toulouse un collegio che</w:t>
      </w:r>
      <w:r w:rsidR="00AD0654">
        <w:rPr>
          <w:rStyle w:val="StileBookAntiqua11pt"/>
          <w:rFonts w:ascii="Times New Roman" w:hAnsi="Times New Roman"/>
          <w:sz w:val="24"/>
        </w:rPr>
        <w:t xml:space="preserve">, successivamente, </w:t>
      </w:r>
      <w:r w:rsidR="00B142F9">
        <w:rPr>
          <w:rStyle w:val="StileBookAntiqua11pt"/>
          <w:rFonts w:ascii="Times New Roman" w:hAnsi="Times New Roman"/>
          <w:sz w:val="24"/>
        </w:rPr>
        <w:t>diventerà,</w:t>
      </w:r>
      <w:r>
        <w:rPr>
          <w:rStyle w:val="StileBookAntiqua11pt"/>
          <w:rFonts w:ascii="Times New Roman" w:hAnsi="Times New Roman"/>
          <w:sz w:val="24"/>
        </w:rPr>
        <w:t xml:space="preserve"> insieme ai grandi collegi dei </w:t>
      </w:r>
      <w:r w:rsidRPr="007A0DF6">
        <w:rPr>
          <w:rStyle w:val="StileBookAntiqua11pt"/>
          <w:rFonts w:ascii="Times New Roman" w:hAnsi="Times New Roman"/>
          <w:sz w:val="24"/>
        </w:rPr>
        <w:t xml:space="preserve">Gesuiti, un polo di alta formazione, dove si insegnano anche teatro, musica e danza. L’emblema </w:t>
      </w:r>
      <w:r w:rsidRPr="00364399">
        <w:rPr>
          <w:i/>
          <w:iCs/>
        </w:rPr>
        <w:t>Doctrina et Veritas</w:t>
      </w:r>
      <w:r w:rsidRPr="00364399">
        <w:rPr>
          <w:iCs/>
        </w:rPr>
        <w:t>, incis</w:t>
      </w:r>
      <w:r w:rsidR="00AD0654" w:rsidRPr="00364399">
        <w:rPr>
          <w:iCs/>
        </w:rPr>
        <w:t>o</w:t>
      </w:r>
      <w:r w:rsidRPr="00364399">
        <w:rPr>
          <w:iCs/>
        </w:rPr>
        <w:t xml:space="preserve"> su una pietra di una finestra del collegio, riassume la missione che desiderano vivere i Dottrinari: formare attraverso la verità</w:t>
      </w:r>
      <w:r w:rsidRPr="00364399">
        <w:t xml:space="preserve"> della catechesi. </w:t>
      </w:r>
    </w:p>
    <w:p w14:paraId="1815FB45" w14:textId="60FB2DB9" w:rsidR="00DD59F6" w:rsidRPr="0068265D" w:rsidRDefault="00DD59F6" w:rsidP="00E56634">
      <w:pPr>
        <w:spacing w:line="276" w:lineRule="auto"/>
        <w:jc w:val="both"/>
      </w:pPr>
    </w:p>
    <w:p w14:paraId="057B60CE" w14:textId="77777777" w:rsidR="007357E6" w:rsidRDefault="007357E6" w:rsidP="00E56634">
      <w:pPr>
        <w:spacing w:line="276" w:lineRule="auto"/>
        <w:jc w:val="both"/>
        <w:rPr>
          <w:b/>
        </w:rPr>
      </w:pPr>
    </w:p>
    <w:p w14:paraId="1B7D7A85" w14:textId="105AE25D" w:rsidR="007357E6" w:rsidRPr="0068265D" w:rsidRDefault="007357E6" w:rsidP="00E56634">
      <w:pPr>
        <w:spacing w:line="276" w:lineRule="auto"/>
        <w:jc w:val="both"/>
        <w:outlineLvl w:val="3"/>
        <w:rPr>
          <w:i/>
          <w:iCs/>
        </w:rPr>
      </w:pPr>
      <w:r>
        <w:rPr>
          <w:rStyle w:val="Enfasigrassetto"/>
          <w:iCs/>
        </w:rPr>
        <w:t>2</w:t>
      </w:r>
      <w:r w:rsidRPr="0068265D">
        <w:rPr>
          <w:rStyle w:val="Enfasigrassetto"/>
          <w:iCs/>
        </w:rPr>
        <w:t>.</w:t>
      </w:r>
      <w:r>
        <w:rPr>
          <w:rStyle w:val="Enfasigrassetto"/>
          <w:iCs/>
        </w:rPr>
        <w:t>5</w:t>
      </w:r>
      <w:r w:rsidRPr="0068265D">
        <w:rPr>
          <w:rStyle w:val="Enfasigrassetto"/>
          <w:iCs/>
        </w:rPr>
        <w:tab/>
      </w:r>
      <w:r>
        <w:rPr>
          <w:rStyle w:val="Enfasigrassetto"/>
          <w:i/>
          <w:iCs/>
        </w:rPr>
        <w:t>Gli ultimi anni di vita e la morte del Fondatore</w:t>
      </w:r>
    </w:p>
    <w:p w14:paraId="37D21416" w14:textId="77777777" w:rsidR="007357E6" w:rsidRPr="0068265D" w:rsidRDefault="007357E6" w:rsidP="00E56634">
      <w:pPr>
        <w:pStyle w:val="NormaleWeb"/>
        <w:spacing w:before="0" w:beforeAutospacing="0" w:after="0" w:line="276" w:lineRule="auto"/>
        <w:jc w:val="both"/>
      </w:pPr>
    </w:p>
    <w:p w14:paraId="6F34DB7F" w14:textId="77777777" w:rsidR="00B13B34" w:rsidRDefault="007357E6" w:rsidP="00E56634">
      <w:pPr>
        <w:pStyle w:val="NormaleWeb"/>
        <w:spacing w:before="0" w:beforeAutospacing="0" w:after="0" w:line="276" w:lineRule="auto"/>
        <w:jc w:val="both"/>
      </w:pPr>
      <w:r w:rsidRPr="0068265D">
        <w:t>Nel 1594 inizi</w:t>
      </w:r>
      <w:r>
        <w:t>a</w:t>
      </w:r>
      <w:r w:rsidRPr="0068265D">
        <w:t xml:space="preserve"> per p. Cesare il periodo della prova fisica, causata in particolare da un affievolimento della vista che</w:t>
      </w:r>
      <w:r>
        <w:t>,</w:t>
      </w:r>
      <w:r w:rsidRPr="0068265D">
        <w:t xml:space="preserve"> da lì a pochi anni</w:t>
      </w:r>
      <w:r>
        <w:t>,</w:t>
      </w:r>
      <w:r w:rsidRPr="0068265D">
        <w:t xml:space="preserve"> lo porterà alla cecità</w:t>
      </w:r>
      <w:r>
        <w:t>. In più si aggiungono dei</w:t>
      </w:r>
      <w:r w:rsidRPr="0068265D">
        <w:t xml:space="preserve"> problemi economici, </w:t>
      </w:r>
      <w:r>
        <w:t>causati d</w:t>
      </w:r>
      <w:r w:rsidRPr="0068265D">
        <w:t xml:space="preserve">alla separazione del suo più grande collaboratore, il cugino </w:t>
      </w:r>
      <w:r>
        <w:t>P</w:t>
      </w:r>
      <w:r w:rsidRPr="0068265D">
        <w:t>. Romillon</w:t>
      </w:r>
      <w:r>
        <w:t xml:space="preserve"> il quale</w:t>
      </w:r>
      <w:r w:rsidRPr="0068265D">
        <w:t xml:space="preserve">, non intendendo vivere in un Istituto che ben presto </w:t>
      </w:r>
      <w:r>
        <w:t>avrebbe chiesto</w:t>
      </w:r>
      <w:r w:rsidRPr="0068265D">
        <w:t xml:space="preserve"> ai suoi membri di pronunciare i voti religiosi, d</w:t>
      </w:r>
      <w:r>
        <w:t>à</w:t>
      </w:r>
      <w:r w:rsidRPr="0068265D">
        <w:t xml:space="preserve"> origine </w:t>
      </w:r>
      <w:r w:rsidR="00B13B34">
        <w:t>agli Oratoriani della Provenza.</w:t>
      </w:r>
    </w:p>
    <w:p w14:paraId="11596CAF" w14:textId="59D57DB6" w:rsidR="007357E6" w:rsidRPr="00D63582" w:rsidRDefault="007357E6" w:rsidP="00E56634">
      <w:pPr>
        <w:pStyle w:val="NormaleWeb"/>
        <w:spacing w:before="0" w:beforeAutospacing="0" w:after="0" w:line="276" w:lineRule="auto"/>
        <w:jc w:val="both"/>
      </w:pPr>
      <w:r w:rsidRPr="0068265D">
        <w:t xml:space="preserve">Nonostante tutto, </w:t>
      </w:r>
      <w:r>
        <w:t>P</w:t>
      </w:r>
      <w:r w:rsidRPr="0068265D">
        <w:t xml:space="preserve">. Cesare continua ad avere l’appoggio del nuovo Arcivescovo </w:t>
      </w:r>
      <w:r w:rsidRPr="00D63582">
        <w:t xml:space="preserve">d’Avignone, </w:t>
      </w:r>
      <w:r>
        <w:t>M</w:t>
      </w:r>
      <w:r w:rsidRPr="00D63582">
        <w:t>ons.</w:t>
      </w:r>
      <w:r>
        <w:t xml:space="preserve"> Gian Francesco Bordini</w:t>
      </w:r>
      <w:r w:rsidRPr="00D63582">
        <w:t xml:space="preserve"> il quale</w:t>
      </w:r>
      <w:r>
        <w:t>,</w:t>
      </w:r>
      <w:r w:rsidRPr="00D63582">
        <w:t xml:space="preserve"> nel 1598</w:t>
      </w:r>
      <w:r>
        <w:t>,</w:t>
      </w:r>
      <w:r w:rsidRPr="00D63582">
        <w:t xml:space="preserve"> riconosce giuridicamente la Congregazione, di cui P. Cesare viene eletto Superiore Generale. </w:t>
      </w:r>
      <w:r w:rsidRPr="00B13B34">
        <w:rPr>
          <w:highlight w:val="yellow"/>
        </w:rPr>
        <w:t>Nel 1600</w:t>
      </w:r>
      <w:r w:rsidRPr="00D63582">
        <w:t xml:space="preserve"> giunge il Breve di approvazione pontificia, datato 23 Dicembre 1597. La scissione con il </w:t>
      </w:r>
      <w:r>
        <w:t>P</w:t>
      </w:r>
      <w:r w:rsidRPr="00D63582">
        <w:t>. Romillion genera ulteriori problemi a livello economico fra gli Oratoriani del Romillon ed il de Bus, vertenza che si trascinerà dal 1605 fin dopo la sua morte. Quando il B. Cesare muore, il 15 Aprile del 1607, la Congregazione conta solo tre case e i pochi padri si trovano tutti attorno al letto di morte a raccogliere l’ultimo esempio del padre.</w:t>
      </w:r>
    </w:p>
    <w:p w14:paraId="1EF46E98" w14:textId="77777777" w:rsidR="004B2403" w:rsidRDefault="007357E6" w:rsidP="00E56634">
      <w:pPr>
        <w:pStyle w:val="Rientrocorpodeltesto2"/>
        <w:spacing w:line="276" w:lineRule="auto"/>
        <w:ind w:left="0"/>
        <w:jc w:val="both"/>
        <w:rPr>
          <w:rStyle w:val="Enfasicorsivo"/>
          <w:sz w:val="24"/>
          <w:szCs w:val="24"/>
        </w:rPr>
      </w:pPr>
      <w:r w:rsidRPr="00D63582">
        <w:rPr>
          <w:i w:val="0"/>
          <w:sz w:val="24"/>
          <w:szCs w:val="24"/>
        </w:rPr>
        <w:t>Riportiamo, di seguito, il racconto della morte lasciatoci da</w:t>
      </w:r>
      <w:r>
        <w:rPr>
          <w:i w:val="0"/>
          <w:sz w:val="24"/>
          <w:szCs w:val="24"/>
        </w:rPr>
        <w:t xml:space="preserve"> P. Jacques Marcel, </w:t>
      </w:r>
      <w:r w:rsidRPr="00D63582">
        <w:rPr>
          <w:i w:val="0"/>
          <w:sz w:val="24"/>
          <w:szCs w:val="24"/>
        </w:rPr>
        <w:t>primo biografo del Beato: “</w:t>
      </w:r>
      <w:r w:rsidRPr="006A29AC">
        <w:rPr>
          <w:bCs/>
          <w:i w:val="0"/>
          <w:sz w:val="24"/>
          <w:szCs w:val="24"/>
        </w:rPr>
        <w:t xml:space="preserve">Il sabato santo </w:t>
      </w:r>
      <w:r w:rsidRPr="006A29AC">
        <w:rPr>
          <w:i w:val="0"/>
          <w:sz w:val="24"/>
          <w:szCs w:val="24"/>
        </w:rPr>
        <w:t>lo si sentiva ripetere: “</w:t>
      </w:r>
      <w:r w:rsidRPr="006A29AC">
        <w:rPr>
          <w:rStyle w:val="Enfasicorsivo"/>
          <w:sz w:val="24"/>
          <w:szCs w:val="24"/>
        </w:rPr>
        <w:t>Non si sta forse preparando una festa per me? Per me, o</w:t>
      </w:r>
      <w:r w:rsidRPr="00D63582">
        <w:rPr>
          <w:rStyle w:val="Enfasicorsivo"/>
          <w:sz w:val="24"/>
          <w:szCs w:val="24"/>
        </w:rPr>
        <w:t xml:space="preserve">ggi è una vigilia!”. </w:t>
      </w:r>
      <w:r w:rsidRPr="00D63582">
        <w:rPr>
          <w:i w:val="0"/>
          <w:sz w:val="24"/>
          <w:szCs w:val="24"/>
        </w:rPr>
        <w:t>Durante l’intera mattinata non fece altro che alzare gli occhi verso il cielo e sussurrare: “</w:t>
      </w:r>
      <w:r>
        <w:rPr>
          <w:rStyle w:val="Enfasicorsivo"/>
          <w:sz w:val="24"/>
          <w:szCs w:val="24"/>
        </w:rPr>
        <w:t>D</w:t>
      </w:r>
      <w:r w:rsidRPr="00D63582">
        <w:rPr>
          <w:rStyle w:val="Enfasicorsivo"/>
          <w:sz w:val="24"/>
          <w:szCs w:val="24"/>
        </w:rPr>
        <w:t xml:space="preserve">esidero partire da questo mondo per stare con Te, amato Gesù!”. </w:t>
      </w:r>
      <w:r w:rsidRPr="00D63582">
        <w:rPr>
          <w:i w:val="0"/>
          <w:sz w:val="24"/>
          <w:szCs w:val="24"/>
        </w:rPr>
        <w:t>Il dottor Ribère</w:t>
      </w:r>
      <w:r>
        <w:rPr>
          <w:i w:val="0"/>
          <w:sz w:val="24"/>
          <w:szCs w:val="24"/>
        </w:rPr>
        <w:t xml:space="preserve">… </w:t>
      </w:r>
      <w:r w:rsidRPr="00D63582">
        <w:rPr>
          <w:i w:val="0"/>
          <w:sz w:val="24"/>
          <w:szCs w:val="24"/>
        </w:rPr>
        <w:t>ed un altro medico vennero da lui per tentare un’ultima terapia… Espletate tutte le cure del caso, P. Cesare, consapevole dell’imminente solennità della Pasqua, prevedendo il momento del suo felice distacco da questa terra, esclamò: “</w:t>
      </w:r>
      <w:r w:rsidRPr="00D63582">
        <w:rPr>
          <w:rStyle w:val="Enfasicorsivo"/>
          <w:sz w:val="24"/>
          <w:szCs w:val="24"/>
        </w:rPr>
        <w:t xml:space="preserve">Coraggio, ecco Pasqua! Ecco ormai vicina la mia partenza. Debbo lasciare questa vita per l’altra. Voglio andarmene non per forza, ma volentieri”. </w:t>
      </w:r>
      <w:r w:rsidRPr="00D63582">
        <w:rPr>
          <w:i w:val="0"/>
          <w:sz w:val="24"/>
          <w:szCs w:val="24"/>
        </w:rPr>
        <w:t>Già cominciava a perdere la parola. Pertanto, prima di tacere definitivamente, al P. Larme sussurrò: “</w:t>
      </w:r>
      <w:r w:rsidRPr="00D63582">
        <w:rPr>
          <w:rStyle w:val="Enfasicorsivo"/>
          <w:sz w:val="24"/>
          <w:szCs w:val="24"/>
        </w:rPr>
        <w:t xml:space="preserve">Resterò sette ore senza parlare, ma sarai tu a parlare per me. Scrivi, ti prego, le invocazioni che desidero siano da te ripetute”.  </w:t>
      </w:r>
      <w:r w:rsidR="004B2403">
        <w:rPr>
          <w:i w:val="0"/>
          <w:sz w:val="24"/>
          <w:szCs w:val="24"/>
        </w:rPr>
        <w:t>E dettò</w:t>
      </w:r>
      <w:r w:rsidRPr="00D63582">
        <w:rPr>
          <w:i w:val="0"/>
          <w:sz w:val="24"/>
          <w:szCs w:val="24"/>
        </w:rPr>
        <w:t>:</w:t>
      </w:r>
      <w:r w:rsidR="004B2403">
        <w:rPr>
          <w:i w:val="0"/>
          <w:sz w:val="24"/>
          <w:szCs w:val="24"/>
        </w:rPr>
        <w:t xml:space="preserve"> “</w:t>
      </w:r>
      <w:r w:rsidRPr="00D63582">
        <w:rPr>
          <w:rStyle w:val="Enfasicorsivo"/>
          <w:sz w:val="24"/>
          <w:szCs w:val="24"/>
        </w:rPr>
        <w:t>Signore, se Tu guardi le colpe, chi potrà salvarsi? – Maria, madre della grazia, madre della misericordia, difendici dal nemico, accoglici nell’ora della morte –Angelo di Dio che sei il mio custode al quale ti fui affidato dalla pietà celeste, illuminaci ora, custodiscici, sostienici e guidaci. Am</w:t>
      </w:r>
      <w:r w:rsidR="004B2403">
        <w:rPr>
          <w:rStyle w:val="Enfasicorsivo"/>
          <w:sz w:val="24"/>
          <w:szCs w:val="24"/>
        </w:rPr>
        <w:t>en – S. Bernardo prega per me”.</w:t>
      </w:r>
    </w:p>
    <w:p w14:paraId="2EAB1D23" w14:textId="22437DCF" w:rsidR="007357E6" w:rsidRPr="00D63582" w:rsidRDefault="007357E6" w:rsidP="00E56634">
      <w:pPr>
        <w:pStyle w:val="Rientrocorpodeltesto2"/>
        <w:spacing w:line="276" w:lineRule="auto"/>
        <w:ind w:left="0"/>
        <w:jc w:val="both"/>
        <w:rPr>
          <w:i w:val="0"/>
          <w:sz w:val="24"/>
          <w:szCs w:val="24"/>
        </w:rPr>
      </w:pPr>
      <w:r w:rsidRPr="00D63582">
        <w:rPr>
          <w:i w:val="0"/>
          <w:sz w:val="24"/>
          <w:szCs w:val="24"/>
        </w:rPr>
        <w:t>Esprimendosi ormai con grande fatica, non faceva altro che singhiozzare e bisbigliare di tanto in tanto: “</w:t>
      </w:r>
      <w:r w:rsidRPr="00D63582">
        <w:rPr>
          <w:rStyle w:val="Enfasicorsivo"/>
          <w:sz w:val="24"/>
          <w:szCs w:val="24"/>
        </w:rPr>
        <w:t>Dio mio, Dio mio, o buon Gesù, o buon Gesù, sii per me Gesù e salvatore”.</w:t>
      </w:r>
      <w:r>
        <w:rPr>
          <w:i w:val="0"/>
          <w:sz w:val="24"/>
          <w:szCs w:val="24"/>
        </w:rPr>
        <w:t xml:space="preserve"> </w:t>
      </w:r>
      <w:r w:rsidRPr="00D63582">
        <w:rPr>
          <w:i w:val="0"/>
          <w:sz w:val="24"/>
          <w:szCs w:val="24"/>
        </w:rPr>
        <w:t>Prima di perdere definitivamente la parola, espresse il vivo desiderio dell’assoluzione generale ritenuta più necessaria di ogni cura. Il P. Sissoine gliela impartì subito con la penitenza di un’Ave Maria e tre volte il santo nome di Gesù. Fu così che, ripetuto per la terza volta il nome di Gesù, tacque per sempre. Questo santo nome fu l’ultima sua parola.</w:t>
      </w:r>
    </w:p>
    <w:p w14:paraId="75899DF4" w14:textId="77777777" w:rsidR="007357E6" w:rsidRPr="00D63582" w:rsidRDefault="007357E6" w:rsidP="00E56634">
      <w:pPr>
        <w:pStyle w:val="Rientrocorpodeltesto2"/>
        <w:spacing w:line="276" w:lineRule="auto"/>
        <w:ind w:left="0"/>
        <w:jc w:val="both"/>
        <w:rPr>
          <w:i w:val="0"/>
          <w:sz w:val="24"/>
          <w:szCs w:val="24"/>
        </w:rPr>
      </w:pPr>
      <w:r w:rsidRPr="00D63582">
        <w:rPr>
          <w:i w:val="0"/>
          <w:sz w:val="24"/>
          <w:szCs w:val="24"/>
        </w:rPr>
        <w:t>Mantenne tuttavia ancora la capacità dell’udito. Infatti ogni volta che gli veniva sussurrata una delle sue invocazioni, egli apriva gli occhi verso l’alto e sospirava leggermente. Durante le sette ore nelle quali rimase senza parola, manifestò anche una grande difficoltà di respirazione accompagnata da una evidente e grave sofferenza</w:t>
      </w:r>
      <w:r>
        <w:rPr>
          <w:i w:val="0"/>
          <w:sz w:val="24"/>
          <w:szCs w:val="24"/>
        </w:rPr>
        <w:t xml:space="preserve">… </w:t>
      </w:r>
      <w:r w:rsidRPr="00D63582">
        <w:rPr>
          <w:i w:val="0"/>
          <w:sz w:val="24"/>
          <w:szCs w:val="24"/>
        </w:rPr>
        <w:t xml:space="preserve">Prima che perdesse del tutto la parola, i Padri e i Fratelli presenti vollero rinnovare nel Signore davanti a lui il voto di  obbedienza, manifestando così la loro volontà di vivere e di morire nella Congregazione. Essi fecero ciò con molta gioia e conforto interiori. </w:t>
      </w:r>
    </w:p>
    <w:p w14:paraId="693D7F59" w14:textId="3B7D9C77" w:rsidR="007357E6" w:rsidRPr="004B2403" w:rsidRDefault="007357E6" w:rsidP="00E56634">
      <w:pPr>
        <w:spacing w:line="276" w:lineRule="auto"/>
        <w:jc w:val="both"/>
        <w:rPr>
          <w:b/>
        </w:rPr>
      </w:pPr>
      <w:r w:rsidRPr="004B2403">
        <w:t xml:space="preserve">Verso la mezzanotte del sabato santo, inizio della solennità della Risurrezione del Signore, tutti i Padri e i Fratelli si raccolsero nella sua camera per essere  presenti al suo trapasso. Mentre pregavano per lui, la difficoltà di respiro cessò, ed egli stette per circa un’ora sereno e tranquillo. All’improvviso apparvero sul suo volto alcune gocce di sudore accompagnate da tre lievi sospiri. </w:t>
      </w:r>
      <w:r w:rsidRPr="004B2403">
        <w:lastRenderedPageBreak/>
        <w:t>Poi, senza alcun movimento o contrazione, spirò… Si concludeva  in tal modo la sua esistenza  coronata da una veneranda anzianità, ricca di tribolazioni, di sofferenze, di virtù e, soprattutto di una meravigliosa perfezione di vita. Era il 15 aprile 1607, nell’ora in cui noi crediamo che il nostro Signore Gesù Cristo  é uscito dal sepolcro, vincitore della morte  e dell’inferno”.</w:t>
      </w:r>
    </w:p>
    <w:p w14:paraId="3BF20200" w14:textId="77777777" w:rsidR="00544B3E" w:rsidRPr="0014732B" w:rsidRDefault="00544B3E" w:rsidP="00E56634">
      <w:pPr>
        <w:spacing w:line="276" w:lineRule="auto"/>
        <w:jc w:val="both"/>
      </w:pPr>
      <w:r w:rsidRPr="0014732B">
        <w:t>Già subito dopo la morte, la tomba di p. Cesare divenne meta di pellegrinaggi e si divulg</w:t>
      </w:r>
      <w:r>
        <w:t>a</w:t>
      </w:r>
      <w:r w:rsidRPr="0014732B">
        <w:t xml:space="preserve"> la fama dei miracoli avvenuti per sua intercessione</w:t>
      </w:r>
      <w:r>
        <w:t>. I</w:t>
      </w:r>
      <w:r w:rsidRPr="0014732B">
        <w:t>l Superiore dei Dottrinari parl</w:t>
      </w:r>
      <w:r>
        <w:t>a</w:t>
      </w:r>
      <w:r w:rsidRPr="0014732B">
        <w:t xml:space="preserve"> con l’Arcivescovo di Avignone, </w:t>
      </w:r>
      <w:r>
        <w:t>M</w:t>
      </w:r>
      <w:r w:rsidRPr="0014732B">
        <w:t>ons. Bordini, il quale acconsent</w:t>
      </w:r>
      <w:r>
        <w:t>e</w:t>
      </w:r>
      <w:r w:rsidRPr="0014732B">
        <w:t xml:space="preserve"> a dare a </w:t>
      </w:r>
      <w:r>
        <w:t>P</w:t>
      </w:r>
      <w:r w:rsidRPr="0014732B">
        <w:t xml:space="preserve">. Cesare una sepoltura distinta nella chiesa di S. Giovanni il Vecchio. </w:t>
      </w:r>
      <w:r>
        <w:t>Viene</w:t>
      </w:r>
      <w:r w:rsidRPr="0014732B">
        <w:t xml:space="preserve"> fatta la ricognizione del corpo, che </w:t>
      </w:r>
      <w:r>
        <w:t>è</w:t>
      </w:r>
      <w:r w:rsidRPr="0014732B">
        <w:t xml:space="preserve"> trovato intatto, nonostante fosse sepolto da oltre un anno in un luogo umido. Così p. Cesare </w:t>
      </w:r>
      <w:r>
        <w:t>viene</w:t>
      </w:r>
      <w:r w:rsidRPr="0014732B">
        <w:t xml:space="preserve"> collocato nella chiesa, anzi nella sacrestia, in un luogo elevato in modo che si potesse con facilità accedere e pregare. Rest</w:t>
      </w:r>
      <w:r>
        <w:t>a</w:t>
      </w:r>
      <w:r w:rsidRPr="0014732B">
        <w:t xml:space="preserve"> in sacrestia per oltre </w:t>
      </w:r>
      <w:r>
        <w:t>sei</w:t>
      </w:r>
      <w:r w:rsidRPr="0014732B">
        <w:t xml:space="preserve"> anni, finché </w:t>
      </w:r>
      <w:r>
        <w:t>è</w:t>
      </w:r>
      <w:r w:rsidRPr="0014732B">
        <w:t xml:space="preserve"> collocato sotto terra, in una cappella della chiesa dove rima</w:t>
      </w:r>
      <w:r>
        <w:t>rrà</w:t>
      </w:r>
      <w:r w:rsidRPr="0014732B">
        <w:t xml:space="preserve"> fino al 1817. Nel 1623 il nuovo </w:t>
      </w:r>
      <w:r>
        <w:t>A</w:t>
      </w:r>
      <w:r w:rsidRPr="0014732B">
        <w:t>rcivescovo di Avignone, Mons. Dolce</w:t>
      </w:r>
      <w:r>
        <w:t>,</w:t>
      </w:r>
      <w:r w:rsidRPr="0014732B">
        <w:t xml:space="preserve"> f</w:t>
      </w:r>
      <w:r>
        <w:t>a</w:t>
      </w:r>
      <w:r w:rsidRPr="0014732B">
        <w:t xml:space="preserve"> erigere in </w:t>
      </w:r>
      <w:r>
        <w:t>c</w:t>
      </w:r>
      <w:r w:rsidRPr="0014732B">
        <w:t>appella la stanza dove il P. Cesare morì. Il 15 aprile dello stesso anno, anniversario della morte, la città di Avignone offrì una magnifica lampada votiva.</w:t>
      </w:r>
    </w:p>
    <w:p w14:paraId="4E43933D" w14:textId="77777777" w:rsidR="00544B3E" w:rsidRPr="0014732B" w:rsidRDefault="00544B3E" w:rsidP="00E56634">
      <w:pPr>
        <w:spacing w:line="276" w:lineRule="auto"/>
        <w:jc w:val="both"/>
      </w:pPr>
      <w:r w:rsidRPr="0014732B">
        <w:t xml:space="preserve">I Processi </w:t>
      </w:r>
      <w:r>
        <w:t>Informativi inizia</w:t>
      </w:r>
      <w:r w:rsidRPr="0014732B">
        <w:t xml:space="preserve">no a Cavaillon e ad Avignone, </w:t>
      </w:r>
      <w:r w:rsidRPr="0014732B">
        <w:rPr>
          <w:i/>
        </w:rPr>
        <w:t>auctioritate ordinaria,</w:t>
      </w:r>
      <w:r w:rsidRPr="0014732B">
        <w:t xml:space="preserve"> nel 1611, sotto il pontificato di Paolo V. Il primo Processo </w:t>
      </w:r>
      <w:r>
        <w:t>I</w:t>
      </w:r>
      <w:r w:rsidRPr="0014732B">
        <w:t xml:space="preserve">nformativo </w:t>
      </w:r>
      <w:r>
        <w:t>ha</w:t>
      </w:r>
      <w:r w:rsidRPr="0014732B">
        <w:t xml:space="preserve"> luogo nel 1615 e termin</w:t>
      </w:r>
      <w:r>
        <w:t>a</w:t>
      </w:r>
      <w:r w:rsidRPr="0014732B">
        <w:t xml:space="preserve"> nel 162</w:t>
      </w:r>
      <w:r>
        <w:t>0. Le altre formalità continua</w:t>
      </w:r>
      <w:r w:rsidRPr="0014732B">
        <w:t xml:space="preserve">no fino al 1625, sotto il pontificato di Urbano VIII. </w:t>
      </w:r>
    </w:p>
    <w:p w14:paraId="117471D1" w14:textId="77777777" w:rsidR="00544B3E" w:rsidRDefault="00544B3E" w:rsidP="00E56634">
      <w:pPr>
        <w:spacing w:line="276" w:lineRule="auto"/>
        <w:jc w:val="both"/>
      </w:pPr>
      <w:r w:rsidRPr="0014732B">
        <w:t>Nel 1635 il Papa Urbano VIII, per riordinare il calendario ecclesiastico a norma del Concilio di Trento, comand</w:t>
      </w:r>
      <w:r>
        <w:t>a</w:t>
      </w:r>
      <w:r w:rsidRPr="0014732B">
        <w:t xml:space="preserve"> che tutti i Santi e i Beati che non avessero ancora cento anni di culto pubblico dovessero riprendere il processo di Beatificazione da principio. Anche la Causa di p. Cesare rientr</w:t>
      </w:r>
      <w:r>
        <w:t>a</w:t>
      </w:r>
      <w:r w:rsidRPr="0014732B">
        <w:t xml:space="preserve"> in tale disposizione. </w:t>
      </w:r>
    </w:p>
    <w:p w14:paraId="220456AA" w14:textId="77777777" w:rsidR="007357E6" w:rsidRDefault="007357E6" w:rsidP="00E56634">
      <w:pPr>
        <w:spacing w:line="276" w:lineRule="auto"/>
        <w:jc w:val="both"/>
        <w:rPr>
          <w:b/>
        </w:rPr>
      </w:pPr>
    </w:p>
    <w:p w14:paraId="774B623B" w14:textId="77777777" w:rsidR="007357E6" w:rsidRDefault="007357E6" w:rsidP="00E56634">
      <w:pPr>
        <w:spacing w:line="276" w:lineRule="auto"/>
        <w:jc w:val="both"/>
        <w:rPr>
          <w:b/>
        </w:rPr>
      </w:pPr>
    </w:p>
    <w:p w14:paraId="5D61D53F" w14:textId="6E93B5C9" w:rsidR="007C575F" w:rsidRPr="0068265D" w:rsidRDefault="00C63BF0" w:rsidP="00E56634">
      <w:pPr>
        <w:spacing w:line="276" w:lineRule="auto"/>
        <w:jc w:val="both"/>
        <w:rPr>
          <w:b/>
          <w:i/>
        </w:rPr>
      </w:pPr>
      <w:r w:rsidRPr="00C63BF0">
        <w:rPr>
          <w:b/>
        </w:rPr>
        <w:t>2.</w:t>
      </w:r>
      <w:r w:rsidR="007357E6">
        <w:rPr>
          <w:b/>
        </w:rPr>
        <w:t>6</w:t>
      </w:r>
      <w:r w:rsidR="007C575F" w:rsidRPr="0068265D">
        <w:tab/>
      </w:r>
      <w:r w:rsidR="00A73E93" w:rsidRPr="00A73E93">
        <w:rPr>
          <w:b/>
        </w:rPr>
        <w:t xml:space="preserve">Figure significative. </w:t>
      </w:r>
      <w:r w:rsidR="007C575F" w:rsidRPr="0068265D">
        <w:rPr>
          <w:b/>
          <w:i/>
        </w:rPr>
        <w:t>I primi successori del B. Cesare alla guida della Congregazione</w:t>
      </w:r>
      <w:r w:rsidR="00E26EEB">
        <w:rPr>
          <w:b/>
          <w:i/>
        </w:rPr>
        <w:t>: i Padri Sissoine e Vigier</w:t>
      </w:r>
    </w:p>
    <w:p w14:paraId="37D8F58C" w14:textId="77777777" w:rsidR="007C575F" w:rsidRPr="0068265D" w:rsidRDefault="007C575F" w:rsidP="00E56634">
      <w:pPr>
        <w:spacing w:line="276" w:lineRule="auto"/>
        <w:jc w:val="both"/>
        <w:rPr>
          <w:b/>
          <w:i/>
        </w:rPr>
      </w:pPr>
    </w:p>
    <w:p w14:paraId="1E5541A3" w14:textId="2B07A2CF" w:rsidR="00DD59F6" w:rsidRPr="00364399" w:rsidRDefault="00F77B72" w:rsidP="00E56634">
      <w:pPr>
        <w:spacing w:line="276" w:lineRule="auto"/>
        <w:jc w:val="both"/>
        <w:rPr>
          <w:rStyle w:val="StileBookAntiqua11pt"/>
          <w:rFonts w:ascii="Times New Roman" w:hAnsi="Times New Roman"/>
          <w:color w:val="FF0000"/>
          <w:sz w:val="24"/>
        </w:rPr>
      </w:pPr>
      <w:r>
        <w:t>N</w:t>
      </w:r>
      <w:r w:rsidR="007C575F" w:rsidRPr="0068265D">
        <w:t>e</w:t>
      </w:r>
      <w:r w:rsidR="00E26EEB">
        <w:rPr>
          <w:rStyle w:val="StileBookAntiqua11pt"/>
          <w:rFonts w:ascii="Times New Roman" w:hAnsi="Times New Roman"/>
          <w:sz w:val="24"/>
        </w:rPr>
        <w:t>ll’a</w:t>
      </w:r>
      <w:r w:rsidR="00DD59F6" w:rsidRPr="0068265D">
        <w:rPr>
          <w:rStyle w:val="StileBookAntiqua11pt"/>
          <w:rFonts w:ascii="Times New Roman" w:hAnsi="Times New Roman"/>
          <w:sz w:val="24"/>
        </w:rPr>
        <w:t>prile</w:t>
      </w:r>
      <w:r w:rsidR="007C575F" w:rsidRPr="0068265D">
        <w:rPr>
          <w:rStyle w:val="StileBookAntiqua11pt"/>
          <w:rFonts w:ascii="Times New Roman" w:hAnsi="Times New Roman"/>
          <w:sz w:val="24"/>
        </w:rPr>
        <w:t xml:space="preserve"> del 1607</w:t>
      </w:r>
      <w:r w:rsidR="00DD59F6" w:rsidRPr="0068265D">
        <w:rPr>
          <w:rStyle w:val="StileBookAntiqua11pt"/>
          <w:rFonts w:ascii="Times New Roman" w:hAnsi="Times New Roman"/>
          <w:sz w:val="24"/>
        </w:rPr>
        <w:t xml:space="preserve">, p. Cesare </w:t>
      </w:r>
      <w:r>
        <w:rPr>
          <w:rStyle w:val="StileBookAntiqua11pt"/>
          <w:rFonts w:ascii="Times New Roman" w:hAnsi="Times New Roman"/>
          <w:sz w:val="24"/>
        </w:rPr>
        <w:t xml:space="preserve">aveva </w:t>
      </w:r>
      <w:r w:rsidR="00E26EEB">
        <w:rPr>
          <w:rStyle w:val="StileBookAntiqua11pt"/>
          <w:rFonts w:ascii="Times New Roman" w:hAnsi="Times New Roman"/>
          <w:sz w:val="24"/>
        </w:rPr>
        <w:t>espr</w:t>
      </w:r>
      <w:r>
        <w:rPr>
          <w:rStyle w:val="StileBookAntiqua11pt"/>
          <w:rFonts w:ascii="Times New Roman" w:hAnsi="Times New Roman"/>
          <w:sz w:val="24"/>
        </w:rPr>
        <w:t xml:space="preserve">esso </w:t>
      </w:r>
      <w:r w:rsidR="00E26EEB">
        <w:rPr>
          <w:rStyle w:val="StileBookAntiqua11pt"/>
          <w:rFonts w:ascii="Times New Roman" w:hAnsi="Times New Roman"/>
          <w:sz w:val="24"/>
        </w:rPr>
        <w:t xml:space="preserve">il </w:t>
      </w:r>
      <w:r w:rsidR="00DD59F6" w:rsidRPr="0068265D">
        <w:rPr>
          <w:rStyle w:val="StileBookAntiqua11pt"/>
          <w:rFonts w:ascii="Times New Roman" w:hAnsi="Times New Roman"/>
          <w:sz w:val="24"/>
        </w:rPr>
        <w:t>desiderio</w:t>
      </w:r>
      <w:r w:rsidR="00E26EEB">
        <w:rPr>
          <w:rStyle w:val="StileBookAntiqua11pt"/>
          <w:rFonts w:ascii="Times New Roman" w:hAnsi="Times New Roman"/>
          <w:sz w:val="24"/>
        </w:rPr>
        <w:t xml:space="preserve"> di</w:t>
      </w:r>
      <w:r w:rsidR="00DD59F6" w:rsidRPr="0068265D">
        <w:rPr>
          <w:rStyle w:val="StileBookAntiqua11pt"/>
          <w:rFonts w:ascii="Times New Roman" w:hAnsi="Times New Roman"/>
          <w:sz w:val="24"/>
        </w:rPr>
        <w:t xml:space="preserve"> morire </w:t>
      </w:r>
      <w:r w:rsidR="00B142F9">
        <w:rPr>
          <w:rStyle w:val="StileBookAntiqua11pt"/>
          <w:rFonts w:ascii="Times New Roman" w:hAnsi="Times New Roman"/>
          <w:sz w:val="24"/>
        </w:rPr>
        <w:t>libero da</w:t>
      </w:r>
      <w:r w:rsidR="00DD59F6" w:rsidRPr="0068265D">
        <w:rPr>
          <w:rStyle w:val="StileBookAntiqua11pt"/>
          <w:rFonts w:ascii="Times New Roman" w:hAnsi="Times New Roman"/>
          <w:sz w:val="24"/>
        </w:rPr>
        <w:t xml:space="preserve"> </w:t>
      </w:r>
      <w:r w:rsidR="006478FF">
        <w:rPr>
          <w:rStyle w:val="StileBookAntiqua11pt"/>
          <w:rFonts w:ascii="Times New Roman" w:hAnsi="Times New Roman"/>
          <w:sz w:val="24"/>
        </w:rPr>
        <w:t>ogni carica</w:t>
      </w:r>
      <w:r w:rsidR="00DD59F6" w:rsidRPr="0068265D">
        <w:rPr>
          <w:rStyle w:val="StileBookAntiqua11pt"/>
          <w:rFonts w:ascii="Times New Roman" w:hAnsi="Times New Roman"/>
          <w:sz w:val="24"/>
        </w:rPr>
        <w:t xml:space="preserve"> e fare tutto per obbedienza. I Padri deci</w:t>
      </w:r>
      <w:r w:rsidR="00E26EEB">
        <w:rPr>
          <w:rStyle w:val="StileBookAntiqua11pt"/>
          <w:rFonts w:ascii="Times New Roman" w:hAnsi="Times New Roman"/>
          <w:sz w:val="24"/>
        </w:rPr>
        <w:t>dono</w:t>
      </w:r>
      <w:r w:rsidR="00DD59F6" w:rsidRPr="0068265D">
        <w:rPr>
          <w:rStyle w:val="StileBookAntiqua11pt"/>
          <w:rFonts w:ascii="Times New Roman" w:hAnsi="Times New Roman"/>
          <w:sz w:val="24"/>
        </w:rPr>
        <w:t xml:space="preserve"> di accontentarlo e, il primo A</w:t>
      </w:r>
      <w:r w:rsidR="00E26EEB">
        <w:rPr>
          <w:rStyle w:val="StileBookAntiqua11pt"/>
          <w:rFonts w:ascii="Times New Roman" w:hAnsi="Times New Roman"/>
          <w:sz w:val="24"/>
        </w:rPr>
        <w:t>prile dello stesso anno, procedon</w:t>
      </w:r>
      <w:r w:rsidR="00DD59F6" w:rsidRPr="0068265D">
        <w:rPr>
          <w:rStyle w:val="StileBookAntiqua11pt"/>
          <w:rFonts w:ascii="Times New Roman" w:hAnsi="Times New Roman"/>
          <w:sz w:val="24"/>
        </w:rPr>
        <w:t>o all’elezione del nuovo Su</w:t>
      </w:r>
      <w:r w:rsidR="00E26EEB">
        <w:rPr>
          <w:rStyle w:val="StileBookAntiqua11pt"/>
          <w:rFonts w:ascii="Times New Roman" w:hAnsi="Times New Roman"/>
          <w:sz w:val="24"/>
        </w:rPr>
        <w:t>periore Generale. La scelta cad</w:t>
      </w:r>
      <w:r w:rsidR="00DD59F6" w:rsidRPr="0068265D">
        <w:rPr>
          <w:rStyle w:val="StileBookAntiqua11pt"/>
          <w:rFonts w:ascii="Times New Roman" w:hAnsi="Times New Roman"/>
          <w:sz w:val="24"/>
        </w:rPr>
        <w:t xml:space="preserve">e su </w:t>
      </w:r>
      <w:r w:rsidR="00AD0654">
        <w:rPr>
          <w:rStyle w:val="StileBookAntiqua11pt"/>
          <w:rFonts w:ascii="Times New Roman" w:hAnsi="Times New Roman"/>
          <w:sz w:val="24"/>
        </w:rPr>
        <w:t>P</w:t>
      </w:r>
      <w:r w:rsidR="00DD59F6" w:rsidRPr="0068265D">
        <w:rPr>
          <w:rStyle w:val="StileBookAntiqua11pt"/>
          <w:rFonts w:ascii="Times New Roman" w:hAnsi="Times New Roman"/>
          <w:sz w:val="24"/>
        </w:rPr>
        <w:t xml:space="preserve">. Pierre Sissoine. Sono poche le notizie che si hanno </w:t>
      </w:r>
      <w:r w:rsidR="006478FF">
        <w:rPr>
          <w:rStyle w:val="StileBookAntiqua11pt"/>
          <w:rFonts w:ascii="Times New Roman" w:hAnsi="Times New Roman"/>
          <w:sz w:val="24"/>
        </w:rPr>
        <w:t>di questo religioso</w:t>
      </w:r>
      <w:r w:rsidR="00DD59F6" w:rsidRPr="0068265D">
        <w:rPr>
          <w:rStyle w:val="StileBookAntiqua11pt"/>
          <w:rFonts w:ascii="Times New Roman" w:hAnsi="Times New Roman"/>
          <w:sz w:val="24"/>
        </w:rPr>
        <w:t>, anche perché</w:t>
      </w:r>
      <w:r w:rsidR="00B142F9">
        <w:rPr>
          <w:rStyle w:val="StileBookAntiqua11pt"/>
          <w:rFonts w:ascii="Times New Roman" w:hAnsi="Times New Roman"/>
          <w:sz w:val="24"/>
        </w:rPr>
        <w:t xml:space="preserve"> fu breve la sua vit</w:t>
      </w:r>
      <w:r w:rsidR="00DD59F6" w:rsidRPr="0068265D">
        <w:rPr>
          <w:rStyle w:val="StileBookAntiqua11pt"/>
          <w:rFonts w:ascii="Times New Roman" w:hAnsi="Times New Roman"/>
          <w:sz w:val="24"/>
        </w:rPr>
        <w:t xml:space="preserve">a e la durata della sua carica, ma è quanto ci basta per intuire la sua grande statura spirituale. Il </w:t>
      </w:r>
      <w:r w:rsidR="00AD0654">
        <w:rPr>
          <w:rStyle w:val="StileBookAntiqua11pt"/>
          <w:rFonts w:ascii="Times New Roman" w:hAnsi="Times New Roman"/>
          <w:sz w:val="24"/>
        </w:rPr>
        <w:t>P</w:t>
      </w:r>
      <w:r w:rsidR="00DD59F6" w:rsidRPr="0068265D">
        <w:rPr>
          <w:rStyle w:val="StileBookAntiqua11pt"/>
          <w:rFonts w:ascii="Times New Roman" w:hAnsi="Times New Roman"/>
          <w:sz w:val="24"/>
        </w:rPr>
        <w:t>. Sissoine viene ricordato, soprattutto, per il fatto che chie</w:t>
      </w:r>
      <w:r w:rsidR="00E26EEB">
        <w:rPr>
          <w:rStyle w:val="StileBookAntiqua11pt"/>
          <w:rFonts w:ascii="Times New Roman" w:hAnsi="Times New Roman"/>
          <w:sz w:val="24"/>
        </w:rPr>
        <w:t>d</w:t>
      </w:r>
      <w:r w:rsidR="00DD59F6" w:rsidRPr="0068265D">
        <w:rPr>
          <w:rStyle w:val="StileBookAntiqua11pt"/>
          <w:rFonts w:ascii="Times New Roman" w:hAnsi="Times New Roman"/>
          <w:sz w:val="24"/>
        </w:rPr>
        <w:t xml:space="preserve">e al </w:t>
      </w:r>
      <w:r w:rsidR="00AD0654">
        <w:rPr>
          <w:rStyle w:val="StileBookAntiqua11pt"/>
          <w:rFonts w:ascii="Times New Roman" w:hAnsi="Times New Roman"/>
          <w:sz w:val="24"/>
        </w:rPr>
        <w:t>P</w:t>
      </w:r>
      <w:r w:rsidR="00DD59F6" w:rsidRPr="0068265D">
        <w:rPr>
          <w:rStyle w:val="StileBookAntiqua11pt"/>
          <w:rFonts w:ascii="Times New Roman" w:hAnsi="Times New Roman"/>
          <w:sz w:val="24"/>
        </w:rPr>
        <w:t xml:space="preserve">. Cesare, in virtù di santa obbedienza, di fare un resoconto della sua vita, per lasciare ai posteri che non avrebbero avuto la grazia di conoscerlo personalmente, di potersi abbeverare almeno in questo racconto. E così </w:t>
      </w:r>
      <w:r w:rsidR="00E26EEB">
        <w:rPr>
          <w:rStyle w:val="StileBookAntiqua11pt"/>
          <w:rFonts w:ascii="Times New Roman" w:hAnsi="Times New Roman"/>
          <w:sz w:val="24"/>
        </w:rPr>
        <w:t>è stato</w:t>
      </w:r>
      <w:r w:rsidR="00DD59F6" w:rsidRPr="0068265D">
        <w:rPr>
          <w:rStyle w:val="StileBookAntiqua11pt"/>
          <w:rFonts w:ascii="Times New Roman" w:hAnsi="Times New Roman"/>
          <w:sz w:val="24"/>
        </w:rPr>
        <w:t xml:space="preserve">. </w:t>
      </w:r>
      <w:r w:rsidR="00DD59F6" w:rsidRPr="0068265D">
        <w:rPr>
          <w:rStyle w:val="StileBookAntiqua11pt"/>
          <w:rFonts w:ascii="Times New Roman" w:hAnsi="Times New Roman"/>
          <w:sz w:val="24"/>
        </w:rPr>
        <w:cr/>
        <w:t>Dalle poche notizie storiche che abbiamo a disposizione si sa che p. Sissoine era un cortigiano, sposato e residente ad Avignone. Fra il 1599 e il 1600 r</w:t>
      </w:r>
      <w:r w:rsidR="007C575F" w:rsidRPr="0068265D">
        <w:rPr>
          <w:rStyle w:val="StileBookAntiqua11pt"/>
          <w:rFonts w:ascii="Times New Roman" w:hAnsi="Times New Roman"/>
          <w:sz w:val="24"/>
        </w:rPr>
        <w:t>ima</w:t>
      </w:r>
      <w:r w:rsidR="00E26EEB">
        <w:rPr>
          <w:rStyle w:val="StileBookAntiqua11pt"/>
          <w:rFonts w:ascii="Times New Roman" w:hAnsi="Times New Roman"/>
          <w:sz w:val="24"/>
        </w:rPr>
        <w:t>n</w:t>
      </w:r>
      <w:r w:rsidR="007C575F" w:rsidRPr="0068265D">
        <w:rPr>
          <w:rStyle w:val="StileBookAntiqua11pt"/>
          <w:rFonts w:ascii="Times New Roman" w:hAnsi="Times New Roman"/>
          <w:sz w:val="24"/>
        </w:rPr>
        <w:t>e vedovo e cominci</w:t>
      </w:r>
      <w:r w:rsidR="00E26EEB">
        <w:rPr>
          <w:rStyle w:val="StileBookAntiqua11pt"/>
          <w:rFonts w:ascii="Times New Roman" w:hAnsi="Times New Roman"/>
          <w:sz w:val="24"/>
        </w:rPr>
        <w:t>a</w:t>
      </w:r>
      <w:r w:rsidR="00DD59F6" w:rsidRPr="0068265D">
        <w:rPr>
          <w:rStyle w:val="StileBookAntiqua11pt"/>
          <w:rFonts w:ascii="Times New Roman" w:hAnsi="Times New Roman"/>
          <w:sz w:val="24"/>
        </w:rPr>
        <w:t xml:space="preserve"> gli studi per diventare sacerdote. Nel 1604 </w:t>
      </w:r>
      <w:r w:rsidR="00241DB1">
        <w:rPr>
          <w:rStyle w:val="StileBookAntiqua11pt"/>
          <w:rFonts w:ascii="Times New Roman" w:hAnsi="Times New Roman"/>
          <w:sz w:val="24"/>
        </w:rPr>
        <w:t>è</w:t>
      </w:r>
      <w:r w:rsidR="00DD59F6" w:rsidRPr="0068265D">
        <w:rPr>
          <w:rStyle w:val="StileBookAntiqua11pt"/>
          <w:rFonts w:ascii="Times New Roman" w:hAnsi="Times New Roman"/>
          <w:sz w:val="24"/>
        </w:rPr>
        <w:t xml:space="preserve"> già sacerdote e dottrinario. </w:t>
      </w:r>
      <w:r w:rsidR="007C575F" w:rsidRPr="0068265D">
        <w:rPr>
          <w:rStyle w:val="StileBookAntiqua11pt"/>
          <w:rFonts w:ascii="Times New Roman" w:hAnsi="Times New Roman"/>
          <w:sz w:val="24"/>
        </w:rPr>
        <w:t xml:space="preserve">Nel 1606 </w:t>
      </w:r>
      <w:r w:rsidR="00A1084F">
        <w:rPr>
          <w:rStyle w:val="StileBookAntiqua11pt"/>
          <w:rFonts w:ascii="Times New Roman" w:hAnsi="Times New Roman"/>
          <w:sz w:val="24"/>
        </w:rPr>
        <w:t>è</w:t>
      </w:r>
      <w:r w:rsidR="007C575F" w:rsidRPr="0068265D">
        <w:rPr>
          <w:rStyle w:val="StileBookAntiqua11pt"/>
          <w:rFonts w:ascii="Times New Roman" w:hAnsi="Times New Roman"/>
          <w:sz w:val="24"/>
        </w:rPr>
        <w:t xml:space="preserve"> </w:t>
      </w:r>
      <w:r w:rsidR="00DD59F6" w:rsidRPr="0068265D">
        <w:rPr>
          <w:rStyle w:val="StileBookAntiqua11pt"/>
          <w:rFonts w:ascii="Times New Roman" w:hAnsi="Times New Roman"/>
          <w:sz w:val="24"/>
        </w:rPr>
        <w:t xml:space="preserve">trasferito nella Casa di Avignone per stare vicino al </w:t>
      </w:r>
      <w:r w:rsidR="00AD0654">
        <w:rPr>
          <w:rStyle w:val="StileBookAntiqua11pt"/>
          <w:rFonts w:ascii="Times New Roman" w:hAnsi="Times New Roman"/>
          <w:sz w:val="24"/>
        </w:rPr>
        <w:t>P</w:t>
      </w:r>
      <w:r w:rsidR="00DD59F6" w:rsidRPr="0068265D">
        <w:rPr>
          <w:rStyle w:val="StileBookAntiqua11pt"/>
          <w:rFonts w:ascii="Times New Roman" w:hAnsi="Times New Roman"/>
          <w:sz w:val="24"/>
        </w:rPr>
        <w:t>. C</w:t>
      </w:r>
      <w:r w:rsidR="00A1084F">
        <w:rPr>
          <w:rStyle w:val="StileBookAntiqua11pt"/>
          <w:rFonts w:ascii="Times New Roman" w:hAnsi="Times New Roman"/>
          <w:sz w:val="24"/>
        </w:rPr>
        <w:t>esare, fino a che, nel 1607, vie</w:t>
      </w:r>
      <w:r w:rsidR="00DD59F6" w:rsidRPr="0068265D">
        <w:rPr>
          <w:rStyle w:val="StileBookAntiqua11pt"/>
          <w:rFonts w:ascii="Times New Roman" w:hAnsi="Times New Roman"/>
          <w:sz w:val="24"/>
        </w:rPr>
        <w:t xml:space="preserve">ne eletto Superiore Generale. </w:t>
      </w:r>
      <w:r w:rsidR="00A1084F">
        <w:rPr>
          <w:rStyle w:val="StileBookAntiqua11pt"/>
          <w:rFonts w:ascii="Times New Roman" w:hAnsi="Times New Roman"/>
          <w:sz w:val="24"/>
        </w:rPr>
        <w:t xml:space="preserve">Durante </w:t>
      </w:r>
      <w:r w:rsidR="00B142F9">
        <w:rPr>
          <w:rStyle w:val="StileBookAntiqua11pt"/>
          <w:rFonts w:ascii="Times New Roman" w:hAnsi="Times New Roman"/>
          <w:sz w:val="24"/>
        </w:rPr>
        <w:t xml:space="preserve">il suo servizio </w:t>
      </w:r>
      <w:r w:rsidR="00A1084F">
        <w:rPr>
          <w:rStyle w:val="StileBookAntiqua11pt"/>
          <w:rFonts w:ascii="Times New Roman" w:hAnsi="Times New Roman"/>
          <w:sz w:val="24"/>
        </w:rPr>
        <w:t>assiste</w:t>
      </w:r>
      <w:r w:rsidR="00DD59F6" w:rsidRPr="0068265D">
        <w:rPr>
          <w:rStyle w:val="StileBookAntiqua11pt"/>
          <w:rFonts w:ascii="Times New Roman" w:hAnsi="Times New Roman"/>
          <w:sz w:val="24"/>
        </w:rPr>
        <w:t xml:space="preserve"> alla morte del Fondatore ed inizi</w:t>
      </w:r>
      <w:r w:rsidR="00A1084F">
        <w:rPr>
          <w:rStyle w:val="StileBookAntiqua11pt"/>
          <w:rFonts w:ascii="Times New Roman" w:hAnsi="Times New Roman"/>
          <w:sz w:val="24"/>
        </w:rPr>
        <w:t>a</w:t>
      </w:r>
      <w:r w:rsidR="00DD59F6" w:rsidRPr="0068265D">
        <w:rPr>
          <w:rStyle w:val="StileBookAntiqua11pt"/>
          <w:rFonts w:ascii="Times New Roman" w:hAnsi="Times New Roman"/>
          <w:sz w:val="24"/>
        </w:rPr>
        <w:t xml:space="preserve"> le prime pratiche del Processo Ordinario per la sua beatificazione presso la Curia di Avignone. </w:t>
      </w:r>
      <w:r w:rsidR="00A1084F">
        <w:rPr>
          <w:rStyle w:val="StileBookAntiqua11pt"/>
          <w:rFonts w:ascii="Times New Roman" w:hAnsi="Times New Roman"/>
          <w:sz w:val="24"/>
        </w:rPr>
        <w:t xml:space="preserve">È </w:t>
      </w:r>
      <w:r w:rsidR="006478FF">
        <w:rPr>
          <w:rStyle w:val="StileBookAntiqua11pt"/>
          <w:rFonts w:ascii="Times New Roman" w:hAnsi="Times New Roman"/>
          <w:sz w:val="24"/>
        </w:rPr>
        <w:t>sempre</w:t>
      </w:r>
      <w:r w:rsidR="00DD59F6" w:rsidRPr="0068265D">
        <w:rPr>
          <w:rStyle w:val="StileBookAntiqua11pt"/>
          <w:rFonts w:ascii="Times New Roman" w:hAnsi="Times New Roman"/>
          <w:sz w:val="24"/>
        </w:rPr>
        <w:t xml:space="preserve"> lui a richiedere la ricognizione del corpo del Beato a un anno dalla sua morte. Il 30 gennaio 1608, nell’a</w:t>
      </w:r>
      <w:r w:rsidR="00A1084F">
        <w:rPr>
          <w:rStyle w:val="StileBookAntiqua11pt"/>
          <w:rFonts w:ascii="Times New Roman" w:hAnsi="Times New Roman"/>
          <w:sz w:val="24"/>
        </w:rPr>
        <w:t xml:space="preserve">nnuale assemblea generale, </w:t>
      </w:r>
      <w:r w:rsidR="00DD59F6" w:rsidRPr="0068265D">
        <w:rPr>
          <w:rStyle w:val="StileBookAntiqua11pt"/>
          <w:rFonts w:ascii="Times New Roman" w:hAnsi="Times New Roman"/>
          <w:sz w:val="24"/>
        </w:rPr>
        <w:t>present</w:t>
      </w:r>
      <w:r w:rsidR="00A1084F">
        <w:rPr>
          <w:rStyle w:val="StileBookAntiqua11pt"/>
          <w:rFonts w:ascii="Times New Roman" w:hAnsi="Times New Roman"/>
          <w:sz w:val="24"/>
        </w:rPr>
        <w:t>a</w:t>
      </w:r>
      <w:r w:rsidR="00DD59F6" w:rsidRPr="0068265D">
        <w:rPr>
          <w:rStyle w:val="StileBookAntiqua11pt"/>
          <w:rFonts w:ascii="Times New Roman" w:hAnsi="Times New Roman"/>
          <w:sz w:val="24"/>
        </w:rPr>
        <w:t xml:space="preserve"> un corpo di Regole, nel quale si conferma la struttura e lo spirito dell’</w:t>
      </w:r>
      <w:r w:rsidR="00A1084F">
        <w:rPr>
          <w:rStyle w:val="StileBookAntiqua11pt"/>
          <w:rFonts w:ascii="Times New Roman" w:hAnsi="Times New Roman"/>
          <w:sz w:val="24"/>
        </w:rPr>
        <w:t>I</w:t>
      </w:r>
      <w:r w:rsidR="00DD59F6" w:rsidRPr="0068265D">
        <w:rPr>
          <w:rStyle w:val="StileBookAntiqua11pt"/>
          <w:rFonts w:ascii="Times New Roman" w:hAnsi="Times New Roman"/>
          <w:sz w:val="24"/>
        </w:rPr>
        <w:t xml:space="preserve">stituto, così come lo aveva inteso il Fondatore. </w:t>
      </w:r>
      <w:r w:rsidR="00DD59F6" w:rsidRPr="0068265D">
        <w:rPr>
          <w:rStyle w:val="StileBookAntiqua11pt"/>
          <w:rFonts w:ascii="Times New Roman" w:hAnsi="Times New Roman"/>
          <w:sz w:val="24"/>
        </w:rPr>
        <w:cr/>
        <w:t xml:space="preserve">Il </w:t>
      </w:r>
      <w:r w:rsidR="00AD0654">
        <w:rPr>
          <w:rStyle w:val="StileBookAntiqua11pt"/>
          <w:rFonts w:ascii="Times New Roman" w:hAnsi="Times New Roman"/>
          <w:sz w:val="24"/>
        </w:rPr>
        <w:t>P</w:t>
      </w:r>
      <w:r w:rsidR="00DD59F6" w:rsidRPr="0068265D">
        <w:rPr>
          <w:rStyle w:val="StileBookAntiqua11pt"/>
          <w:rFonts w:ascii="Times New Roman" w:hAnsi="Times New Roman"/>
          <w:sz w:val="24"/>
        </w:rPr>
        <w:t>. Sissoine m</w:t>
      </w:r>
      <w:r w:rsidR="00A1084F">
        <w:rPr>
          <w:rStyle w:val="StileBookAntiqua11pt"/>
          <w:rFonts w:ascii="Times New Roman" w:hAnsi="Times New Roman"/>
          <w:sz w:val="24"/>
        </w:rPr>
        <w:t>uore</w:t>
      </w:r>
      <w:r w:rsidR="00DD59F6" w:rsidRPr="0068265D">
        <w:rPr>
          <w:rStyle w:val="StileBookAntiqua11pt"/>
          <w:rFonts w:ascii="Times New Roman" w:hAnsi="Times New Roman"/>
          <w:sz w:val="24"/>
        </w:rPr>
        <w:t xml:space="preserve"> il 4 luglio 1609, a circa due soli anni dal suo mandato di Superiore Generale. I </w:t>
      </w:r>
      <w:r w:rsidR="00DD59F6" w:rsidRPr="0068265D">
        <w:rPr>
          <w:rStyle w:val="StileBookAntiqua11pt"/>
          <w:rFonts w:ascii="Times New Roman" w:hAnsi="Times New Roman"/>
          <w:sz w:val="24"/>
        </w:rPr>
        <w:lastRenderedPageBreak/>
        <w:t xml:space="preserve">Registri annunciano </w:t>
      </w:r>
      <w:r w:rsidR="00B142F9">
        <w:rPr>
          <w:rStyle w:val="StileBookAntiqua11pt"/>
          <w:rFonts w:ascii="Times New Roman" w:hAnsi="Times New Roman"/>
          <w:sz w:val="24"/>
        </w:rPr>
        <w:t>la sua morte</w:t>
      </w:r>
      <w:r w:rsidR="00DD59F6" w:rsidRPr="0068265D">
        <w:rPr>
          <w:rStyle w:val="StileBookAntiqua11pt"/>
          <w:rFonts w:ascii="Times New Roman" w:hAnsi="Times New Roman"/>
          <w:sz w:val="24"/>
        </w:rPr>
        <w:t xml:space="preserve"> in maniera sintetica: “Il </w:t>
      </w:r>
      <w:r w:rsidR="00AD0654">
        <w:rPr>
          <w:rStyle w:val="StileBookAntiqua11pt"/>
          <w:rFonts w:ascii="Times New Roman" w:hAnsi="Times New Roman"/>
          <w:sz w:val="24"/>
        </w:rPr>
        <w:t>P</w:t>
      </w:r>
      <w:r w:rsidR="00DD59F6" w:rsidRPr="0068265D">
        <w:rPr>
          <w:rStyle w:val="StileBookAntiqua11pt"/>
          <w:rFonts w:ascii="Times New Roman" w:hAnsi="Times New Roman"/>
          <w:sz w:val="24"/>
        </w:rPr>
        <w:t>. Sis</w:t>
      </w:r>
      <w:r w:rsidR="007C575F" w:rsidRPr="0068265D">
        <w:rPr>
          <w:rStyle w:val="StileBookAntiqua11pt"/>
          <w:rFonts w:ascii="Times New Roman" w:hAnsi="Times New Roman"/>
          <w:sz w:val="24"/>
        </w:rPr>
        <w:t>s</w:t>
      </w:r>
      <w:r w:rsidR="00DD59F6" w:rsidRPr="0068265D">
        <w:rPr>
          <w:rStyle w:val="StileBookAntiqua11pt"/>
          <w:rFonts w:ascii="Times New Roman" w:hAnsi="Times New Roman"/>
          <w:sz w:val="24"/>
        </w:rPr>
        <w:t>oine se ne va da questo mondo con una singolare speranza di godere il Paradiso”.</w:t>
      </w:r>
    </w:p>
    <w:p w14:paraId="2C05FB3F" w14:textId="1BDB945C" w:rsidR="00AA7180" w:rsidRDefault="00B142F9" w:rsidP="00E56634">
      <w:pPr>
        <w:spacing w:line="276" w:lineRule="auto"/>
        <w:jc w:val="both"/>
        <w:rPr>
          <w:iCs/>
        </w:rPr>
      </w:pPr>
      <w:r>
        <w:rPr>
          <w:rStyle w:val="StileBookAntiqua11pt"/>
          <w:rFonts w:ascii="Times New Roman" w:hAnsi="Times New Roman"/>
          <w:sz w:val="24"/>
        </w:rPr>
        <w:t>In seguito, l</w:t>
      </w:r>
      <w:r w:rsidR="00DD59F6" w:rsidRPr="0068265D">
        <w:rPr>
          <w:rStyle w:val="StileBookAntiqua11pt"/>
          <w:rFonts w:ascii="Times New Roman" w:hAnsi="Times New Roman"/>
          <w:sz w:val="24"/>
        </w:rPr>
        <w:t>a Congregazione sce</w:t>
      </w:r>
      <w:r w:rsidR="00A1084F">
        <w:rPr>
          <w:rStyle w:val="StileBookAntiqua11pt"/>
          <w:rFonts w:ascii="Times New Roman" w:hAnsi="Times New Roman"/>
          <w:sz w:val="24"/>
        </w:rPr>
        <w:t>glie</w:t>
      </w:r>
      <w:r w:rsidR="00AD0654">
        <w:rPr>
          <w:rStyle w:val="StileBookAntiqua11pt"/>
          <w:rFonts w:ascii="Times New Roman" w:hAnsi="Times New Roman"/>
          <w:sz w:val="24"/>
        </w:rPr>
        <w:t>,</w:t>
      </w:r>
      <w:r w:rsidR="00DD59F6" w:rsidRPr="0068265D">
        <w:rPr>
          <w:rStyle w:val="StileBookAntiqua11pt"/>
          <w:rFonts w:ascii="Times New Roman" w:hAnsi="Times New Roman"/>
          <w:sz w:val="24"/>
        </w:rPr>
        <w:t xml:space="preserve"> come secondo successore del B. Cesare</w:t>
      </w:r>
      <w:r w:rsidR="00AD0654">
        <w:rPr>
          <w:rStyle w:val="StileBookAntiqua11pt"/>
          <w:rFonts w:ascii="Times New Roman" w:hAnsi="Times New Roman"/>
          <w:sz w:val="24"/>
        </w:rPr>
        <w:t>,</w:t>
      </w:r>
      <w:r w:rsidR="00DD59F6" w:rsidRPr="0068265D">
        <w:rPr>
          <w:rStyle w:val="StileBookAntiqua11pt"/>
          <w:rFonts w:ascii="Times New Roman" w:hAnsi="Times New Roman"/>
          <w:sz w:val="24"/>
        </w:rPr>
        <w:t xml:space="preserve"> i</w:t>
      </w:r>
      <w:r w:rsidR="00A1084F">
        <w:rPr>
          <w:rStyle w:val="StileBookAntiqua11pt"/>
          <w:rFonts w:ascii="Times New Roman" w:hAnsi="Times New Roman"/>
          <w:sz w:val="24"/>
        </w:rPr>
        <w:t xml:space="preserve">l </w:t>
      </w:r>
      <w:r w:rsidR="00AD0654">
        <w:rPr>
          <w:rStyle w:val="StileBookAntiqua11pt"/>
          <w:rFonts w:ascii="Times New Roman" w:hAnsi="Times New Roman"/>
          <w:sz w:val="24"/>
        </w:rPr>
        <w:t>P</w:t>
      </w:r>
      <w:r w:rsidR="00A1084F">
        <w:rPr>
          <w:rStyle w:val="StileBookAntiqua11pt"/>
          <w:rFonts w:ascii="Times New Roman" w:hAnsi="Times New Roman"/>
          <w:sz w:val="24"/>
        </w:rPr>
        <w:t xml:space="preserve">. Antonio Vigier. </w:t>
      </w:r>
      <w:r>
        <w:rPr>
          <w:iCs/>
        </w:rPr>
        <w:t>Nato</w:t>
      </w:r>
      <w:r w:rsidRPr="0068265D">
        <w:rPr>
          <w:iCs/>
        </w:rPr>
        <w:t xml:space="preserve"> il 25 marzo 1575 a L’Isle-sur-la-Sorgue, da una famiglia di agiati mercanti. Grazie a un suo compaesano </w:t>
      </w:r>
      <w:r>
        <w:rPr>
          <w:iCs/>
        </w:rPr>
        <w:t>D</w:t>
      </w:r>
      <w:r w:rsidRPr="0068265D">
        <w:rPr>
          <w:iCs/>
        </w:rPr>
        <w:t xml:space="preserve">ottrinario, </w:t>
      </w:r>
      <w:r w:rsidR="00AD0654">
        <w:rPr>
          <w:iCs/>
        </w:rPr>
        <w:t>P</w:t>
      </w:r>
      <w:r w:rsidRPr="0068265D">
        <w:rPr>
          <w:iCs/>
        </w:rPr>
        <w:t>. Pompeo d’Isnard, cono</w:t>
      </w:r>
      <w:r>
        <w:rPr>
          <w:iCs/>
        </w:rPr>
        <w:t>sce</w:t>
      </w:r>
      <w:r w:rsidRPr="0068265D">
        <w:rPr>
          <w:iCs/>
        </w:rPr>
        <w:t xml:space="preserve"> </w:t>
      </w:r>
      <w:r w:rsidR="00AD0654">
        <w:rPr>
          <w:iCs/>
        </w:rPr>
        <w:t>P</w:t>
      </w:r>
      <w:r w:rsidRPr="0068265D">
        <w:rPr>
          <w:iCs/>
        </w:rPr>
        <w:t>. Cesare. Da questo incontro Antonio ne rima</w:t>
      </w:r>
      <w:r>
        <w:rPr>
          <w:iCs/>
        </w:rPr>
        <w:t>n</w:t>
      </w:r>
      <w:r w:rsidRPr="0068265D">
        <w:rPr>
          <w:iCs/>
        </w:rPr>
        <w:t xml:space="preserve">e affascinato e, sistemati gli affari di famiglia, torna dal De Bus per mettersi alla sua sequela. </w:t>
      </w:r>
      <w:r w:rsidR="00AD0654">
        <w:rPr>
          <w:rStyle w:val="StileBookAntiqua11pt"/>
          <w:rFonts w:ascii="Times New Roman" w:hAnsi="Times New Roman"/>
          <w:sz w:val="24"/>
        </w:rPr>
        <w:t>A</w:t>
      </w:r>
      <w:r w:rsidR="00DD59F6" w:rsidRPr="0068265D">
        <w:rPr>
          <w:rStyle w:val="StileBookAntiqua11pt"/>
          <w:rFonts w:ascii="Times New Roman" w:hAnsi="Times New Roman"/>
          <w:sz w:val="24"/>
        </w:rPr>
        <w:t xml:space="preserve">ncora sedicenne, </w:t>
      </w:r>
      <w:r w:rsidR="00DD59F6" w:rsidRPr="0068265D">
        <w:rPr>
          <w:iCs/>
        </w:rPr>
        <w:t xml:space="preserve">si </w:t>
      </w:r>
      <w:r w:rsidR="00AD0654">
        <w:rPr>
          <w:iCs/>
        </w:rPr>
        <w:t>presenta</w:t>
      </w:r>
      <w:r w:rsidR="00DD59F6" w:rsidRPr="0068265D">
        <w:rPr>
          <w:iCs/>
        </w:rPr>
        <w:t xml:space="preserve"> al </w:t>
      </w:r>
      <w:r w:rsidR="00AD0654">
        <w:rPr>
          <w:iCs/>
        </w:rPr>
        <w:t>P</w:t>
      </w:r>
      <w:r w:rsidR="00DD59F6" w:rsidRPr="0068265D">
        <w:rPr>
          <w:iCs/>
        </w:rPr>
        <w:t xml:space="preserve">. Cesare </w:t>
      </w:r>
      <w:r w:rsidR="00F77B72">
        <w:rPr>
          <w:iCs/>
        </w:rPr>
        <w:t>dicendogli</w:t>
      </w:r>
      <w:r w:rsidR="00DD59F6" w:rsidRPr="0068265D">
        <w:rPr>
          <w:iCs/>
        </w:rPr>
        <w:t>: “P. De Bus, mi rimetto a lei, dis</w:t>
      </w:r>
      <w:r>
        <w:rPr>
          <w:iCs/>
        </w:rPr>
        <w:t xml:space="preserve">ponibile a compiere </w:t>
      </w:r>
      <w:r w:rsidR="00DD59F6" w:rsidRPr="0068265D">
        <w:rPr>
          <w:iCs/>
        </w:rPr>
        <w:t xml:space="preserve">qualsiasi impiego ed incarico anche il più umile della casa. C’è, però, una cosa che terrei per me: avere la libertà di fare il </w:t>
      </w:r>
      <w:r>
        <w:rPr>
          <w:iCs/>
        </w:rPr>
        <w:t>“</w:t>
      </w:r>
      <w:r w:rsidR="00DD59F6" w:rsidRPr="0068265D">
        <w:rPr>
          <w:iCs/>
        </w:rPr>
        <w:t>piccolo catechismo</w:t>
      </w:r>
      <w:r>
        <w:rPr>
          <w:iCs/>
        </w:rPr>
        <w:t>”</w:t>
      </w:r>
      <w:r w:rsidR="00DD59F6" w:rsidRPr="0068265D">
        <w:rPr>
          <w:iCs/>
        </w:rPr>
        <w:t xml:space="preserve"> ogni giorno della mia vita; a questo compito mi sento fortemente chiamato da Dio”. Qu</w:t>
      </w:r>
      <w:r w:rsidR="00A1084F">
        <w:rPr>
          <w:iCs/>
        </w:rPr>
        <w:t>esto discorso così semplice piac</w:t>
      </w:r>
      <w:r w:rsidR="00DD59F6" w:rsidRPr="0068265D">
        <w:rPr>
          <w:iCs/>
        </w:rPr>
        <w:t xml:space="preserve">e al </w:t>
      </w:r>
      <w:r w:rsidR="00AD0654">
        <w:rPr>
          <w:iCs/>
        </w:rPr>
        <w:t>Fondatore</w:t>
      </w:r>
      <w:r w:rsidR="00DD59F6" w:rsidRPr="0068265D">
        <w:rPr>
          <w:iCs/>
        </w:rPr>
        <w:t xml:space="preserve"> e lo acco</w:t>
      </w:r>
      <w:r w:rsidR="00A1084F">
        <w:rPr>
          <w:iCs/>
        </w:rPr>
        <w:t>gli</w:t>
      </w:r>
      <w:r w:rsidR="00DD59F6" w:rsidRPr="0068265D">
        <w:rPr>
          <w:iCs/>
        </w:rPr>
        <w:t xml:space="preserve">e nella comunità nascente. </w:t>
      </w:r>
      <w:r>
        <w:rPr>
          <w:iCs/>
        </w:rPr>
        <w:t>Il</w:t>
      </w:r>
      <w:r w:rsidR="00DD59F6" w:rsidRPr="0068265D">
        <w:rPr>
          <w:iCs/>
        </w:rPr>
        <w:t xml:space="preserve"> Vigier</w:t>
      </w:r>
      <w:r>
        <w:rPr>
          <w:iCs/>
        </w:rPr>
        <w:t xml:space="preserve"> s</w:t>
      </w:r>
      <w:r w:rsidR="007C575F" w:rsidRPr="0068265D">
        <w:rPr>
          <w:iCs/>
        </w:rPr>
        <w:t>tudi</w:t>
      </w:r>
      <w:r w:rsidR="00A1084F">
        <w:rPr>
          <w:iCs/>
        </w:rPr>
        <w:t>a</w:t>
      </w:r>
      <w:r w:rsidR="00DD59F6" w:rsidRPr="0068265D">
        <w:rPr>
          <w:iCs/>
        </w:rPr>
        <w:t xml:space="preserve"> ad Avignone, dai Gesuiti e</w:t>
      </w:r>
      <w:r w:rsidR="00A1084F">
        <w:rPr>
          <w:iCs/>
        </w:rPr>
        <w:t>,</w:t>
      </w:r>
      <w:r w:rsidR="00DD59F6" w:rsidRPr="0068265D">
        <w:rPr>
          <w:iCs/>
        </w:rPr>
        <w:t xml:space="preserve"> a ventiquattro anni</w:t>
      </w:r>
      <w:r w:rsidR="00A1084F">
        <w:rPr>
          <w:iCs/>
        </w:rPr>
        <w:t>,</w:t>
      </w:r>
      <w:r w:rsidR="00DD59F6" w:rsidRPr="0068265D">
        <w:rPr>
          <w:iCs/>
        </w:rPr>
        <w:t xml:space="preserve"> </w:t>
      </w:r>
      <w:r w:rsidR="007C575F" w:rsidRPr="0068265D">
        <w:rPr>
          <w:iCs/>
        </w:rPr>
        <w:t>v</w:t>
      </w:r>
      <w:r w:rsidR="00A1084F">
        <w:rPr>
          <w:iCs/>
        </w:rPr>
        <w:t>ie</w:t>
      </w:r>
      <w:r w:rsidR="007C575F" w:rsidRPr="0068265D">
        <w:rPr>
          <w:iCs/>
        </w:rPr>
        <w:t>ne</w:t>
      </w:r>
      <w:r w:rsidR="00DD59F6" w:rsidRPr="0068265D">
        <w:rPr>
          <w:iCs/>
        </w:rPr>
        <w:t xml:space="preserve"> ordinato Sacerdote. I suoi biografi ne sottolineano la vitalità</w:t>
      </w:r>
      <w:r w:rsidR="00A1084F">
        <w:rPr>
          <w:iCs/>
        </w:rPr>
        <w:t>: poche ore di sonno gli basta</w:t>
      </w:r>
      <w:r w:rsidR="00DD59F6" w:rsidRPr="0068265D">
        <w:rPr>
          <w:iCs/>
        </w:rPr>
        <w:t xml:space="preserve">no per rimettersi in </w:t>
      </w:r>
      <w:r w:rsidR="00A1084F">
        <w:rPr>
          <w:iCs/>
        </w:rPr>
        <w:t>forma e dedicarsi instancabilmente a</w:t>
      </w:r>
      <w:r w:rsidR="00DD59F6" w:rsidRPr="0068265D">
        <w:rPr>
          <w:iCs/>
        </w:rPr>
        <w:t>l ministero della Parola. In un tempo in cui non vi erano i mezzi di comu</w:t>
      </w:r>
      <w:r w:rsidR="00292678">
        <w:rPr>
          <w:iCs/>
        </w:rPr>
        <w:t>nicazione che abbiamo oggi, il P</w:t>
      </w:r>
      <w:r w:rsidR="00DD59F6" w:rsidRPr="0068265D">
        <w:rPr>
          <w:iCs/>
        </w:rPr>
        <w:t>. Vigier si rec</w:t>
      </w:r>
      <w:r w:rsidR="00292678">
        <w:rPr>
          <w:iCs/>
        </w:rPr>
        <w:t>herà</w:t>
      </w:r>
      <w:r w:rsidR="00DD59F6" w:rsidRPr="0068265D">
        <w:rPr>
          <w:iCs/>
        </w:rPr>
        <w:t xml:space="preserve"> a Roma ben otto volte, nel 1604 viene inviato a To</w:t>
      </w:r>
      <w:r w:rsidR="00A1084F">
        <w:rPr>
          <w:iCs/>
        </w:rPr>
        <w:t>u</w:t>
      </w:r>
      <w:r w:rsidR="00DD59F6" w:rsidRPr="0068265D">
        <w:rPr>
          <w:iCs/>
        </w:rPr>
        <w:t>lo</w:t>
      </w:r>
      <w:r w:rsidR="00A1084F">
        <w:rPr>
          <w:iCs/>
        </w:rPr>
        <w:t>u</w:t>
      </w:r>
      <w:r w:rsidR="00DD59F6" w:rsidRPr="0068265D">
        <w:rPr>
          <w:iCs/>
        </w:rPr>
        <w:t>s</w:t>
      </w:r>
      <w:r w:rsidR="00A1084F">
        <w:rPr>
          <w:iCs/>
        </w:rPr>
        <w:t>e</w:t>
      </w:r>
      <w:r w:rsidR="00DD59F6" w:rsidRPr="0068265D">
        <w:rPr>
          <w:iCs/>
        </w:rPr>
        <w:t xml:space="preserve"> per fondarvi una casa dottrinaria e vi rima</w:t>
      </w:r>
      <w:r w:rsidR="00292678">
        <w:rPr>
          <w:iCs/>
        </w:rPr>
        <w:t>rrà</w:t>
      </w:r>
      <w:r w:rsidR="007C575F" w:rsidRPr="0068265D">
        <w:rPr>
          <w:iCs/>
        </w:rPr>
        <w:t xml:space="preserve"> fino al 1621</w:t>
      </w:r>
      <w:r w:rsidR="00292678">
        <w:rPr>
          <w:rStyle w:val="Rimandonotaapidipagina"/>
          <w:iCs/>
        </w:rPr>
        <w:footnoteReference w:id="5"/>
      </w:r>
      <w:r w:rsidR="007C575F" w:rsidRPr="0068265D">
        <w:rPr>
          <w:iCs/>
        </w:rPr>
        <w:t xml:space="preserve">. </w:t>
      </w:r>
    </w:p>
    <w:p w14:paraId="46535F45" w14:textId="6BC5E39A" w:rsidR="00A1084F" w:rsidRDefault="00A1084F" w:rsidP="00E56634">
      <w:pPr>
        <w:spacing w:line="276" w:lineRule="auto"/>
        <w:jc w:val="both"/>
        <w:rPr>
          <w:iCs/>
        </w:rPr>
      </w:pPr>
    </w:p>
    <w:p w14:paraId="56D27E52" w14:textId="77777777" w:rsidR="00DD59F6" w:rsidRPr="0068265D" w:rsidRDefault="00DD59F6" w:rsidP="00E56634">
      <w:pPr>
        <w:spacing w:line="276" w:lineRule="auto"/>
        <w:jc w:val="both"/>
      </w:pPr>
    </w:p>
    <w:p w14:paraId="6444E2BC" w14:textId="027A37C0" w:rsidR="00DD59F6" w:rsidRPr="0068265D" w:rsidRDefault="00BA0D84" w:rsidP="00E56634">
      <w:pPr>
        <w:spacing w:line="276" w:lineRule="auto"/>
        <w:jc w:val="center"/>
        <w:rPr>
          <w:b/>
        </w:rPr>
      </w:pPr>
      <w:r w:rsidRPr="0068265D">
        <w:rPr>
          <w:b/>
        </w:rPr>
        <w:t>Capitolo Terzo</w:t>
      </w:r>
    </w:p>
    <w:p w14:paraId="25B961F2" w14:textId="385B024D" w:rsidR="00BA0D84" w:rsidRPr="0068265D" w:rsidRDefault="00292678" w:rsidP="00E56634">
      <w:pPr>
        <w:spacing w:line="276" w:lineRule="auto"/>
        <w:jc w:val="center"/>
        <w:rPr>
          <w:b/>
        </w:rPr>
      </w:pPr>
      <w:r>
        <w:rPr>
          <w:b/>
        </w:rPr>
        <w:t>Fra “regolarità” e “secol</w:t>
      </w:r>
      <w:r w:rsidR="00AD336E">
        <w:rPr>
          <w:b/>
        </w:rPr>
        <w:t>a</w:t>
      </w:r>
      <w:r>
        <w:rPr>
          <w:b/>
        </w:rPr>
        <w:t>rità” e l</w:t>
      </w:r>
      <w:r w:rsidR="00BA0D84" w:rsidRPr="0068265D">
        <w:rPr>
          <w:b/>
        </w:rPr>
        <w:t>’unione con i Somaschi (16</w:t>
      </w:r>
      <w:r>
        <w:rPr>
          <w:b/>
        </w:rPr>
        <w:t>09</w:t>
      </w:r>
      <w:r w:rsidR="00BA0D84" w:rsidRPr="0068265D">
        <w:rPr>
          <w:b/>
        </w:rPr>
        <w:t>-1647)</w:t>
      </w:r>
    </w:p>
    <w:p w14:paraId="63F5C514" w14:textId="77777777" w:rsidR="00BA0D84" w:rsidRPr="0068265D" w:rsidRDefault="00BA0D84" w:rsidP="00E56634">
      <w:pPr>
        <w:spacing w:line="276" w:lineRule="auto"/>
        <w:jc w:val="both"/>
        <w:rPr>
          <w:b/>
        </w:rPr>
      </w:pPr>
    </w:p>
    <w:p w14:paraId="75A7A8ED" w14:textId="6FDC4791" w:rsidR="00DD59F6" w:rsidRPr="0068265D" w:rsidRDefault="00BA0D84" w:rsidP="00E56634">
      <w:pPr>
        <w:spacing w:line="276" w:lineRule="auto"/>
        <w:jc w:val="both"/>
        <w:rPr>
          <w:b/>
          <w:i/>
        </w:rPr>
      </w:pPr>
      <w:r w:rsidRPr="0068265D">
        <w:rPr>
          <w:b/>
        </w:rPr>
        <w:t xml:space="preserve">3.1 </w:t>
      </w:r>
      <w:r w:rsidRPr="0068265D">
        <w:rPr>
          <w:b/>
        </w:rPr>
        <w:tab/>
      </w:r>
      <w:r w:rsidR="00AD336E">
        <w:rPr>
          <w:b/>
          <w:i/>
        </w:rPr>
        <w:t>L’esperienza dell’u</w:t>
      </w:r>
      <w:r w:rsidRPr="0068265D">
        <w:rPr>
          <w:b/>
          <w:i/>
        </w:rPr>
        <w:t>nione</w:t>
      </w:r>
    </w:p>
    <w:p w14:paraId="3C088EFF" w14:textId="77777777" w:rsidR="00DD59F6" w:rsidRPr="0068265D" w:rsidRDefault="00DD59F6" w:rsidP="00E56634">
      <w:pPr>
        <w:spacing w:line="276" w:lineRule="auto"/>
        <w:jc w:val="both"/>
        <w:rPr>
          <w:b/>
        </w:rPr>
      </w:pPr>
    </w:p>
    <w:p w14:paraId="4B9BBA28" w14:textId="77777777" w:rsidR="00AD336E" w:rsidRDefault="00F77B72" w:rsidP="00E56634">
      <w:pPr>
        <w:spacing w:line="276" w:lineRule="auto"/>
        <w:jc w:val="both"/>
        <w:rPr>
          <w:iCs/>
        </w:rPr>
      </w:pPr>
      <w:r w:rsidRPr="0068265D">
        <w:t xml:space="preserve">Nel 1609, eletto Superiore Generale, </w:t>
      </w:r>
      <w:r w:rsidR="00292678">
        <w:t>P</w:t>
      </w:r>
      <w:r>
        <w:t xml:space="preserve">. Vigier </w:t>
      </w:r>
      <w:r w:rsidRPr="0068265D">
        <w:t>si sent</w:t>
      </w:r>
      <w:r>
        <w:t xml:space="preserve">e </w:t>
      </w:r>
      <w:r w:rsidRPr="0068265D">
        <w:t>preoccupato</w:t>
      </w:r>
      <w:r w:rsidR="00292678">
        <w:t xml:space="preserve"> per </w:t>
      </w:r>
      <w:r w:rsidRPr="0068265D">
        <w:t>la precarietà della Congregazione</w:t>
      </w:r>
      <w:r w:rsidR="00292678">
        <w:t xml:space="preserve"> e, i</w:t>
      </w:r>
      <w:r w:rsidR="00292678">
        <w:rPr>
          <w:iCs/>
        </w:rPr>
        <w:t>l 29 settembre 1610, ottiene Lettere Patenti dal Re di Francia per stabilire la Congregazione in tutto il Regno. Desiderando fondare una casa a Parigi, l’Arcivescovo accoglie la sua proposta per tre motivi: vi è necessità forte di insegnamento della Dottrina Cristiana; l’Istituto è già approvato dal Papa e dal Re; la nuova Congregazione ha un forte ca</w:t>
      </w:r>
      <w:r w:rsidR="00AD336E">
        <w:rPr>
          <w:iCs/>
        </w:rPr>
        <w:t>rattere francese.</w:t>
      </w:r>
    </w:p>
    <w:p w14:paraId="4F7FB78B" w14:textId="30417948" w:rsidR="004C7D3C" w:rsidRDefault="00292678" w:rsidP="00E56634">
      <w:pPr>
        <w:spacing w:line="276" w:lineRule="auto"/>
        <w:jc w:val="both"/>
      </w:pPr>
      <w:r>
        <w:rPr>
          <w:iCs/>
        </w:rPr>
        <w:t>Così, n</w:t>
      </w:r>
      <w:r w:rsidRPr="0068265D">
        <w:rPr>
          <w:iCs/>
        </w:rPr>
        <w:t>el 1626, nel borgo S. Marcello</w:t>
      </w:r>
      <w:r>
        <w:rPr>
          <w:iCs/>
        </w:rPr>
        <w:t xml:space="preserve"> di Parigi</w:t>
      </w:r>
      <w:r w:rsidRPr="0068265D">
        <w:rPr>
          <w:iCs/>
        </w:rPr>
        <w:t xml:space="preserve">, </w:t>
      </w:r>
      <w:r>
        <w:rPr>
          <w:iCs/>
        </w:rPr>
        <w:t xml:space="preserve">viene aperte </w:t>
      </w:r>
      <w:r w:rsidRPr="0068265D">
        <w:rPr>
          <w:iCs/>
        </w:rPr>
        <w:t xml:space="preserve">una comunità in un quartiere in cui era forte la presenza di poveri e ignoranti, più bisognosi di istruzione religiosa. La Casa </w:t>
      </w:r>
      <w:r>
        <w:rPr>
          <w:iCs/>
        </w:rPr>
        <w:t>è</w:t>
      </w:r>
      <w:r w:rsidRPr="0068265D">
        <w:rPr>
          <w:iCs/>
        </w:rPr>
        <w:t xml:space="preserve"> dedicata a S. Carlo Borromeo, da sempre venerato dalla Congregazione perché a lui si era ispirato il </w:t>
      </w:r>
      <w:r>
        <w:rPr>
          <w:iCs/>
        </w:rPr>
        <w:t>P</w:t>
      </w:r>
      <w:r w:rsidRPr="0068265D">
        <w:rPr>
          <w:iCs/>
        </w:rPr>
        <w:t xml:space="preserve">. Cesare nella sua vita. </w:t>
      </w:r>
      <w:r w:rsidR="00F77B72" w:rsidRPr="0068265D">
        <w:t xml:space="preserve"> </w:t>
      </w:r>
      <w:r>
        <w:t>Contemporaneamente, P. Vigier</w:t>
      </w:r>
      <w:r w:rsidR="00F77B72" w:rsidRPr="0068265D">
        <w:t xml:space="preserve"> si dà da fare perché essa diventi un Ordine religioso, con voti solenni</w:t>
      </w:r>
      <w:r w:rsidR="00241DB1">
        <w:rPr>
          <w:rStyle w:val="Rimandonotaapidipagina"/>
        </w:rPr>
        <w:footnoteReference w:id="6"/>
      </w:r>
      <w:r w:rsidR="00F77B72" w:rsidRPr="0068265D">
        <w:t xml:space="preserve">. </w:t>
      </w:r>
      <w:r w:rsidR="004C7D3C">
        <w:t xml:space="preserve">Inizia così un periodo di incertezza nella Congregazione fra coloro che desiderano essere considerati “Regolari” e quindi, un Ordine Religioso con voti solenni, e coloro che, a partire dalla volontà del Fondatore, confermata nelle prime Regole e nel Breve di approvazione pontificia, </w:t>
      </w:r>
      <w:r w:rsidR="004C7D3C">
        <w:lastRenderedPageBreak/>
        <w:t xml:space="preserve">preferiscono la </w:t>
      </w:r>
      <w:r w:rsidR="00241DB1">
        <w:t>“</w:t>
      </w:r>
      <w:r w:rsidR="004C7D3C">
        <w:t>secolarità</w:t>
      </w:r>
      <w:r w:rsidR="00241DB1">
        <w:t>”</w:t>
      </w:r>
      <w:r w:rsidR="004C7D3C">
        <w:t>, cioè una Congregazione dedita all’insegnamento della Dottrina C</w:t>
      </w:r>
      <w:r w:rsidR="00201CC3">
        <w:t>ristiana, a disposizione delle d</w:t>
      </w:r>
      <w:r w:rsidR="004C7D3C">
        <w:t xml:space="preserve">iocesi, i cui membri emettono voti semplici, e non solenni, e prestano il giuramento di perpetua stabilità in Congregazione. </w:t>
      </w:r>
    </w:p>
    <w:p w14:paraId="73D7C723" w14:textId="29EBD081" w:rsidR="00AE7AB5" w:rsidRDefault="00241DB1" w:rsidP="00E56634">
      <w:pPr>
        <w:spacing w:line="276" w:lineRule="auto"/>
        <w:jc w:val="both"/>
      </w:pPr>
      <w:r>
        <w:t>Poiché l</w:t>
      </w:r>
      <w:r w:rsidR="00F77B72" w:rsidRPr="0068265D">
        <w:t>a Santa Sede, in quel tempo, si asteneva dall’approvare nuovi Ordini</w:t>
      </w:r>
      <w:r>
        <w:t>, viene</w:t>
      </w:r>
      <w:r w:rsidR="00F77B72" w:rsidRPr="0068265D">
        <w:t xml:space="preserve"> consigli</w:t>
      </w:r>
      <w:r w:rsidR="00F77B72">
        <w:t>a</w:t>
      </w:r>
      <w:r>
        <w:t>to</w:t>
      </w:r>
      <w:r w:rsidR="00F77B72" w:rsidRPr="0068265D">
        <w:t xml:space="preserve"> al </w:t>
      </w:r>
      <w:r w:rsidR="005F6417">
        <w:t>P</w:t>
      </w:r>
      <w:r w:rsidR="00F77B72" w:rsidRPr="0068265D">
        <w:t>. Vigier di cercare un Ordine già esiste</w:t>
      </w:r>
      <w:r w:rsidR="00201CC3">
        <w:t>nte con il quale unirsi. La questione</w:t>
      </w:r>
      <w:r w:rsidR="00F77B72" w:rsidRPr="0068265D">
        <w:t xml:space="preserve"> </w:t>
      </w:r>
      <w:r w:rsidR="00F77B72">
        <w:t>viene</w:t>
      </w:r>
      <w:r w:rsidR="00F77B72" w:rsidRPr="0068265D">
        <w:t xml:space="preserve"> discussa in tutte le case della Congregazione, finché nel Capitolo Generale di Toulouse del 1614 </w:t>
      </w:r>
      <w:r w:rsidR="00201CC3">
        <w:t>è</w:t>
      </w:r>
      <w:r w:rsidR="00F77B72" w:rsidRPr="0068265D">
        <w:t xml:space="preserve"> data ampia procura allo stesso </w:t>
      </w:r>
      <w:r w:rsidR="005F6417">
        <w:t>P</w:t>
      </w:r>
      <w:r w:rsidR="00F77B72" w:rsidRPr="0068265D">
        <w:t xml:space="preserve">. Vigier di trattare l’unione con qualche Ordine Regolare. Con tale procura il Superiore Generale </w:t>
      </w:r>
      <w:r w:rsidR="00F77B72">
        <w:t>è</w:t>
      </w:r>
      <w:r w:rsidR="00F77B72" w:rsidRPr="0068265D">
        <w:t xml:space="preserve"> autorizzato a recarsi a Roma, presentarsi al Santo Padre e domandargli “di erigere la </w:t>
      </w:r>
      <w:bookmarkStart w:id="0" w:name="_GoBack"/>
      <w:bookmarkEnd w:id="0"/>
      <w:r w:rsidR="00F77B72" w:rsidRPr="0068265D">
        <w:t>Congregazione da secolare a regolare, sia per incorporazione ad altro Ordine, sia per partecipazione o per nuova erezione o qualsiasi altro modo come fosse sembrato meglio al Santissimo nostro Signore il Papa”.</w:t>
      </w:r>
      <w:r w:rsidR="00201CC3">
        <w:t xml:space="preserve"> Il 29 ottobre</w:t>
      </w:r>
      <w:r w:rsidR="00F77B72" w:rsidRPr="0068265D">
        <w:t xml:space="preserve"> 1614</w:t>
      </w:r>
      <w:r w:rsidR="005F6417">
        <w:t>,</w:t>
      </w:r>
      <w:r w:rsidR="00F77B72" w:rsidRPr="0068265D">
        <w:t xml:space="preserve"> </w:t>
      </w:r>
      <w:r w:rsidR="005F6417">
        <w:t>P</w:t>
      </w:r>
      <w:r w:rsidR="00F77B72" w:rsidRPr="0068265D">
        <w:t>. Vigier convoc</w:t>
      </w:r>
      <w:r w:rsidR="00F77B72">
        <w:t>a</w:t>
      </w:r>
      <w:r w:rsidR="00F77B72" w:rsidRPr="0068265D">
        <w:t xml:space="preserve"> il Capitolo locale della Casa di Avignon, composto da </w:t>
      </w:r>
      <w:r w:rsidR="00F77B72">
        <w:t xml:space="preserve">trentadue persone, che lo nomina </w:t>
      </w:r>
      <w:r w:rsidR="00F77B72" w:rsidRPr="0068265D">
        <w:t xml:space="preserve">nuovamente Procuratore Speciale per il medesimo fine e </w:t>
      </w:r>
      <w:r>
        <w:t>per mettere in atto</w:t>
      </w:r>
      <w:r w:rsidR="00F77B72" w:rsidRPr="0068265D">
        <w:t xml:space="preserve"> le istruzioni avute dal Capitolo Generale di Toulouse. Il 25 novembre anche i padri della Casa di Brive, cinque membri, d</w:t>
      </w:r>
      <w:r w:rsidR="00F77B72">
        <w:t>anno</w:t>
      </w:r>
      <w:r w:rsidR="00F77B72" w:rsidRPr="0068265D">
        <w:t xml:space="preserve"> al </w:t>
      </w:r>
      <w:r w:rsidR="005F6417">
        <w:t>P</w:t>
      </w:r>
      <w:r w:rsidR="00F77B72" w:rsidRPr="0068265D">
        <w:t>. Vigier la medesima procura. Munito di tali documenti</w:t>
      </w:r>
      <w:r w:rsidR="005F6417">
        <w:t>,</w:t>
      </w:r>
      <w:r w:rsidR="00F77B72" w:rsidRPr="0068265D">
        <w:t xml:space="preserve"> si rec</w:t>
      </w:r>
      <w:r w:rsidR="00F77B72">
        <w:t>a</w:t>
      </w:r>
      <w:r w:rsidR="00F77B72" w:rsidRPr="0068265D">
        <w:t xml:space="preserve"> a Roma, parla con il Cardinale San Roberto Bellarmino, con </w:t>
      </w:r>
      <w:r w:rsidR="005F6417">
        <w:t>P</w:t>
      </w:r>
      <w:r w:rsidR="00F77B72" w:rsidRPr="0068265D">
        <w:t>. Solutine dei Recolletti, con il Maestro Generale de</w:t>
      </w:r>
      <w:r w:rsidR="00F77B72">
        <w:t>i Domenicani i quali gli dicono</w:t>
      </w:r>
      <w:r w:rsidR="00F77B72" w:rsidRPr="0068265D">
        <w:t xml:space="preserve"> che se </w:t>
      </w:r>
      <w:r w:rsidR="005F6417">
        <w:t>P</w:t>
      </w:r>
      <w:r w:rsidR="00F77B72" w:rsidRPr="0068265D">
        <w:t xml:space="preserve">. Cesare </w:t>
      </w:r>
      <w:r w:rsidR="00F77B72">
        <w:t xml:space="preserve">ha dato inizio a </w:t>
      </w:r>
      <w:r w:rsidR="00F77B72" w:rsidRPr="0068265D">
        <w:t>più case dipen</w:t>
      </w:r>
      <w:r w:rsidR="00F77B72">
        <w:t>denti l’una dall’altra, sembra</w:t>
      </w:r>
      <w:r w:rsidR="00F77B72" w:rsidRPr="0068265D">
        <w:t xml:space="preserve"> evidente che </w:t>
      </w:r>
      <w:r w:rsidR="00F77B72">
        <w:t>la sua intenzione era quella di</w:t>
      </w:r>
      <w:r w:rsidR="00F77B72" w:rsidRPr="0068265D">
        <w:t xml:space="preserve"> fondare una Congregazione Religiosa</w:t>
      </w:r>
      <w:r w:rsidR="00F77B72">
        <w:t>. Tuttavia, p</w:t>
      </w:r>
      <w:r w:rsidR="00F77B72" w:rsidRPr="0068265D">
        <w:t>er il momento il Papa non v</w:t>
      </w:r>
      <w:r w:rsidR="00F77B72">
        <w:t>uole</w:t>
      </w:r>
      <w:r w:rsidR="00F77B72" w:rsidRPr="0068265D">
        <w:t xml:space="preserve"> erigere nuovi Ordini Religiosi, ma </w:t>
      </w:r>
      <w:r w:rsidR="00F77B72">
        <w:t>dà</w:t>
      </w:r>
      <w:r w:rsidR="00F77B72" w:rsidRPr="0068265D">
        <w:t xml:space="preserve"> permesso facilmente </w:t>
      </w:r>
      <w:r>
        <w:t xml:space="preserve">per </w:t>
      </w:r>
      <w:r w:rsidR="00F77B72" w:rsidRPr="0068265D">
        <w:t>una unione con Ordini esistenti. Dopo vari tentativi con i Chierici Minori di S</w:t>
      </w:r>
      <w:r w:rsidR="00201CC3">
        <w:t xml:space="preserve">. Lorenzo e con i Barnabiti, </w:t>
      </w:r>
      <w:r w:rsidR="005F6417">
        <w:t>P</w:t>
      </w:r>
      <w:r w:rsidR="00F77B72" w:rsidRPr="0068265D">
        <w:t>. Vigier avvi</w:t>
      </w:r>
      <w:r w:rsidR="00F77B72">
        <w:t>a</w:t>
      </w:r>
      <w:r w:rsidR="00F77B72" w:rsidRPr="0068265D">
        <w:t xml:space="preserve"> un discorso mirato all’unione con i Somaschi</w:t>
      </w:r>
      <w:r w:rsidR="005F6417">
        <w:t>,</w:t>
      </w:r>
      <w:r w:rsidR="00DD59F6" w:rsidRPr="0068265D">
        <w:t xml:space="preserve"> i quali accettarono l’unione</w:t>
      </w:r>
      <w:r w:rsidR="00AE7AB5">
        <w:t xml:space="preserve">. </w:t>
      </w:r>
      <w:r w:rsidR="004C3918">
        <w:t>La ratifica di tale atto avviene con i</w:t>
      </w:r>
      <w:r w:rsidR="00AE7AB5">
        <w:t xml:space="preserve">l Breve Apostolico </w:t>
      </w:r>
      <w:r w:rsidR="004C3918">
        <w:rPr>
          <w:i/>
        </w:rPr>
        <w:t>Ex iniuncto nobis</w:t>
      </w:r>
      <w:r w:rsidR="004C3918">
        <w:t>,</w:t>
      </w:r>
      <w:r w:rsidR="004C3918">
        <w:rPr>
          <w:i/>
        </w:rPr>
        <w:t xml:space="preserve"> </w:t>
      </w:r>
      <w:r w:rsidR="00AE7AB5">
        <w:t xml:space="preserve">di </w:t>
      </w:r>
      <w:r>
        <w:t xml:space="preserve">Papa </w:t>
      </w:r>
      <w:r w:rsidR="00AE7AB5">
        <w:t>Paolo V, datato 11 aprile 1616,</w:t>
      </w:r>
      <w:r w:rsidR="00D63582">
        <w:t xml:space="preserve"> </w:t>
      </w:r>
      <w:r w:rsidR="004C3918">
        <w:t xml:space="preserve">che lascia ai Dottrinari una larga autonomia e, fra </w:t>
      </w:r>
      <w:r w:rsidR="00D63582">
        <w:t xml:space="preserve">l’altro, </w:t>
      </w:r>
      <w:r w:rsidR="004C3918">
        <w:t>stabilisce</w:t>
      </w:r>
      <w:r w:rsidR="005F6417">
        <w:t xml:space="preserve"> che</w:t>
      </w:r>
      <w:r w:rsidR="004C3918">
        <w:t>: 1) essi continuano</w:t>
      </w:r>
      <w:r w:rsidR="00C55DF9">
        <w:t xml:space="preserve"> </w:t>
      </w:r>
      <w:r w:rsidR="00D63582">
        <w:t>il loro “</w:t>
      </w:r>
      <w:r>
        <w:t>i</w:t>
      </w:r>
      <w:r w:rsidR="00D63582">
        <w:t>stituto” dell’insegnamento della Dottrina Cristiana</w:t>
      </w:r>
      <w:r w:rsidR="00DD59F6" w:rsidRPr="0068265D">
        <w:t xml:space="preserve">; </w:t>
      </w:r>
      <w:r w:rsidR="00C55DF9">
        <w:t xml:space="preserve">2) </w:t>
      </w:r>
      <w:r w:rsidR="005F6417">
        <w:t>P</w:t>
      </w:r>
      <w:r w:rsidR="00DD59F6" w:rsidRPr="0068265D">
        <w:t xml:space="preserve">. Cesare </w:t>
      </w:r>
      <w:r w:rsidR="00AE7AB5">
        <w:t>sia</w:t>
      </w:r>
      <w:r w:rsidR="00DD59F6" w:rsidRPr="0068265D">
        <w:t xml:space="preserve"> riconosciuto come </w:t>
      </w:r>
      <w:r w:rsidR="00AE7AB5">
        <w:t>“Pater et Institutor” della Congregazione</w:t>
      </w:r>
      <w:r w:rsidR="00C55DF9">
        <w:t xml:space="preserve">, </w:t>
      </w:r>
      <w:r>
        <w:t>essendo</w:t>
      </w:r>
      <w:r w:rsidR="00C55DF9">
        <w:t xml:space="preserve"> ritenuto, come in realtà lo fu, il </w:t>
      </w:r>
      <w:r>
        <w:t>“</w:t>
      </w:r>
      <w:r w:rsidR="00C55DF9">
        <w:t>promotore del santissimo istituto dell’insegnamento della Dottrina Cristiana nel Regno di Francia</w:t>
      </w:r>
      <w:r>
        <w:t>”</w:t>
      </w:r>
      <w:r w:rsidR="00DD59F6" w:rsidRPr="0068265D">
        <w:t xml:space="preserve">; </w:t>
      </w:r>
      <w:r w:rsidR="00C55DF9">
        <w:t xml:space="preserve">3) </w:t>
      </w:r>
      <w:r w:rsidR="00AE7AB5">
        <w:t>i Dottrinari, dopo l’unione, si chiameranno “Padri della Dottrina Cristiana della Congregazione di Somasca ossia di San Maiolo in Pavia</w:t>
      </w:r>
      <w:r w:rsidR="00C55DF9">
        <w:t>”</w:t>
      </w:r>
      <w:r w:rsidR="00AE7AB5">
        <w:t xml:space="preserve">; </w:t>
      </w:r>
      <w:r w:rsidR="00C55DF9">
        <w:t xml:space="preserve">4) </w:t>
      </w:r>
      <w:r w:rsidR="00DD59F6" w:rsidRPr="0068265D">
        <w:t xml:space="preserve">i </w:t>
      </w:r>
      <w:r w:rsidR="00AE7AB5">
        <w:t xml:space="preserve">Dottrinari costituiranno una Provincia a parte, governata da un Provinciale francese, scelto dal Capitolo Generale di Somasca, tra una lista di tre nomi presentata dalla Provincia; il Generale visiterà le Case di Francia una volta nel triennio; </w:t>
      </w:r>
      <w:r w:rsidR="00C55DF9">
        <w:t xml:space="preserve">5) </w:t>
      </w:r>
      <w:r w:rsidR="00AE7AB5">
        <w:t xml:space="preserve">il </w:t>
      </w:r>
      <w:r w:rsidR="00C55DF9">
        <w:t>P</w:t>
      </w:r>
      <w:r w:rsidR="00AE7AB5">
        <w:t>rovinciale insieme ad un discreto eletto dal Capitolo Provinciale, parteciperà a</w:t>
      </w:r>
      <w:r w:rsidR="00C55DF9">
        <w:t>l Capitolo Generale di Somasca; 6) i Dottrinari osserveranno e professeranno le Costituzioni della Congregazione Soma</w:t>
      </w:r>
      <w:r w:rsidR="002E391F">
        <w:t xml:space="preserve">sca, approvate dalla Santa Sede, </w:t>
      </w:r>
      <w:r w:rsidR="005F6417">
        <w:t xml:space="preserve">e </w:t>
      </w:r>
      <w:r w:rsidR="002E391F">
        <w:t>alla professione</w:t>
      </w:r>
      <w:r w:rsidR="005F6417">
        <w:t>,</w:t>
      </w:r>
      <w:r w:rsidR="002E391F">
        <w:t xml:space="preserve"> tutti dovranno premettere l’anno di noviziato.</w:t>
      </w:r>
    </w:p>
    <w:p w14:paraId="0CDD668D" w14:textId="55E0A24E" w:rsidR="002E391F" w:rsidRDefault="002E391F" w:rsidP="00E56634">
      <w:pPr>
        <w:spacing w:line="276" w:lineRule="auto"/>
        <w:jc w:val="both"/>
      </w:pPr>
      <w:r>
        <w:t>P. Vigier, ex Generale dei Dottrinari, con dispensa della Santa Sede</w:t>
      </w:r>
      <w:r w:rsidR="00DD59F6" w:rsidRPr="0068265D">
        <w:t xml:space="preserve">, </w:t>
      </w:r>
      <w:r>
        <w:t>viene nominato Superiore Provinciale e</w:t>
      </w:r>
      <w:r w:rsidR="00DD59F6" w:rsidRPr="0068265D">
        <w:t xml:space="preserve"> amministratore di tutti i beni della Provincia di Francia e, dopo soli </w:t>
      </w:r>
      <w:r w:rsidR="00241DB1">
        <w:t>quattro</w:t>
      </w:r>
      <w:r w:rsidR="00DD59F6" w:rsidRPr="0068265D">
        <w:t xml:space="preserve"> mesi di Noviziato, il 25 luglio 1616</w:t>
      </w:r>
      <w:r w:rsidR="005F6417">
        <w:t>,</w:t>
      </w:r>
      <w:r w:rsidR="00DD59F6" w:rsidRPr="0068265D">
        <w:t xml:space="preserve"> nella chiesa di S. Giovanni il Vecchio in Avignon, f</w:t>
      </w:r>
      <w:r>
        <w:t>a</w:t>
      </w:r>
      <w:r w:rsidR="00DD59F6" w:rsidRPr="0068265D">
        <w:t xml:space="preserve"> la sua professione solenne. </w:t>
      </w:r>
      <w:r w:rsidR="00201CC3">
        <w:t>Al termine,</w:t>
      </w:r>
      <w:r w:rsidR="00DD59F6" w:rsidRPr="0068265D">
        <w:t xml:space="preserve"> </w:t>
      </w:r>
      <w:r w:rsidR="005F6417">
        <w:t>P</w:t>
      </w:r>
      <w:r w:rsidR="00DD59F6" w:rsidRPr="0068265D">
        <w:t xml:space="preserve">. Bonnet, venuto da Roma, consegna le </w:t>
      </w:r>
      <w:r w:rsidR="00241DB1">
        <w:t>Lettere P</w:t>
      </w:r>
      <w:r w:rsidR="00201CC3">
        <w:t xml:space="preserve">atenti con cui </w:t>
      </w:r>
      <w:r w:rsidR="005F6417">
        <w:t>P</w:t>
      </w:r>
      <w:r w:rsidR="00DD59F6" w:rsidRPr="0068265D">
        <w:t>. Boccolo,</w:t>
      </w:r>
      <w:r>
        <w:t xml:space="preserve"> Generale dei Somaschi, nomina</w:t>
      </w:r>
      <w:r w:rsidR="00DD59F6" w:rsidRPr="0068265D">
        <w:t xml:space="preserve"> </w:t>
      </w:r>
      <w:r w:rsidR="005F6417">
        <w:t>P</w:t>
      </w:r>
      <w:r w:rsidR="00DD59F6" w:rsidRPr="0068265D">
        <w:t xml:space="preserve">. Vigier primo Provinciale dei Padri della Dottrina Cristiana di Somasca. Tutti gli altri padri di Avignon </w:t>
      </w:r>
      <w:r>
        <w:t>emettono</w:t>
      </w:r>
      <w:r w:rsidR="00DD59F6" w:rsidRPr="0068265D">
        <w:t xml:space="preserve"> la loro professione solenne il 30 maggio 1617. Successivamente</w:t>
      </w:r>
      <w:r w:rsidR="005F6417">
        <w:t>,</w:t>
      </w:r>
      <w:r w:rsidR="00DD59F6" w:rsidRPr="0068265D">
        <w:t xml:space="preserve"> il Provinciale si rec</w:t>
      </w:r>
      <w:r>
        <w:t>a</w:t>
      </w:r>
      <w:r w:rsidR="00DD59F6" w:rsidRPr="0068265D">
        <w:t xml:space="preserve"> presso le case di Toulouse e Brive per ricevere la professione solenne dei confratelli. Il 21gennaio 1619</w:t>
      </w:r>
      <w:r w:rsidR="005F6417">
        <w:t>,</w:t>
      </w:r>
      <w:r w:rsidR="00DD59F6" w:rsidRPr="0068265D">
        <w:t xml:space="preserve"> </w:t>
      </w:r>
      <w:r w:rsidR="005F6417">
        <w:t>P</w:t>
      </w:r>
      <w:r w:rsidR="00DD59F6" w:rsidRPr="0068265D">
        <w:t>. Vigier ott</w:t>
      </w:r>
      <w:r>
        <w:t>iene</w:t>
      </w:r>
      <w:r w:rsidR="00DD59F6" w:rsidRPr="0068265D">
        <w:t xml:space="preserve"> un Decre</w:t>
      </w:r>
      <w:r>
        <w:t>to dal Papa con il quale si permette</w:t>
      </w:r>
      <w:r w:rsidR="00DD59F6" w:rsidRPr="0068265D">
        <w:t xml:space="preserve"> di tenere un Capitolo Provinciale “fuori dal tempo stabilito dalla Costituzione”, mentre Papa Gregorio X</w:t>
      </w:r>
      <w:r w:rsidR="00241DB1">
        <w:t>V</w:t>
      </w:r>
      <w:r w:rsidR="00DD59F6" w:rsidRPr="0068265D">
        <w:t xml:space="preserve"> con </w:t>
      </w:r>
      <w:r w:rsidR="00201CC3">
        <w:t>il Breve</w:t>
      </w:r>
      <w:r w:rsidR="00DD59F6" w:rsidRPr="0068265D">
        <w:t xml:space="preserve"> </w:t>
      </w:r>
      <w:r w:rsidR="00241DB1">
        <w:rPr>
          <w:i/>
        </w:rPr>
        <w:t>Pro facultate docendi publice in collegiis</w:t>
      </w:r>
      <w:r w:rsidR="005F6417">
        <w:rPr>
          <w:i/>
        </w:rPr>
        <w:t>, dell’</w:t>
      </w:r>
      <w:r w:rsidR="00241DB1">
        <w:t>11 giugno 1621</w:t>
      </w:r>
      <w:r w:rsidR="005F6417">
        <w:t>,</w:t>
      </w:r>
      <w:r w:rsidR="00241DB1">
        <w:t xml:space="preserve"> </w:t>
      </w:r>
      <w:r w:rsidR="00DD59F6" w:rsidRPr="0068265D">
        <w:t>d</w:t>
      </w:r>
      <w:r>
        <w:t>à</w:t>
      </w:r>
      <w:r w:rsidR="00DD59F6" w:rsidRPr="0068265D">
        <w:t xml:space="preserve"> facoltà ai Dottrinari di insegnare scienza e lettere in tutte le loro case. Così si comp</w:t>
      </w:r>
      <w:r>
        <w:t>ie</w:t>
      </w:r>
      <w:r w:rsidR="00DD59F6" w:rsidRPr="0068265D">
        <w:t xml:space="preserve"> il passaggio della Congregazione dallo stato secolare a quello rego</w:t>
      </w:r>
      <w:r>
        <w:t>lare</w:t>
      </w:r>
      <w:r w:rsidR="00DD59F6" w:rsidRPr="0068265D">
        <w:t xml:space="preserve">.  </w:t>
      </w:r>
    </w:p>
    <w:p w14:paraId="1C89722C" w14:textId="6EED5210" w:rsidR="00A71D1A" w:rsidRDefault="00A71D1A" w:rsidP="00E56634">
      <w:pPr>
        <w:spacing w:line="276" w:lineRule="auto"/>
        <w:jc w:val="both"/>
        <w:rPr>
          <w:iCs/>
        </w:rPr>
      </w:pPr>
      <w:r>
        <w:rPr>
          <w:iCs/>
        </w:rPr>
        <w:lastRenderedPageBreak/>
        <w:t xml:space="preserve">Con l’unione con i Somaschi, </w:t>
      </w:r>
      <w:r w:rsidR="005F6417">
        <w:rPr>
          <w:iCs/>
        </w:rPr>
        <w:t>i</w:t>
      </w:r>
      <w:r>
        <w:rPr>
          <w:iCs/>
        </w:rPr>
        <w:t xml:space="preserve"> Dottrinari diventano un Ordine Regolare, con l’impegno della preghiera comune che porta ad un minor impegno alla predicazione. Anche il catechismo si ispira alle opere contemporanee più diffuse. La sostanza dell’insegnamento è la dottrina, cioè la conoscenza delle verità di fede come “scienza della salute”, fondamento della formazione umana</w:t>
      </w:r>
      <w:r w:rsidR="005F6417">
        <w:rPr>
          <w:iCs/>
        </w:rPr>
        <w:t xml:space="preserve"> e </w:t>
      </w:r>
      <w:r>
        <w:rPr>
          <w:iCs/>
        </w:rPr>
        <w:t xml:space="preserve"> spirituale. Se i contenuti si sviluppavano, nel metodo, i Dottrinari continuano a sforzarsi di essere semplici e chiari per essere capiti da tutti. Questo periodo è contrassegnato da una particolare devozione alla Vergine Maria, che si esprime con la recita quotidiana del Santo Rosario, del piccolo Ufficio mariano e delle litanie. Inoltre si sviluppa la devozione all’Angelo Custode.</w:t>
      </w:r>
      <w:r w:rsidR="002E0924">
        <w:rPr>
          <w:iCs/>
        </w:rPr>
        <w:t xml:space="preserve"> </w:t>
      </w:r>
    </w:p>
    <w:p w14:paraId="52DFADBF" w14:textId="7D192081" w:rsidR="002E0924" w:rsidRDefault="002E0924" w:rsidP="00E56634">
      <w:pPr>
        <w:spacing w:line="276" w:lineRule="auto"/>
        <w:jc w:val="both"/>
        <w:rPr>
          <w:iCs/>
        </w:rPr>
      </w:pPr>
      <w:r>
        <w:rPr>
          <w:iCs/>
        </w:rPr>
        <w:t xml:space="preserve">Il Capitolo del 1643 definisce l’orario che ogni comunità deve rispettare: sveglia alle ore 4, primo Ufficio Divino, orazione mentale; alle ore 18 ancora orazione mentale; 18.30 cena; ricreazione dalle ore 19 alle ore 20; litanie, esame di coscienza e </w:t>
      </w:r>
      <w:r w:rsidR="00201CC3">
        <w:rPr>
          <w:iCs/>
        </w:rPr>
        <w:t>riposo</w:t>
      </w:r>
      <w:r>
        <w:rPr>
          <w:iCs/>
        </w:rPr>
        <w:t xml:space="preserve"> alle ore 21.</w:t>
      </w:r>
    </w:p>
    <w:p w14:paraId="66966C93" w14:textId="34FA04A9" w:rsidR="00BA0D84" w:rsidRPr="0068265D" w:rsidRDefault="002E391F" w:rsidP="00E56634">
      <w:pPr>
        <w:spacing w:line="276" w:lineRule="auto"/>
        <w:jc w:val="both"/>
      </w:pPr>
      <w:r>
        <w:t>Per circa</w:t>
      </w:r>
      <w:r w:rsidR="00DD59F6" w:rsidRPr="0068265D">
        <w:t xml:space="preserve"> trent’anni, </w:t>
      </w:r>
      <w:r>
        <w:t xml:space="preserve">tale unione viene accolta e vissuta </w:t>
      </w:r>
      <w:r w:rsidR="00DD59F6" w:rsidRPr="0068265D">
        <w:t xml:space="preserve">in grande fervore di opere e di pietà, approvata e desiderata dalle autorità ecclesiastiche e civili. In questi anni </w:t>
      </w:r>
      <w:r w:rsidR="00241DB1">
        <w:t xml:space="preserve">la Congregazione </w:t>
      </w:r>
      <w:r w:rsidR="00DD59F6" w:rsidRPr="0068265D">
        <w:t>apr</w:t>
      </w:r>
      <w:r>
        <w:t>e</w:t>
      </w:r>
      <w:r w:rsidR="00DD59F6" w:rsidRPr="0068265D">
        <w:t xml:space="preserve"> venti nuove case </w:t>
      </w:r>
      <w:r>
        <w:t>in tutta la Francia</w:t>
      </w:r>
      <w:r w:rsidR="00DD59F6" w:rsidRPr="0068265D">
        <w:t xml:space="preserve"> e tanta </w:t>
      </w:r>
      <w:r>
        <w:t>è</w:t>
      </w:r>
      <w:r w:rsidR="00DD59F6" w:rsidRPr="0068265D">
        <w:t xml:space="preserve"> la stima in cui </w:t>
      </w:r>
      <w:r w:rsidR="00241DB1">
        <w:t>vengono</w:t>
      </w:r>
      <w:r w:rsidR="00DD59F6" w:rsidRPr="0068265D">
        <w:t xml:space="preserve"> tenuti i Dottrinari che </w:t>
      </w:r>
      <w:r w:rsidR="005F6417">
        <w:t>molti</w:t>
      </w:r>
      <w:r w:rsidR="00DD59F6" w:rsidRPr="0068265D">
        <w:t xml:space="preserve"> Vescovi, sentendosi grandemente onorati e soprattutto aiutati nel ministero pastorale dalla loro opera, </w:t>
      </w:r>
      <w:r w:rsidR="00B74FC2">
        <w:t>rendono</w:t>
      </w:r>
      <w:r w:rsidR="00DD59F6" w:rsidRPr="0068265D">
        <w:t xml:space="preserve"> pubblica testimonianza alle lo</w:t>
      </w:r>
      <w:r w:rsidR="00B74FC2">
        <w:t>ro virtù e meriti e ne domanda</w:t>
      </w:r>
      <w:r w:rsidR="00DD59F6" w:rsidRPr="0068265D">
        <w:t xml:space="preserve">no con insistenza la venuta nelle loro Diocesi. </w:t>
      </w:r>
    </w:p>
    <w:p w14:paraId="567C7177" w14:textId="77777777" w:rsidR="00BA0D84" w:rsidRPr="0068265D" w:rsidRDefault="00BA0D84" w:rsidP="00E56634">
      <w:pPr>
        <w:spacing w:line="276" w:lineRule="auto"/>
        <w:jc w:val="both"/>
      </w:pPr>
    </w:p>
    <w:p w14:paraId="7F19BCD1" w14:textId="5A4E878C" w:rsidR="00BA0D84" w:rsidRPr="0068265D" w:rsidRDefault="00BA0D84" w:rsidP="00E56634">
      <w:pPr>
        <w:spacing w:line="276" w:lineRule="auto"/>
        <w:jc w:val="both"/>
        <w:rPr>
          <w:b/>
          <w:i/>
        </w:rPr>
      </w:pPr>
      <w:r w:rsidRPr="0068265D">
        <w:rPr>
          <w:b/>
        </w:rPr>
        <w:t>3.2</w:t>
      </w:r>
      <w:r w:rsidRPr="0068265D">
        <w:rPr>
          <w:b/>
        </w:rPr>
        <w:tab/>
      </w:r>
      <w:r w:rsidRPr="0068265D">
        <w:rPr>
          <w:b/>
          <w:i/>
        </w:rPr>
        <w:t>Le problematiche dell’Unione</w:t>
      </w:r>
    </w:p>
    <w:p w14:paraId="196D8EEC" w14:textId="77777777" w:rsidR="00BA0D84" w:rsidRPr="0068265D" w:rsidRDefault="00BA0D84" w:rsidP="00E56634">
      <w:pPr>
        <w:spacing w:line="276" w:lineRule="auto"/>
        <w:jc w:val="both"/>
      </w:pPr>
    </w:p>
    <w:p w14:paraId="420192A3" w14:textId="2FA2FED1" w:rsidR="00B74FC2" w:rsidRDefault="00241DB1" w:rsidP="00E56634">
      <w:pPr>
        <w:spacing w:line="276" w:lineRule="auto"/>
        <w:jc w:val="both"/>
      </w:pPr>
      <w:r>
        <w:t>V</w:t>
      </w:r>
      <w:r w:rsidR="00DD59F6" w:rsidRPr="0068265D">
        <w:t>erso l’anno 1640</w:t>
      </w:r>
      <w:r>
        <w:t>,</w:t>
      </w:r>
      <w:r w:rsidR="00DD59F6" w:rsidRPr="0068265D">
        <w:t xml:space="preserve"> qualche </w:t>
      </w:r>
      <w:r w:rsidR="00B74FC2">
        <w:t>religioso</w:t>
      </w:r>
      <w:r w:rsidR="00DD59F6" w:rsidRPr="0068265D">
        <w:t xml:space="preserve"> cominci</w:t>
      </w:r>
      <w:r w:rsidR="00B74FC2">
        <w:t>a</w:t>
      </w:r>
      <w:r w:rsidR="00DD59F6" w:rsidRPr="0068265D">
        <w:t xml:space="preserve"> a dubitare della validità dell’unione con i Somaschi. Il seme di tale dubbio </w:t>
      </w:r>
      <w:r w:rsidR="00B74FC2">
        <w:t>viene</w:t>
      </w:r>
      <w:r w:rsidR="00DD59F6" w:rsidRPr="0068265D">
        <w:t xml:space="preserve"> gettato dal somasco </w:t>
      </w:r>
      <w:r w:rsidR="005F6417">
        <w:t>P</w:t>
      </w:r>
      <w:r w:rsidR="00DD59F6" w:rsidRPr="0068265D">
        <w:t xml:space="preserve">. Agostino Sosio, il quale essendo </w:t>
      </w:r>
      <w:r w:rsidR="00B74FC2">
        <w:t>Visitatore G</w:t>
      </w:r>
      <w:r w:rsidR="00DD59F6" w:rsidRPr="0068265D">
        <w:t>enerale nel 1634, prete</w:t>
      </w:r>
      <w:r w:rsidR="00B74FC2">
        <w:t>nde</w:t>
      </w:r>
      <w:r w:rsidR="00DD59F6" w:rsidRPr="0068265D">
        <w:t xml:space="preserve"> di assistere e presiedere il Ca</w:t>
      </w:r>
      <w:r w:rsidR="00B74FC2">
        <w:t xml:space="preserve">pitolo Provinciale </w:t>
      </w:r>
      <w:r w:rsidR="005F6417">
        <w:t xml:space="preserve">francese </w:t>
      </w:r>
      <w:r w:rsidR="00B74FC2">
        <w:t>che si tiene</w:t>
      </w:r>
      <w:r w:rsidR="00DD59F6" w:rsidRPr="0068265D">
        <w:t xml:space="preserve"> a Narbonne. Avendo </w:t>
      </w:r>
      <w:r w:rsidR="00B74FC2">
        <w:t>trovato qualche oppositore, dic</w:t>
      </w:r>
      <w:r w:rsidR="00DD59F6" w:rsidRPr="0068265D">
        <w:t xml:space="preserve">e che egli avrebbe potuto contestare la validità di certe assemblee </w:t>
      </w:r>
      <w:r w:rsidR="00201CC3">
        <w:t>e del</w:t>
      </w:r>
      <w:r w:rsidR="00DD59F6" w:rsidRPr="0068265D">
        <w:t xml:space="preserve">le elezioni dei </w:t>
      </w:r>
      <w:r>
        <w:t>S</w:t>
      </w:r>
      <w:r w:rsidR="00DD59F6" w:rsidRPr="0068265D">
        <w:t>uperiori</w:t>
      </w:r>
      <w:r w:rsidR="00F77B72">
        <w:t>. I</w:t>
      </w:r>
      <w:r w:rsidR="00DD59F6" w:rsidRPr="0068265D">
        <w:t>l Capitolo Provinciale deput</w:t>
      </w:r>
      <w:r w:rsidR="00B74FC2">
        <w:t>a</w:t>
      </w:r>
      <w:r w:rsidR="00DD59F6" w:rsidRPr="0068265D">
        <w:t xml:space="preserve"> subito i </w:t>
      </w:r>
      <w:r w:rsidR="005F6417">
        <w:t>Padri</w:t>
      </w:r>
      <w:r w:rsidR="00DD59F6" w:rsidRPr="0068265D">
        <w:t xml:space="preserve"> Vigier, Dufaur e Spitallemy a recarsi a Roma</w:t>
      </w:r>
      <w:r w:rsidR="005F6417">
        <w:t>, terminata la missione e</w:t>
      </w:r>
      <w:r w:rsidR="00DD59F6" w:rsidRPr="0068265D">
        <w:t xml:space="preserve"> non avendo trovato alc</w:t>
      </w:r>
      <w:r w:rsidR="00B74FC2">
        <w:t>una difficoltà, torna</w:t>
      </w:r>
      <w:r>
        <w:t>no nelle loro case. Sembra</w:t>
      </w:r>
      <w:r w:rsidR="00DD59F6" w:rsidRPr="0068265D">
        <w:t xml:space="preserve"> tutto finito, ma a poco a poco si cominci</w:t>
      </w:r>
      <w:r w:rsidR="00B74FC2">
        <w:t>a</w:t>
      </w:r>
      <w:r w:rsidR="00DD59F6" w:rsidRPr="0068265D">
        <w:t xml:space="preserve"> a discutere dell’unione con i Somaschi. Sorg</w:t>
      </w:r>
      <w:r w:rsidR="00B74FC2">
        <w:t>ono</w:t>
      </w:r>
      <w:r w:rsidR="00DD59F6" w:rsidRPr="0068265D">
        <w:t xml:space="preserve"> alcune differenze di stile di vita: i </w:t>
      </w:r>
      <w:r>
        <w:t>D</w:t>
      </w:r>
      <w:r w:rsidR="00DD59F6" w:rsidRPr="0068265D">
        <w:t xml:space="preserve">ottrinari, essendo nati come religiosi con voti semplici, </w:t>
      </w:r>
      <w:r w:rsidR="00B74FC2">
        <w:t>hanno</w:t>
      </w:r>
      <w:r w:rsidR="00DD59F6" w:rsidRPr="0068265D">
        <w:t xml:space="preserve"> una certa libertà e, secon</w:t>
      </w:r>
      <w:r w:rsidR="00B74FC2">
        <w:t xml:space="preserve">do le loro consuetudini, pensano di aver </w:t>
      </w:r>
      <w:r w:rsidR="00DD59F6" w:rsidRPr="0068265D">
        <w:t xml:space="preserve">fatto un grande sacrificio a cambiare il loro stato di vita e di sottomettersi ad altra Regola e a </w:t>
      </w:r>
      <w:r>
        <w:t>S</w:t>
      </w:r>
      <w:r w:rsidR="00DD59F6" w:rsidRPr="0068265D">
        <w:t>uperiori di altra Nazione</w:t>
      </w:r>
      <w:r w:rsidR="005F6417">
        <w:t>. D</w:t>
      </w:r>
      <w:r w:rsidR="00DD59F6" w:rsidRPr="0068265D">
        <w:t xml:space="preserve">all’altra parte, i </w:t>
      </w:r>
      <w:r>
        <w:t>S</w:t>
      </w:r>
      <w:r w:rsidR="00DD59F6" w:rsidRPr="0068265D">
        <w:t>uperiori Somaschi, avvenuta l’unione, si cred</w:t>
      </w:r>
      <w:r>
        <w:t>o</w:t>
      </w:r>
      <w:r w:rsidR="00DD59F6" w:rsidRPr="0068265D">
        <w:t>no in diritto di esercitare sui Dottrinari tutta la loro autorità</w:t>
      </w:r>
      <w:r w:rsidR="005F6417">
        <w:t>. I</w:t>
      </w:r>
      <w:r w:rsidR="00201CC3">
        <w:t xml:space="preserve">noltre, </w:t>
      </w:r>
      <w:r w:rsidR="00DD59F6" w:rsidRPr="0068265D">
        <w:t xml:space="preserve">la diversità di carattere e di educazione </w:t>
      </w:r>
      <w:r w:rsidR="005F6417">
        <w:t>crea</w:t>
      </w:r>
      <w:r w:rsidR="00DD59F6" w:rsidRPr="0068265D">
        <w:t xml:space="preserve"> qualche malinteso che tur</w:t>
      </w:r>
      <w:r w:rsidR="005F6417">
        <w:t>ba</w:t>
      </w:r>
      <w:r w:rsidR="00DD59F6" w:rsidRPr="0068265D">
        <w:t xml:space="preserve"> la gioia dell’unione. </w:t>
      </w:r>
    </w:p>
    <w:p w14:paraId="2F62B311" w14:textId="46708560" w:rsidR="00DD59F6" w:rsidRPr="0068265D" w:rsidRDefault="00DD59F6" w:rsidP="00E56634">
      <w:pPr>
        <w:spacing w:line="276" w:lineRule="auto"/>
        <w:jc w:val="both"/>
      </w:pPr>
      <w:r w:rsidRPr="0068265D">
        <w:t xml:space="preserve">Il Capitolo </w:t>
      </w:r>
      <w:r w:rsidR="00B74FC2">
        <w:t xml:space="preserve">Provinciale </w:t>
      </w:r>
      <w:r w:rsidRPr="0068265D">
        <w:t>radunato dapprima a Brive nel 1640, e tre anni dopo a Toulouse, volendo rimediare a tutto ciò che poteva derivare da tale diversità, mand</w:t>
      </w:r>
      <w:r w:rsidR="00B74FC2">
        <w:t>a</w:t>
      </w:r>
      <w:r w:rsidRPr="0068265D">
        <w:t xml:space="preserve"> una delegazione a Roma, per sapere se vi fosse stata qualche mancanza negli atti dell’unione o nell’esecuzione del Breve Pontificio e, d’accordo con i Som</w:t>
      </w:r>
      <w:r w:rsidR="00424E01">
        <w:t xml:space="preserve">aschi, </w:t>
      </w:r>
      <w:r w:rsidR="005F6417">
        <w:t xml:space="preserve">per </w:t>
      </w:r>
      <w:r w:rsidR="00424E01">
        <w:t>domandare la separazione da questo Ordine</w:t>
      </w:r>
      <w:r w:rsidRPr="0068265D">
        <w:t>. Fra i Dottrinari vi erano tre posizioni: la prima, appoggiata dal Provinciale e dalla maggior parte dei padri, che sost</w:t>
      </w:r>
      <w:r w:rsidR="00B74FC2">
        <w:t>iene</w:t>
      </w:r>
      <w:r w:rsidRPr="0068265D">
        <w:t xml:space="preserve"> la piena regolarità dell’unione; la seconda, sostenuta da </w:t>
      </w:r>
      <w:r w:rsidR="00B74FC2">
        <w:t>diciotto</w:t>
      </w:r>
      <w:r w:rsidRPr="0068265D">
        <w:t xml:space="preserve"> religiosi, che v</w:t>
      </w:r>
      <w:r w:rsidR="00B74FC2">
        <w:t>uole</w:t>
      </w:r>
      <w:r w:rsidRPr="0068265D">
        <w:t xml:space="preserve"> la regolarità senza l’unione, cioè la separazione dai Somaschi per vivere in un corpo Regolare sotto un Generale francese; la terza, sostenuta da quattro religiosi</w:t>
      </w:r>
      <w:r w:rsidR="00424E01">
        <w:t>,</w:t>
      </w:r>
      <w:r w:rsidRPr="0068265D">
        <w:t xml:space="preserve"> poi </w:t>
      </w:r>
      <w:r w:rsidR="00424E01">
        <w:t>espulsi dalla</w:t>
      </w:r>
      <w:r w:rsidRPr="0068265D">
        <w:t xml:space="preserve"> Congregazione per cattiva condotta, che sost</w:t>
      </w:r>
      <w:r w:rsidR="00B74FC2">
        <w:t>iene</w:t>
      </w:r>
      <w:r w:rsidRPr="0068265D">
        <w:t xml:space="preserve"> di far dichiarare nulla l’unione con i Somaschi</w:t>
      </w:r>
      <w:r w:rsidR="00B74FC2">
        <w:t xml:space="preserve">. </w:t>
      </w:r>
    </w:p>
    <w:p w14:paraId="11B2EA1E" w14:textId="77777777" w:rsidR="00BA0D84" w:rsidRPr="0068265D" w:rsidRDefault="00BA0D84" w:rsidP="00E56634">
      <w:pPr>
        <w:spacing w:line="276" w:lineRule="auto"/>
        <w:jc w:val="both"/>
      </w:pPr>
    </w:p>
    <w:p w14:paraId="17CC35BA" w14:textId="3C92E520" w:rsidR="00BA0D84" w:rsidRPr="0068265D" w:rsidRDefault="00BA0D84" w:rsidP="00E56634">
      <w:pPr>
        <w:spacing w:line="276" w:lineRule="auto"/>
        <w:jc w:val="both"/>
        <w:rPr>
          <w:b/>
          <w:i/>
        </w:rPr>
      </w:pPr>
      <w:r w:rsidRPr="0068265D">
        <w:rPr>
          <w:b/>
        </w:rPr>
        <w:t xml:space="preserve">3.3 </w:t>
      </w:r>
      <w:r w:rsidRPr="0068265D">
        <w:rPr>
          <w:b/>
        </w:rPr>
        <w:tab/>
      </w:r>
      <w:r w:rsidRPr="0068265D">
        <w:rPr>
          <w:b/>
          <w:i/>
        </w:rPr>
        <w:t>Il Capitolo Provinciale del 1646</w:t>
      </w:r>
    </w:p>
    <w:p w14:paraId="7C67FE47" w14:textId="77777777" w:rsidR="00BA0D84" w:rsidRPr="0068265D" w:rsidRDefault="00BA0D84" w:rsidP="00E56634">
      <w:pPr>
        <w:spacing w:line="276" w:lineRule="auto"/>
        <w:jc w:val="both"/>
        <w:rPr>
          <w:b/>
          <w:i/>
        </w:rPr>
      </w:pPr>
    </w:p>
    <w:p w14:paraId="787C5243" w14:textId="5BBC44C2" w:rsidR="00DD59F6" w:rsidRPr="0068265D" w:rsidRDefault="00DD59F6" w:rsidP="00E56634">
      <w:pPr>
        <w:spacing w:line="276" w:lineRule="auto"/>
        <w:jc w:val="both"/>
      </w:pPr>
      <w:r w:rsidRPr="0068265D">
        <w:lastRenderedPageBreak/>
        <w:t>Nel 1646, sotto la presidenza degli Arcivescovi di Arles, Nicola Pavillon</w:t>
      </w:r>
      <w:r w:rsidR="005F6417">
        <w:t>,</w:t>
      </w:r>
      <w:r w:rsidRPr="0068265D">
        <w:t xml:space="preserve"> e di Nar</w:t>
      </w:r>
      <w:r w:rsidR="004E675C">
        <w:t>bonne, Claudio de Rebè, si tiene</w:t>
      </w:r>
      <w:r w:rsidRPr="0068265D">
        <w:t xml:space="preserve"> il Capitolo</w:t>
      </w:r>
      <w:r w:rsidR="004E675C">
        <w:t xml:space="preserve"> di Francia al quale partecipa</w:t>
      </w:r>
      <w:r w:rsidRPr="0068265D">
        <w:t xml:space="preserve">no </w:t>
      </w:r>
      <w:r w:rsidR="004E675C">
        <w:t>trentuno</w:t>
      </w:r>
      <w:r w:rsidRPr="0068265D">
        <w:t xml:space="preserve"> Dottrinari. Questo Capitolo, voluto dal Re, per il numero dei partecipanti, per il valore degli interventi, per gli argomenti trattati e per le decisioni prese, </w:t>
      </w:r>
      <w:r w:rsidR="004E675C">
        <w:t>è</w:t>
      </w:r>
      <w:r w:rsidRPr="0068265D">
        <w:t xml:space="preserve"> uno dei più importanti della Congregazione. </w:t>
      </w:r>
      <w:r w:rsidR="004E675C">
        <w:t>Viene</w:t>
      </w:r>
      <w:r w:rsidRPr="0068265D">
        <w:t xml:space="preserve"> passata in rassegna tutta l’esistenza della Congregazione, dal giorno della fondazione fino a quel </w:t>
      </w:r>
      <w:r w:rsidR="005F6417">
        <w:t>momento</w:t>
      </w:r>
      <w:r w:rsidRPr="0068265D">
        <w:t xml:space="preserve">, </w:t>
      </w:r>
      <w:r w:rsidR="004E675C">
        <w:t xml:space="preserve">sono </w:t>
      </w:r>
      <w:r w:rsidRPr="0068265D">
        <w:t>vagliati tutti gli</w:t>
      </w:r>
      <w:r w:rsidR="004E675C">
        <w:t xml:space="preserve"> atti pubblici che la riguarda</w:t>
      </w:r>
      <w:r w:rsidRPr="0068265D">
        <w:t xml:space="preserve">no nella costituzione, nella disciplina e nell’attività. In tale Capitolo, pur essendo </w:t>
      </w:r>
      <w:r w:rsidR="00424E01">
        <w:t xml:space="preserve">tutti </w:t>
      </w:r>
      <w:r w:rsidRPr="0068265D">
        <w:t>d’accordo sulla validità dell</w:t>
      </w:r>
      <w:r w:rsidR="004E675C">
        <w:t>a regolarità</w:t>
      </w:r>
      <w:r w:rsidRPr="0068265D">
        <w:t>, emer</w:t>
      </w:r>
      <w:r w:rsidR="004E675C">
        <w:t>g</w:t>
      </w:r>
      <w:r w:rsidRPr="0068265D">
        <w:t>e il desiderio di separarsi dai Somaschi, per attuare in pieno il programma di apostolato della Congregazione. Così, al termine del Capitolo, scri</w:t>
      </w:r>
      <w:r w:rsidR="004E675C">
        <w:t>vono</w:t>
      </w:r>
      <w:r w:rsidRPr="0068265D">
        <w:t xml:space="preserve"> i due Arcivescovi al Papa: “Questa Congregazione della Dottrina Cristiana in Francia, Beatissimo Padre, ha uno scopo utilissimo per la Chiesa, che è da essi dovunque diligentemente conservato, coscienziosamente esercitato e meravigliosamente esteso, con grandissimo profitto delle anime e con efficace aiuto di noi, Vescovi e Pastori; in essa sono tutti eruditi e pii, di quegli operai evangelici che rifuggono da ogni ambizione e sorta di affari secolari; a stento si possono trovare altri Regolari più attaccati e più ossequi</w:t>
      </w:r>
      <w:r w:rsidR="005F6417">
        <w:t>osi</w:t>
      </w:r>
      <w:r w:rsidRPr="0068265D">
        <w:t xml:space="preserve"> alla Vostra Santa Sede Apostolica, e più rispettosi della nostra stessa dignità episcopale, ed anche più cari agli stessi Vescovi, al Re, ai Nobili ed al popolo in genere. Essi costituiscono una grande e numerosa famiglia con parecchie case, missioni e collegi sparsi per tutta la Francia, per questo, non senza ragione, parve bene al Re che tale Congregazione sia una società degna di non essere unita ad altro Istituto. Ma ora, essendo questa Congregazione cresciuta di molti uomini e giunta alla pienezza dell’età, sarà ufficio d</w:t>
      </w:r>
      <w:r w:rsidR="004E675C">
        <w:t xml:space="preserve">ella Vostra Sapienza che viene </w:t>
      </w:r>
      <w:r w:rsidRPr="0068265D">
        <w:t xml:space="preserve">dall’alto, Beatissimo Padre, giudicare che può sussistere da sola e formare un Ordine di Chierici Regolari distinto da qualunque altro”. I Somaschi, interpellati dal </w:t>
      </w:r>
      <w:r w:rsidR="005F6417">
        <w:t>P</w:t>
      </w:r>
      <w:r w:rsidRPr="0068265D">
        <w:t>. Vigier nel loro Capi</w:t>
      </w:r>
      <w:r w:rsidR="004E675C">
        <w:t>tolo Generale di Cremona, dichiara</w:t>
      </w:r>
      <w:r w:rsidRPr="0068265D">
        <w:t>no di non opporsi alla separazione, se così avesse ordinato il Sommo Pontefice. Papa Innocenzo X pre</w:t>
      </w:r>
      <w:r w:rsidR="004E675C">
        <w:t>nd</w:t>
      </w:r>
      <w:r w:rsidRPr="0068265D">
        <w:t>e a cuore la questione dei Dottrinari e, aderendo pienamente al loro pensiero e a qu</w:t>
      </w:r>
      <w:r w:rsidR="004E675C">
        <w:t xml:space="preserve">ello dei Vescovi, con il Breve </w:t>
      </w:r>
      <w:r w:rsidRPr="004E675C">
        <w:rPr>
          <w:i/>
        </w:rPr>
        <w:t>Commissi Nobis</w:t>
      </w:r>
      <w:r w:rsidRPr="0068265D">
        <w:t xml:space="preserve"> del 30 luglio 1647, dopo aver dichiarato legittimo e valido tutto ciò che era stato fatto precedentemente e dopo aver trattato la cosa con i Cardinali, s</w:t>
      </w:r>
      <w:r w:rsidR="004E675C">
        <w:t>epara</w:t>
      </w:r>
      <w:r w:rsidRPr="0068265D">
        <w:t xml:space="preserve"> la Congregazione </w:t>
      </w:r>
      <w:r w:rsidR="00241DB1">
        <w:t xml:space="preserve">dei Dottrinari </w:t>
      </w:r>
      <w:r w:rsidRPr="0068265D">
        <w:t>dai Somaschi e la restitu</w:t>
      </w:r>
      <w:r w:rsidR="004E675C">
        <w:t>isce</w:t>
      </w:r>
      <w:r w:rsidRPr="0068265D">
        <w:t xml:space="preserve"> al “primitivo stato secolare”</w:t>
      </w:r>
      <w:r w:rsidR="005F6417">
        <w:t>,</w:t>
      </w:r>
      <w:r w:rsidRPr="0068265D">
        <w:t xml:space="preserve"> dipendente dai Vescovi per quanto riguarda l’istruzione del popolo nella predicazione, nell’esercizio del Sacro Ministero e nell’amministrazione dei Sacramenti, e dipendente dai Superiori, secondo le Costituzioni, per quanto riguarda l’amministrazione temporale, il governo delle case, l’elezione dei </w:t>
      </w:r>
      <w:r w:rsidR="005F6417">
        <w:t>S</w:t>
      </w:r>
      <w:r w:rsidRPr="0068265D">
        <w:t xml:space="preserve">uperiori, l’ammissione dei novizi ed il mantenimento della disciplina interna. Inoltre, continua il Breve, “vogliamo che la detta Congregazione conservi il nome della Dottrina Cristiana, con lo scopo primitivo di istruire i fanciulli e di insegnare la dottrina piccola, media e grande e comandiamo che la Congregazione sia ripristinata nello stato con cui era stata approvata dal nostro predecessore Clemente VIII”. Le parole del Breve che regolano la nuova personalità giuridica della Congregazione sono chiarissime; ma non </w:t>
      </w:r>
      <w:r w:rsidR="004E675C">
        <w:t>sono secondo le aspettative d</w:t>
      </w:r>
      <w:r w:rsidRPr="0068265D">
        <w:t xml:space="preserve">i </w:t>
      </w:r>
      <w:r w:rsidR="004E675C">
        <w:t xml:space="preserve">tutti </w:t>
      </w:r>
      <w:r w:rsidRPr="0068265D">
        <w:t xml:space="preserve">Dottrinari, in quanto, a quel tempo, era idea comune che solo gli Ordini Regolari, per privilegio, fossero esenti dalla giurisdizione degli Ordinari del luogo. Secondo il Breve, invece, i Dottrinari </w:t>
      </w:r>
      <w:r w:rsidR="004E675C">
        <w:t>vengono</w:t>
      </w:r>
      <w:r w:rsidRPr="0068265D">
        <w:t xml:space="preserve"> restituiti al </w:t>
      </w:r>
      <w:r w:rsidR="004E675C">
        <w:t>“</w:t>
      </w:r>
      <w:r w:rsidRPr="0068265D">
        <w:t>primitivo stato secolare</w:t>
      </w:r>
      <w:r w:rsidR="004E675C">
        <w:t>”,</w:t>
      </w:r>
      <w:r w:rsidRPr="0068265D">
        <w:t xml:space="preserve"> pur rimanendo tuttavia esenti dalla giurisdizione dei Vescovi. </w:t>
      </w:r>
    </w:p>
    <w:p w14:paraId="546CD24B" w14:textId="1B55A358" w:rsidR="00DD59F6" w:rsidRPr="0068265D" w:rsidRDefault="00DD59F6" w:rsidP="00E56634">
      <w:pPr>
        <w:spacing w:line="276" w:lineRule="auto"/>
        <w:jc w:val="both"/>
      </w:pPr>
    </w:p>
    <w:p w14:paraId="6DCC6E1F" w14:textId="77777777" w:rsidR="00DD59F6" w:rsidRPr="0068265D" w:rsidRDefault="00DD59F6" w:rsidP="00E56634">
      <w:pPr>
        <w:spacing w:line="276" w:lineRule="auto"/>
        <w:jc w:val="both"/>
      </w:pPr>
    </w:p>
    <w:p w14:paraId="692DF8D5" w14:textId="5C14D818" w:rsidR="00BA0D84" w:rsidRPr="0068265D" w:rsidRDefault="00BA0D84" w:rsidP="00E56634">
      <w:pPr>
        <w:spacing w:line="276" w:lineRule="auto"/>
        <w:jc w:val="center"/>
        <w:rPr>
          <w:b/>
        </w:rPr>
      </w:pPr>
      <w:r w:rsidRPr="0068265D">
        <w:rPr>
          <w:b/>
        </w:rPr>
        <w:t>Capitolo Quarto</w:t>
      </w:r>
    </w:p>
    <w:p w14:paraId="56A98429" w14:textId="36DD9CF2" w:rsidR="00DD59F6" w:rsidRPr="0068265D" w:rsidRDefault="00BA0D84" w:rsidP="00E56634">
      <w:pPr>
        <w:spacing w:line="276" w:lineRule="auto"/>
        <w:jc w:val="center"/>
        <w:rPr>
          <w:b/>
        </w:rPr>
      </w:pPr>
      <w:r w:rsidRPr="0068265D">
        <w:rPr>
          <w:b/>
        </w:rPr>
        <w:t>La Congregazione a voti semplici</w:t>
      </w:r>
      <w:r w:rsidR="00DD59F6" w:rsidRPr="0068265D">
        <w:rPr>
          <w:b/>
        </w:rPr>
        <w:tab/>
      </w:r>
      <w:r w:rsidRPr="0068265D">
        <w:rPr>
          <w:b/>
        </w:rPr>
        <w:t>(</w:t>
      </w:r>
      <w:r w:rsidR="00DD59F6" w:rsidRPr="0068265D">
        <w:rPr>
          <w:b/>
        </w:rPr>
        <w:t>1647-17</w:t>
      </w:r>
      <w:r w:rsidR="00EF0D41">
        <w:rPr>
          <w:b/>
        </w:rPr>
        <w:t>83</w:t>
      </w:r>
      <w:r w:rsidRPr="0068265D">
        <w:rPr>
          <w:b/>
        </w:rPr>
        <w:t>)</w:t>
      </w:r>
    </w:p>
    <w:p w14:paraId="403FFE1F" w14:textId="77777777" w:rsidR="00DD59F6" w:rsidRPr="0068265D" w:rsidRDefault="00DD59F6" w:rsidP="00E56634">
      <w:pPr>
        <w:spacing w:line="276" w:lineRule="auto"/>
        <w:jc w:val="both"/>
        <w:rPr>
          <w:b/>
        </w:rPr>
      </w:pPr>
    </w:p>
    <w:p w14:paraId="6F29418C" w14:textId="75AE8BE6" w:rsidR="00BA0D84" w:rsidRPr="0068265D" w:rsidRDefault="00BA0D84" w:rsidP="00E56634">
      <w:pPr>
        <w:spacing w:line="276" w:lineRule="auto"/>
        <w:jc w:val="both"/>
        <w:rPr>
          <w:b/>
          <w:i/>
        </w:rPr>
      </w:pPr>
      <w:r w:rsidRPr="0068265D">
        <w:rPr>
          <w:b/>
        </w:rPr>
        <w:t>4.1</w:t>
      </w:r>
      <w:r w:rsidRPr="0068265D">
        <w:rPr>
          <w:b/>
        </w:rPr>
        <w:tab/>
      </w:r>
      <w:r w:rsidRPr="0068265D">
        <w:rPr>
          <w:b/>
          <w:i/>
        </w:rPr>
        <w:t>P. Hercule Audi</w:t>
      </w:r>
      <w:r w:rsidR="008140AD" w:rsidRPr="0068265D">
        <w:rPr>
          <w:b/>
          <w:i/>
        </w:rPr>
        <w:t>f</w:t>
      </w:r>
      <w:r w:rsidRPr="0068265D">
        <w:rPr>
          <w:b/>
          <w:i/>
        </w:rPr>
        <w:t>fret: primo Superiore Generale dopo la separazione con i Somaschi</w:t>
      </w:r>
    </w:p>
    <w:p w14:paraId="1CC47885" w14:textId="77777777" w:rsidR="00BA0D84" w:rsidRPr="0068265D" w:rsidRDefault="00BA0D84" w:rsidP="00E56634">
      <w:pPr>
        <w:spacing w:line="276" w:lineRule="auto"/>
        <w:jc w:val="both"/>
      </w:pPr>
    </w:p>
    <w:p w14:paraId="15F7D6A8" w14:textId="23F7F24B" w:rsidR="00BA0D84" w:rsidRPr="0068265D" w:rsidRDefault="00DD59F6" w:rsidP="00E56634">
      <w:pPr>
        <w:spacing w:line="276" w:lineRule="auto"/>
        <w:jc w:val="both"/>
      </w:pPr>
      <w:r w:rsidRPr="0068265D">
        <w:t>I Dottrinari, grazie al Breve Papale, tornano ad essere una Congregazione autonoma, ma rima</w:t>
      </w:r>
      <w:r w:rsidR="004E675C">
        <w:t>n</w:t>
      </w:r>
      <w:r w:rsidRPr="0068265D">
        <w:t>e la perplessità su come interpretare tale documento pontificio riguardo al “tornare allo stato primitivo”. Essi avevano chiesto lo scioglimento dai Somaschi, ma volevano conservare la Regolarità. È stato necessario molto tempo, molte discussioni e diversi interventi del Papa per confermare più volte qua</w:t>
      </w:r>
      <w:r w:rsidR="004E675C">
        <w:t>nto era stato decretato nel 1646</w:t>
      </w:r>
      <w:r w:rsidRPr="0068265D">
        <w:t xml:space="preserve">. </w:t>
      </w:r>
      <w:r w:rsidRPr="0068265D">
        <w:rPr>
          <w:iCs/>
        </w:rPr>
        <w:t>I Dottrinari d</w:t>
      </w:r>
      <w:r w:rsidR="004E675C">
        <w:rPr>
          <w:iCs/>
        </w:rPr>
        <w:t>evono</w:t>
      </w:r>
      <w:r w:rsidRPr="0068265D">
        <w:rPr>
          <w:iCs/>
        </w:rPr>
        <w:t xml:space="preserve"> anche riorganizzare la loro vita interna</w:t>
      </w:r>
      <w:r w:rsidR="004E675C">
        <w:rPr>
          <w:iCs/>
        </w:rPr>
        <w:t xml:space="preserve"> ed hanno</w:t>
      </w:r>
      <w:r w:rsidRPr="0068265D">
        <w:rPr>
          <w:iCs/>
        </w:rPr>
        <w:t xml:space="preserve"> bisogno di un Superiore Generale che f</w:t>
      </w:r>
      <w:r w:rsidR="00BA0D84" w:rsidRPr="0068265D">
        <w:rPr>
          <w:iCs/>
        </w:rPr>
        <w:t>ac</w:t>
      </w:r>
      <w:r w:rsidR="004E675C">
        <w:rPr>
          <w:iCs/>
        </w:rPr>
        <w:t>cia</w:t>
      </w:r>
      <w:r w:rsidRPr="0068265D">
        <w:rPr>
          <w:iCs/>
        </w:rPr>
        <w:t xml:space="preserve"> vivere questo momento molto delicato senza gravi traumi. </w:t>
      </w:r>
      <w:r w:rsidR="002E0924">
        <w:rPr>
          <w:iCs/>
        </w:rPr>
        <w:t xml:space="preserve">Le nuove Costituzioni sopprimono l’obbligo del coro e conservano i Vespri nei giorni di domenica e delle feste. </w:t>
      </w:r>
      <w:r w:rsidR="004E675C">
        <w:rPr>
          <w:iCs/>
        </w:rPr>
        <w:t xml:space="preserve">Nel Capitolo Generale del 1647, formato da venticinque Padri Capitolari, si legge il Breve di Innocenzo X, si stabilisce come Casa Generalizia la Casa di “San Carlo” in Parigi, si aggiunge il voto semplice di “insegnare la Dottrina Cristiana”, </w:t>
      </w:r>
      <w:r w:rsidR="00B039B4">
        <w:rPr>
          <w:iCs/>
        </w:rPr>
        <w:t xml:space="preserve">si suddivide </w:t>
      </w:r>
      <w:r w:rsidR="004E675C">
        <w:rPr>
          <w:iCs/>
        </w:rPr>
        <w:t xml:space="preserve">la Congregazione in tre Provincie (Avignone, Toulouse e Parigi) e </w:t>
      </w:r>
      <w:r w:rsidR="005F6417">
        <w:rPr>
          <w:iCs/>
        </w:rPr>
        <w:t xml:space="preserve">si </w:t>
      </w:r>
      <w:r w:rsidR="00B039B4">
        <w:rPr>
          <w:iCs/>
        </w:rPr>
        <w:t>elegge come</w:t>
      </w:r>
      <w:r w:rsidR="004E675C">
        <w:rPr>
          <w:iCs/>
        </w:rPr>
        <w:t xml:space="preserve"> Superiore Generale </w:t>
      </w:r>
      <w:r w:rsidRPr="0068265D">
        <w:rPr>
          <w:iCs/>
        </w:rPr>
        <w:t xml:space="preserve">p. </w:t>
      </w:r>
      <w:r w:rsidR="00B039B4">
        <w:rPr>
          <w:iCs/>
        </w:rPr>
        <w:t xml:space="preserve">Hercule </w:t>
      </w:r>
      <w:r w:rsidRPr="0068265D">
        <w:rPr>
          <w:iCs/>
        </w:rPr>
        <w:t>Audiffre</w:t>
      </w:r>
      <w:r w:rsidR="00BA0D84" w:rsidRPr="0068265D">
        <w:rPr>
          <w:iCs/>
        </w:rPr>
        <w:t>t, predicatore di grandi qualità</w:t>
      </w:r>
      <w:r w:rsidR="005F6417">
        <w:rPr>
          <w:iCs/>
        </w:rPr>
        <w:t xml:space="preserve"> e</w:t>
      </w:r>
      <w:r w:rsidRPr="0068265D">
        <w:rPr>
          <w:iCs/>
        </w:rPr>
        <w:t xml:space="preserve"> consigliere ricercato da personalit</w:t>
      </w:r>
      <w:r w:rsidR="00BA0D84" w:rsidRPr="0068265D">
        <w:rPr>
          <w:iCs/>
        </w:rPr>
        <w:t>à</w:t>
      </w:r>
      <w:r w:rsidRPr="0068265D">
        <w:rPr>
          <w:iCs/>
        </w:rPr>
        <w:t xml:space="preserve"> francesi di primissimo piano. </w:t>
      </w:r>
      <w:r w:rsidR="004E675C">
        <w:rPr>
          <w:iCs/>
        </w:rPr>
        <w:t>Nato</w:t>
      </w:r>
      <w:r w:rsidR="00BA0D84" w:rsidRPr="0068265D">
        <w:rPr>
          <w:iCs/>
        </w:rPr>
        <w:t xml:space="preserve"> a Carpentras nel 1603</w:t>
      </w:r>
      <w:r w:rsidR="004E675C">
        <w:rPr>
          <w:iCs/>
        </w:rPr>
        <w:t xml:space="preserve">, entra </w:t>
      </w:r>
      <w:r w:rsidRPr="0068265D">
        <w:rPr>
          <w:iCs/>
        </w:rPr>
        <w:t>nella Congregazione nel 16</w:t>
      </w:r>
      <w:r w:rsidR="00BA0D84" w:rsidRPr="0068265D">
        <w:rPr>
          <w:iCs/>
        </w:rPr>
        <w:t>28</w:t>
      </w:r>
      <w:r w:rsidR="004E675C">
        <w:rPr>
          <w:iCs/>
        </w:rPr>
        <w:t>. Ordinato sacerdote, a</w:t>
      </w:r>
      <w:r w:rsidR="00BA0D84" w:rsidRPr="0068265D">
        <w:rPr>
          <w:iCs/>
        </w:rPr>
        <w:t xml:space="preserve"> Parigi</w:t>
      </w:r>
      <w:r w:rsidRPr="0068265D">
        <w:rPr>
          <w:iCs/>
        </w:rPr>
        <w:t xml:space="preserve"> si f</w:t>
      </w:r>
      <w:r w:rsidR="004E675C">
        <w:rPr>
          <w:iCs/>
        </w:rPr>
        <w:t>a</w:t>
      </w:r>
      <w:r w:rsidRPr="0068265D">
        <w:rPr>
          <w:iCs/>
        </w:rPr>
        <w:t xml:space="preserve"> subito conoscere pe</w:t>
      </w:r>
      <w:r w:rsidR="00BA0D84" w:rsidRPr="0068265D">
        <w:rPr>
          <w:iCs/>
        </w:rPr>
        <w:t>r le sue grandi qualità</w:t>
      </w:r>
      <w:r w:rsidRPr="0068265D">
        <w:rPr>
          <w:iCs/>
        </w:rPr>
        <w:t xml:space="preserve"> di predicatore, confessore instancabile e direttore spirituale di </w:t>
      </w:r>
      <w:r w:rsidR="00424E01">
        <w:rPr>
          <w:iCs/>
        </w:rPr>
        <w:t xml:space="preserve">molte </w:t>
      </w:r>
      <w:r w:rsidRPr="0068265D">
        <w:rPr>
          <w:iCs/>
        </w:rPr>
        <w:t>persone, fra cui la Regina Madre, che gli d</w:t>
      </w:r>
      <w:r w:rsidR="004E675C">
        <w:rPr>
          <w:iCs/>
        </w:rPr>
        <w:t>à</w:t>
      </w:r>
      <w:r w:rsidRPr="0068265D">
        <w:rPr>
          <w:iCs/>
        </w:rPr>
        <w:t xml:space="preserve"> incarichi importanti. </w:t>
      </w:r>
      <w:r w:rsidR="004E675C">
        <w:rPr>
          <w:iCs/>
        </w:rPr>
        <w:t>Nel 1632 ritorna</w:t>
      </w:r>
      <w:r w:rsidR="00424E01">
        <w:rPr>
          <w:iCs/>
        </w:rPr>
        <w:t xml:space="preserve"> nel Midi</w:t>
      </w:r>
      <w:r w:rsidRPr="0068265D">
        <w:rPr>
          <w:iCs/>
        </w:rPr>
        <w:t xml:space="preserve"> come </w:t>
      </w:r>
      <w:r w:rsidR="004E675C">
        <w:rPr>
          <w:iCs/>
        </w:rPr>
        <w:t xml:space="preserve">Superiore </w:t>
      </w:r>
      <w:r w:rsidRPr="0068265D">
        <w:rPr>
          <w:iCs/>
        </w:rPr>
        <w:t>Provin</w:t>
      </w:r>
      <w:r w:rsidR="00BA0D84" w:rsidRPr="0068265D">
        <w:rPr>
          <w:iCs/>
        </w:rPr>
        <w:t>ciale</w:t>
      </w:r>
      <w:r w:rsidRPr="0068265D">
        <w:rPr>
          <w:iCs/>
        </w:rPr>
        <w:t xml:space="preserve">. </w:t>
      </w:r>
      <w:r w:rsidR="00BA0D84" w:rsidRPr="0068265D">
        <w:rPr>
          <w:iCs/>
        </w:rPr>
        <w:t xml:space="preserve">Terminato il mandato </w:t>
      </w:r>
      <w:r w:rsidR="00424E01">
        <w:rPr>
          <w:iCs/>
        </w:rPr>
        <w:t xml:space="preserve">di Superiore Generale </w:t>
      </w:r>
      <w:r w:rsidR="00BA0D84" w:rsidRPr="0068265D">
        <w:rPr>
          <w:iCs/>
        </w:rPr>
        <w:t>torn</w:t>
      </w:r>
      <w:r w:rsidR="004E675C">
        <w:rPr>
          <w:iCs/>
        </w:rPr>
        <w:t>a</w:t>
      </w:r>
      <w:r w:rsidRPr="0068265D">
        <w:rPr>
          <w:iCs/>
        </w:rPr>
        <w:t xml:space="preserve"> a lavorare come predicatore. Scri</w:t>
      </w:r>
      <w:r w:rsidR="004E675C">
        <w:rPr>
          <w:iCs/>
        </w:rPr>
        <w:t>ve</w:t>
      </w:r>
      <w:r w:rsidRPr="0068265D">
        <w:rPr>
          <w:iCs/>
        </w:rPr>
        <w:t xml:space="preserve"> parecchi libri di omelie, morale e Bibbia. </w:t>
      </w:r>
      <w:r w:rsidR="00BA0D84" w:rsidRPr="0068265D">
        <w:t>P. Audiffret</w:t>
      </w:r>
      <w:r w:rsidR="0033236E">
        <w:t xml:space="preserve"> </w:t>
      </w:r>
      <w:r w:rsidR="004E675C">
        <w:t xml:space="preserve">realizza con frutto, soprattutto, </w:t>
      </w:r>
      <w:r w:rsidR="00BA0D84" w:rsidRPr="0068265D">
        <w:t xml:space="preserve">la Grande Dottrina. A lui </w:t>
      </w:r>
      <w:r w:rsidR="004E675C">
        <w:t>viene applicata</w:t>
      </w:r>
      <w:r w:rsidR="00BA0D84" w:rsidRPr="0068265D">
        <w:t xml:space="preserve"> la seguente osservazione fatta dagli storici sul modo di annunciare la Parola da parte dei Dottrinari: “La vera originalità del loro insegnamento è d’ordine pratico. Si tratta del loro metodo che cons</w:t>
      </w:r>
      <w:r w:rsidR="004E675C">
        <w:t xml:space="preserve">iste nel persuadere i credenti </w:t>
      </w:r>
      <w:r w:rsidR="00BA0D84" w:rsidRPr="0068265D">
        <w:t>a voler darsi da fare per la loro salvezza, insegnando loro la via più facile per pervenirvi; spiegano anche il perché della virtù e perché si deve operare il bene; infine, espongono i mezzi necessari al raggiungimento della perfezione cristiana; elencano infine i frutti, il guadagno e i vantaggi che il cristiano può ottenere dalla conoscenza della salvezza e della pratica della virtù”</w:t>
      </w:r>
      <w:r w:rsidR="00BA0D84" w:rsidRPr="0068265D">
        <w:rPr>
          <w:rStyle w:val="Rimandonotaapidipagina"/>
        </w:rPr>
        <w:footnoteReference w:id="7"/>
      </w:r>
      <w:r w:rsidR="00BA0D84" w:rsidRPr="0068265D">
        <w:t>. P. Audiffret,</w:t>
      </w:r>
      <w:r w:rsidR="00BA0D84" w:rsidRPr="0068265D">
        <w:rPr>
          <w:b/>
        </w:rPr>
        <w:t xml:space="preserve"> </w:t>
      </w:r>
      <w:r w:rsidR="00BA0D84" w:rsidRPr="0068265D">
        <w:t>a sua volta, scrive: “Un buon predicatore deve avere sei qualità: conoscere la teologia, essere virtuoso, conoscere bene la Bibbia, essere breve nella sua esposizione, moderato nel suo dire, a tutti comprensibile”</w:t>
      </w:r>
      <w:r w:rsidR="00BA0D84" w:rsidRPr="0068265D">
        <w:rPr>
          <w:rStyle w:val="Rimandonotaapidipagina"/>
        </w:rPr>
        <w:footnoteReference w:id="8"/>
      </w:r>
      <w:r w:rsidR="00BA0D84" w:rsidRPr="0068265D">
        <w:t xml:space="preserve">. </w:t>
      </w:r>
    </w:p>
    <w:p w14:paraId="7204D44F" w14:textId="5BF9A40C" w:rsidR="00DD59F6" w:rsidRPr="00B927A6" w:rsidRDefault="00424E01" w:rsidP="00E56634">
      <w:pPr>
        <w:spacing w:line="276" w:lineRule="auto"/>
        <w:jc w:val="both"/>
      </w:pPr>
      <w:r>
        <w:t>P. Audiffret</w:t>
      </w:r>
      <w:r w:rsidR="00BA0D84" w:rsidRPr="0068265D">
        <w:t xml:space="preserve"> guid</w:t>
      </w:r>
      <w:r w:rsidR="00B927A6">
        <w:t>a</w:t>
      </w:r>
      <w:r w:rsidR="00BA0D84" w:rsidRPr="0068265D">
        <w:t xml:space="preserve"> la Congregazione con serenità, forte spirito di servizio e chiaroveggenza. Cur</w:t>
      </w:r>
      <w:r w:rsidR="00B927A6">
        <w:t>a,</w:t>
      </w:r>
      <w:r w:rsidR="00BA0D84" w:rsidRPr="0068265D">
        <w:t xml:space="preserve"> specialmente</w:t>
      </w:r>
      <w:r w:rsidR="00B927A6">
        <w:t>,</w:t>
      </w:r>
      <w:r w:rsidR="00BA0D84" w:rsidRPr="0068265D">
        <w:t xml:space="preserve"> l’osservanza delle Costituzioni in uno spirito di vera comuni</w:t>
      </w:r>
      <w:r w:rsidR="00B927A6">
        <w:t>one tra i Religiosi e cerca di inculcare</w:t>
      </w:r>
      <w:r w:rsidR="00BA0D84" w:rsidRPr="0068265D">
        <w:t xml:space="preserve"> in tutti l’ideale di una profonda </w:t>
      </w:r>
      <w:r w:rsidR="00F77B72">
        <w:t>spiritualità personale. S</w:t>
      </w:r>
      <w:r w:rsidR="00BA0D84" w:rsidRPr="0068265D">
        <w:t>troncato da tante fatiche, m</w:t>
      </w:r>
      <w:r w:rsidR="00F77B72">
        <w:t>uore</w:t>
      </w:r>
      <w:r w:rsidR="00BA0D84" w:rsidRPr="0068265D">
        <w:t xml:space="preserve"> il 6 aprile 1659 all’età di </w:t>
      </w:r>
      <w:r w:rsidR="00B927A6">
        <w:t>cinquantasei</w:t>
      </w:r>
      <w:r w:rsidR="00BA0D84" w:rsidRPr="0068265D">
        <w:t xml:space="preserve"> anni. </w:t>
      </w:r>
    </w:p>
    <w:p w14:paraId="32FB6A0B" w14:textId="77777777" w:rsidR="00BA0D84" w:rsidRPr="0068265D" w:rsidRDefault="00BA0D84" w:rsidP="00E56634">
      <w:pPr>
        <w:spacing w:line="276" w:lineRule="auto"/>
        <w:jc w:val="both"/>
        <w:rPr>
          <w:iCs/>
        </w:rPr>
      </w:pPr>
    </w:p>
    <w:p w14:paraId="212AA105" w14:textId="512D3F95" w:rsidR="00A4003D" w:rsidRPr="0068265D" w:rsidRDefault="00A4003D" w:rsidP="00E56634">
      <w:pPr>
        <w:spacing w:line="276" w:lineRule="auto"/>
        <w:jc w:val="both"/>
        <w:rPr>
          <w:b/>
          <w:i/>
          <w:iCs/>
        </w:rPr>
      </w:pPr>
      <w:r w:rsidRPr="0068265D">
        <w:rPr>
          <w:b/>
          <w:iCs/>
        </w:rPr>
        <w:t>4.2</w:t>
      </w:r>
      <w:r w:rsidRPr="0068265D">
        <w:rPr>
          <w:b/>
          <w:iCs/>
        </w:rPr>
        <w:tab/>
      </w:r>
      <w:r w:rsidRPr="0068265D">
        <w:rPr>
          <w:b/>
          <w:i/>
          <w:iCs/>
        </w:rPr>
        <w:t>La ripresa dell’Esercizio della Dottrina Cristiana “secondo il primitivo stato”</w:t>
      </w:r>
    </w:p>
    <w:p w14:paraId="459FDE94" w14:textId="77777777" w:rsidR="00A4003D" w:rsidRPr="0068265D" w:rsidRDefault="00A4003D" w:rsidP="00E56634">
      <w:pPr>
        <w:pStyle w:val="Corpodeltesto2"/>
        <w:spacing w:line="276" w:lineRule="auto"/>
        <w:rPr>
          <w:sz w:val="24"/>
        </w:rPr>
      </w:pPr>
    </w:p>
    <w:p w14:paraId="1435DE25" w14:textId="232D1CCB" w:rsidR="00DD59F6" w:rsidRDefault="00167C49" w:rsidP="00E56634">
      <w:pPr>
        <w:pStyle w:val="Corpodeltesto2"/>
        <w:spacing w:line="276" w:lineRule="auto"/>
        <w:rPr>
          <w:sz w:val="24"/>
        </w:rPr>
      </w:pPr>
      <w:r>
        <w:rPr>
          <w:sz w:val="24"/>
        </w:rPr>
        <w:t xml:space="preserve">Il Breve di Innocenzo X è chiaro: la Congregazione deve ritornare al suo stato secolare con voti privati, i professi devono continuare la vita regolare, chi entra non deve emettere i voti solenni. Tuttavia, comincia un periodo di confusione fra </w:t>
      </w:r>
      <w:r w:rsidR="00F77B72">
        <w:rPr>
          <w:sz w:val="24"/>
        </w:rPr>
        <w:t>i Dottrinari</w:t>
      </w:r>
      <w:r>
        <w:rPr>
          <w:sz w:val="24"/>
        </w:rPr>
        <w:t xml:space="preserve"> che sostengono di essere un Ordine Regolare e coloro che affermano di non esserlo. Finalmente, altri Brevi papali del 1652 e del 1654 danno ragione ai secolari. Nel 1655, l’Arcivescovo di Bourges, delegato dal Papa, destituisce il Superiore Generale ed il Definitorio, tutti appartenenti all’ala dei “regolari”, disobbedienti al Breve papale, e li sostituisce con p. Antonio Boschet e nuovi Consiglieri, tutti secolari. La Congregazione </w:t>
      </w:r>
      <w:r>
        <w:rPr>
          <w:sz w:val="24"/>
        </w:rPr>
        <w:lastRenderedPageBreak/>
        <w:t>si trova sul punto di diventare come l’Oratorio di San Filippo Neri, senza voti ma, il Capitolo Generale del 1657 ed altri Brevi papal</w:t>
      </w:r>
      <w:r w:rsidR="00F77B72">
        <w:rPr>
          <w:sz w:val="24"/>
        </w:rPr>
        <w:t xml:space="preserve">i del 1659 e del 1660, prevedono per </w:t>
      </w:r>
      <w:r>
        <w:rPr>
          <w:sz w:val="24"/>
        </w:rPr>
        <w:t xml:space="preserve">i Dottrinari i voti semplici. </w:t>
      </w:r>
      <w:r w:rsidR="00AA7180">
        <w:rPr>
          <w:sz w:val="24"/>
        </w:rPr>
        <w:t xml:space="preserve">In particolare, con il Breve del 15 marzo 1659, Alessandro VII permette ai Dottrinari di fare, dopo un anno di noviziato, i voti semplici di povertà, castità e obbedienza, insieme al quarto di perseverare nella Congregazione fino alla morte e di non poter uscire senza il permesso del Papa o del Capitolo Generale o del Definitorio. In questo Breve, Alessandro VII accorda anche a coloro che desiderano ricevere gli ordini sacri di poter essere ammessi </w:t>
      </w:r>
      <w:r w:rsidR="00AA7180">
        <w:rPr>
          <w:i/>
          <w:sz w:val="24"/>
        </w:rPr>
        <w:t xml:space="preserve">ad titulum </w:t>
      </w:r>
      <w:r w:rsidR="00B039B4">
        <w:rPr>
          <w:i/>
          <w:sz w:val="24"/>
        </w:rPr>
        <w:t>C</w:t>
      </w:r>
      <w:r w:rsidR="00AA7180">
        <w:rPr>
          <w:i/>
          <w:sz w:val="24"/>
        </w:rPr>
        <w:t>ongregationis</w:t>
      </w:r>
      <w:r w:rsidR="00AA7180">
        <w:rPr>
          <w:sz w:val="24"/>
        </w:rPr>
        <w:t xml:space="preserve">, quindi possono essere incardinati nello stesso Istituto. Con il Breve del </w:t>
      </w:r>
      <w:r w:rsidR="005F6417">
        <w:rPr>
          <w:sz w:val="24"/>
        </w:rPr>
        <w:t xml:space="preserve">12 marzo </w:t>
      </w:r>
      <w:r w:rsidR="00AA7180">
        <w:rPr>
          <w:sz w:val="24"/>
        </w:rPr>
        <w:t>166</w:t>
      </w:r>
      <w:r w:rsidR="005F6417">
        <w:rPr>
          <w:sz w:val="24"/>
        </w:rPr>
        <w:t>1</w:t>
      </w:r>
      <w:r w:rsidR="00AA7180">
        <w:rPr>
          <w:sz w:val="24"/>
        </w:rPr>
        <w:t xml:space="preserve">, </w:t>
      </w:r>
      <w:r w:rsidR="002D6F44">
        <w:rPr>
          <w:sz w:val="24"/>
        </w:rPr>
        <w:t>il Papa esenta dalla giurisdizione dei parroci, i collegi dei Padri e le persone che vi dimorano stabilmente.</w:t>
      </w:r>
      <w:r w:rsidR="00AA7180">
        <w:rPr>
          <w:i/>
          <w:sz w:val="24"/>
        </w:rPr>
        <w:t xml:space="preserve"> </w:t>
      </w:r>
      <w:r>
        <w:rPr>
          <w:sz w:val="24"/>
        </w:rPr>
        <w:t>Nasce cos</w:t>
      </w:r>
      <w:r w:rsidR="006B0233">
        <w:rPr>
          <w:sz w:val="24"/>
        </w:rPr>
        <w:t>ì una Congregazione formata da s</w:t>
      </w:r>
      <w:r>
        <w:rPr>
          <w:sz w:val="24"/>
        </w:rPr>
        <w:t xml:space="preserve">acerdoti </w:t>
      </w:r>
      <w:r w:rsidR="006B0233">
        <w:rPr>
          <w:sz w:val="24"/>
        </w:rPr>
        <w:t>e laici</w:t>
      </w:r>
      <w:r>
        <w:rPr>
          <w:sz w:val="24"/>
        </w:rPr>
        <w:t xml:space="preserve">, con voti </w:t>
      </w:r>
      <w:r w:rsidR="00815609">
        <w:rPr>
          <w:sz w:val="24"/>
        </w:rPr>
        <w:t xml:space="preserve">semplici, </w:t>
      </w:r>
      <w:r w:rsidR="006B0233">
        <w:rPr>
          <w:sz w:val="24"/>
        </w:rPr>
        <w:t>esenti dalla giurisdizione dei Vescovi per la vita interna. P</w:t>
      </w:r>
      <w:r w:rsidR="00815609">
        <w:rPr>
          <w:sz w:val="24"/>
        </w:rPr>
        <w:t xml:space="preserve">rimo caso nella </w:t>
      </w:r>
      <w:r w:rsidR="005F6417">
        <w:rPr>
          <w:sz w:val="24"/>
        </w:rPr>
        <w:t xml:space="preserve">storia della </w:t>
      </w:r>
      <w:r w:rsidR="00815609">
        <w:rPr>
          <w:sz w:val="24"/>
        </w:rPr>
        <w:t>Chiesa.</w:t>
      </w:r>
    </w:p>
    <w:p w14:paraId="12CD2178" w14:textId="5A247779" w:rsidR="00815609" w:rsidRDefault="00815609" w:rsidP="00E56634">
      <w:pPr>
        <w:pStyle w:val="Corpodeltesto2"/>
        <w:spacing w:line="276" w:lineRule="auto"/>
        <w:rPr>
          <w:sz w:val="24"/>
        </w:rPr>
      </w:pPr>
      <w:r>
        <w:rPr>
          <w:sz w:val="24"/>
        </w:rPr>
        <w:t>Nel Capitolo Generale del 1653 si decide di:</w:t>
      </w:r>
    </w:p>
    <w:p w14:paraId="64D1F992" w14:textId="77777777" w:rsidR="00CC2882" w:rsidRDefault="00CC2882" w:rsidP="00E56634">
      <w:pPr>
        <w:pStyle w:val="Corpodeltesto2"/>
        <w:numPr>
          <w:ilvl w:val="0"/>
          <w:numId w:val="15"/>
        </w:numPr>
        <w:spacing w:line="276" w:lineRule="auto"/>
        <w:rPr>
          <w:sz w:val="24"/>
        </w:rPr>
      </w:pPr>
      <w:r>
        <w:rPr>
          <w:sz w:val="24"/>
        </w:rPr>
        <w:t>rinnovare i voti nell’anniversario della morte del Fondatore;</w:t>
      </w:r>
    </w:p>
    <w:p w14:paraId="6289C3AC" w14:textId="66603E43" w:rsidR="00815609" w:rsidRDefault="00815609" w:rsidP="00E56634">
      <w:pPr>
        <w:pStyle w:val="Corpodeltesto2"/>
        <w:numPr>
          <w:ilvl w:val="0"/>
          <w:numId w:val="15"/>
        </w:numPr>
        <w:spacing w:line="276" w:lineRule="auto"/>
        <w:rPr>
          <w:sz w:val="24"/>
        </w:rPr>
      </w:pPr>
      <w:r>
        <w:rPr>
          <w:sz w:val="24"/>
        </w:rPr>
        <w:t>osservare il voto di fare la Dottrina Cristiana;</w:t>
      </w:r>
    </w:p>
    <w:p w14:paraId="44083C91" w14:textId="1DF034FC" w:rsidR="00815609" w:rsidRDefault="00CC2882" w:rsidP="00E56634">
      <w:pPr>
        <w:pStyle w:val="Corpodeltesto2"/>
        <w:numPr>
          <w:ilvl w:val="0"/>
          <w:numId w:val="15"/>
        </w:numPr>
        <w:spacing w:line="276" w:lineRule="auto"/>
        <w:rPr>
          <w:sz w:val="24"/>
        </w:rPr>
      </w:pPr>
      <w:r>
        <w:rPr>
          <w:sz w:val="24"/>
        </w:rPr>
        <w:t>celebrare una Santa Messa di ringraziamento ogni anno, il 29 settembre, giorno anniversario di fondazione della Congregazione;</w:t>
      </w:r>
    </w:p>
    <w:p w14:paraId="4F738633" w14:textId="21EC5A1B" w:rsidR="00CC2882" w:rsidRDefault="00CC2882" w:rsidP="00E56634">
      <w:pPr>
        <w:pStyle w:val="Corpodeltesto2"/>
        <w:numPr>
          <w:ilvl w:val="0"/>
          <w:numId w:val="15"/>
        </w:numPr>
        <w:spacing w:line="276" w:lineRule="auto"/>
        <w:rPr>
          <w:sz w:val="24"/>
        </w:rPr>
      </w:pPr>
      <w:r>
        <w:rPr>
          <w:sz w:val="24"/>
        </w:rPr>
        <w:t>elaborare un catechismo per i nostri collegi;</w:t>
      </w:r>
    </w:p>
    <w:p w14:paraId="232D74F3" w14:textId="034990C2" w:rsidR="00CC2882" w:rsidRPr="00815609" w:rsidRDefault="00CC2882" w:rsidP="00E56634">
      <w:pPr>
        <w:pStyle w:val="Corpodeltesto2"/>
        <w:numPr>
          <w:ilvl w:val="0"/>
          <w:numId w:val="15"/>
        </w:numPr>
        <w:spacing w:line="276" w:lineRule="auto"/>
        <w:rPr>
          <w:sz w:val="24"/>
        </w:rPr>
      </w:pPr>
      <w:r>
        <w:rPr>
          <w:sz w:val="24"/>
        </w:rPr>
        <w:t>fare stampare gli scritti del Fondatore.</w:t>
      </w:r>
    </w:p>
    <w:p w14:paraId="7197E0B8" w14:textId="14B66094" w:rsidR="00DD59F6" w:rsidRPr="0068265D" w:rsidRDefault="00DD59F6" w:rsidP="00E56634">
      <w:pPr>
        <w:spacing w:line="276" w:lineRule="auto"/>
        <w:jc w:val="both"/>
      </w:pPr>
      <w:r w:rsidRPr="0068265D">
        <w:t>Nel 1655 il Definitorio, riunito ad Avignon</w:t>
      </w:r>
      <w:r w:rsidR="00B039B4">
        <w:t>e,</w:t>
      </w:r>
      <w:r w:rsidRPr="0068265D">
        <w:t xml:space="preserve"> stabilisce</w:t>
      </w:r>
      <w:r w:rsidR="005F6417">
        <w:t xml:space="preserve"> di</w:t>
      </w:r>
      <w:r w:rsidRPr="0068265D">
        <w:t>:</w:t>
      </w:r>
    </w:p>
    <w:p w14:paraId="6A94E448" w14:textId="33A3D686" w:rsidR="00DD59F6" w:rsidRPr="0068265D" w:rsidRDefault="00DD59F6" w:rsidP="00E56634">
      <w:pPr>
        <w:numPr>
          <w:ilvl w:val="0"/>
          <w:numId w:val="2"/>
        </w:numPr>
        <w:spacing w:line="276" w:lineRule="auto"/>
        <w:jc w:val="both"/>
      </w:pPr>
      <w:r w:rsidRPr="0068265D">
        <w:t>riprendere il modello di abito del Fondatore;</w:t>
      </w:r>
    </w:p>
    <w:p w14:paraId="6D069EA8" w14:textId="2F699478" w:rsidR="00DD59F6" w:rsidRPr="0068265D" w:rsidRDefault="00DD59F6" w:rsidP="00E56634">
      <w:pPr>
        <w:numPr>
          <w:ilvl w:val="0"/>
          <w:numId w:val="2"/>
        </w:numPr>
        <w:spacing w:line="276" w:lineRule="auto"/>
        <w:jc w:val="both"/>
      </w:pPr>
      <w:r w:rsidRPr="0068265D">
        <w:t>fare la meditazione in camera;</w:t>
      </w:r>
    </w:p>
    <w:p w14:paraId="32018094" w14:textId="00718582" w:rsidR="00DD59F6" w:rsidRPr="0068265D" w:rsidRDefault="00DD59F6" w:rsidP="00E56634">
      <w:pPr>
        <w:numPr>
          <w:ilvl w:val="0"/>
          <w:numId w:val="2"/>
        </w:numPr>
        <w:spacing w:line="276" w:lineRule="auto"/>
        <w:jc w:val="both"/>
      </w:pPr>
      <w:r w:rsidRPr="0068265D">
        <w:t>cantare al coro i vespri solenni nel giorno di Domenica e nelle feste principali nelle q</w:t>
      </w:r>
      <w:r w:rsidR="00B039B4">
        <w:t>uali si fa la Dottrina grande al termine della quale</w:t>
      </w:r>
      <w:r w:rsidRPr="0068265D">
        <w:t xml:space="preserve"> </w:t>
      </w:r>
      <w:r w:rsidR="00B039B4">
        <w:t>vanno cantati</w:t>
      </w:r>
      <w:r w:rsidRPr="0068265D">
        <w:t xml:space="preserve"> i versetti delle Scritture, </w:t>
      </w:r>
      <w:r w:rsidR="00B039B4">
        <w:t>“</w:t>
      </w:r>
      <w:r w:rsidRPr="0068265D">
        <w:t>come trasmesso dal Fondatore</w:t>
      </w:r>
      <w:r w:rsidR="00B039B4">
        <w:t>”</w:t>
      </w:r>
      <w:r w:rsidRPr="0068265D">
        <w:t>;</w:t>
      </w:r>
    </w:p>
    <w:p w14:paraId="1AC9D6DE" w14:textId="1E1B6B66" w:rsidR="00815609" w:rsidRDefault="00DD59F6" w:rsidP="00E56634">
      <w:pPr>
        <w:numPr>
          <w:ilvl w:val="0"/>
          <w:numId w:val="2"/>
        </w:numPr>
        <w:spacing w:line="276" w:lineRule="auto"/>
        <w:jc w:val="both"/>
      </w:pPr>
      <w:r w:rsidRPr="0068265D">
        <w:t>partecipare, ogni anno, agli Esercizi Spirituali</w:t>
      </w:r>
      <w:r w:rsidR="00815609">
        <w:t>;</w:t>
      </w:r>
    </w:p>
    <w:p w14:paraId="7EAE76D1" w14:textId="1CF3F11D" w:rsidR="00DD59F6" w:rsidRPr="0068265D" w:rsidRDefault="00815609" w:rsidP="00E56634">
      <w:pPr>
        <w:numPr>
          <w:ilvl w:val="0"/>
          <w:numId w:val="2"/>
        </w:numPr>
        <w:spacing w:line="276" w:lineRule="auto"/>
        <w:jc w:val="both"/>
      </w:pPr>
      <w:r>
        <w:t>riprendere la festa dell’Annunciazione come festa principale della Congregazione</w:t>
      </w:r>
      <w:r w:rsidR="00DD59F6" w:rsidRPr="0068265D">
        <w:t>.</w:t>
      </w:r>
    </w:p>
    <w:p w14:paraId="651FB436" w14:textId="5575A855" w:rsidR="00CC2882" w:rsidRDefault="00CC2882" w:rsidP="00E56634">
      <w:pPr>
        <w:spacing w:line="276" w:lineRule="auto"/>
        <w:jc w:val="both"/>
      </w:pPr>
      <w:r w:rsidRPr="0068265D">
        <w:t>Nel 1657</w:t>
      </w:r>
      <w:r w:rsidR="005F6417">
        <w:t>,</w:t>
      </w:r>
      <w:r w:rsidRPr="0068265D">
        <w:t xml:space="preserve"> il Papa Alessandro VII scrive al Card. Grimaldi, Arcivescovo di Aix, chiedendogli di presiedere il Capitolo Generale dei Dottrinari. Tale Capitolo </w:t>
      </w:r>
      <w:r w:rsidR="00F77B72">
        <w:t>ha</w:t>
      </w:r>
      <w:r w:rsidRPr="0068265D">
        <w:t xml:space="preserve"> come compiti più importanti di: elegg</w:t>
      </w:r>
      <w:r w:rsidR="00F77B72">
        <w:t>ere il Preposito Generale, gli O</w:t>
      </w:r>
      <w:r w:rsidR="00B039B4">
        <w:t>fficiali M</w:t>
      </w:r>
      <w:r w:rsidRPr="0068265D">
        <w:t xml:space="preserve">aggiori e i </w:t>
      </w:r>
      <w:r w:rsidR="00F77B72">
        <w:t>S</w:t>
      </w:r>
      <w:r w:rsidRPr="0068265D">
        <w:t>uperiori delle case; fare quei Regolamenti utili per il buon governo della Congregazione; seguire tutti gli orientamenti del Breve del 1647.</w:t>
      </w:r>
      <w:r>
        <w:t xml:space="preserve"> </w:t>
      </w:r>
      <w:r w:rsidR="00F77B72">
        <w:t>Lo stesso</w:t>
      </w:r>
      <w:r w:rsidR="00DD59F6" w:rsidRPr="0068265D">
        <w:t xml:space="preserve"> Capitolo afferma che la Congregazione si impegna ad insegnare la Dottrina Cristiana piccola, media e grande con grande diligenza, umiltà e carità, “seguendo lo spirito della Chiesa primitiva e dei decreti o Concili, soprattutto quello di Trento, così come ci ha tramandato il </w:t>
      </w:r>
      <w:r w:rsidR="00DD59F6" w:rsidRPr="00CC2882">
        <w:t xml:space="preserve">nostro venerabile Fondatore”. </w:t>
      </w:r>
    </w:p>
    <w:p w14:paraId="7DA51EF0" w14:textId="7748EB78" w:rsidR="00CC2882" w:rsidRPr="00CC2882" w:rsidRDefault="002051F2" w:rsidP="00E56634">
      <w:pPr>
        <w:spacing w:line="276" w:lineRule="auto"/>
        <w:jc w:val="both"/>
      </w:pPr>
      <w:r>
        <w:t>Inoltre occorre</w:t>
      </w:r>
      <w:r w:rsidR="00CC2882" w:rsidRPr="00CC2882">
        <w:t xml:space="preserve"> notare che:</w:t>
      </w:r>
    </w:p>
    <w:p w14:paraId="38CFA68D" w14:textId="77777777" w:rsidR="00CC2882" w:rsidRPr="00CC2882" w:rsidRDefault="00CC2882" w:rsidP="00E56634">
      <w:pPr>
        <w:numPr>
          <w:ilvl w:val="0"/>
          <w:numId w:val="2"/>
        </w:numPr>
        <w:spacing w:line="276" w:lineRule="auto"/>
        <w:jc w:val="both"/>
      </w:pPr>
      <w:r w:rsidRPr="00CC2882">
        <w:t>sia nel Capitolo Generale del 1647 sia in quello del 1653,  si parla, oltre che dei voti di castità, povertà e obbedienza, anche di un voto semplice di “insegnare la Dottrina Cristiana”;</w:t>
      </w:r>
    </w:p>
    <w:p w14:paraId="1B0A8536" w14:textId="6FD6AF00" w:rsidR="00CC2882" w:rsidRPr="00CC2882" w:rsidRDefault="00CC2882" w:rsidP="00E56634">
      <w:pPr>
        <w:numPr>
          <w:ilvl w:val="0"/>
          <w:numId w:val="2"/>
        </w:numPr>
        <w:spacing w:line="276" w:lineRule="auto"/>
        <w:jc w:val="both"/>
        <w:rPr>
          <w:sz w:val="20"/>
        </w:rPr>
      </w:pPr>
      <w:r w:rsidRPr="00CC2882">
        <w:t xml:space="preserve">riprendendo le Regole del 1598, confermate nel 1605, il Definitorio del 1655, preoccupato di ristabilire la Congregazione al suo primo stato secolare, </w:t>
      </w:r>
      <w:r w:rsidR="00780BE0">
        <w:t>dichiara</w:t>
      </w:r>
      <w:r w:rsidRPr="00CC2882">
        <w:t xml:space="preserve"> che la “festa dell’Annunciazione della Santa Vergine sarà la festa principale della Congregazione”. Questo è confermato nel Capitolo Generale del 1657 ed in quello del 1660 dove si afferma: “È stato stabilito che il giorno dell’Annunciazione della S. Vergine sarà la festa della Congregazione, secondo l’intenzione del nostro B. Padre”.</w:t>
      </w:r>
    </w:p>
    <w:p w14:paraId="3244CA3F" w14:textId="31F96B40" w:rsidR="00C7109D" w:rsidRDefault="00CC2882" w:rsidP="00E56634">
      <w:pPr>
        <w:spacing w:line="276" w:lineRule="auto"/>
        <w:jc w:val="both"/>
        <w:rPr>
          <w:iCs/>
        </w:rPr>
      </w:pPr>
      <w:r>
        <w:lastRenderedPageBreak/>
        <w:t>A</w:t>
      </w:r>
      <w:r w:rsidR="00DD59F6" w:rsidRPr="0068265D">
        <w:t xml:space="preserve">nche </w:t>
      </w:r>
      <w:r>
        <w:t>i</w:t>
      </w:r>
      <w:r w:rsidR="00DD59F6" w:rsidRPr="0068265D">
        <w:t>l Re Luigi XIV, fatta studiare attentamente la questione ed ispirandosi ai Brevi Pontifici</w:t>
      </w:r>
      <w:r>
        <w:t>,</w:t>
      </w:r>
      <w:r w:rsidR="00DD59F6" w:rsidRPr="0068265D">
        <w:t xml:space="preserve"> eman</w:t>
      </w:r>
      <w:r>
        <w:t>a</w:t>
      </w:r>
      <w:r w:rsidR="00DD59F6" w:rsidRPr="0068265D">
        <w:t xml:space="preserve"> un Decreto nel 1672 in cui si </w:t>
      </w:r>
      <w:r>
        <w:t>conferma</w:t>
      </w:r>
      <w:r w:rsidR="00DD59F6" w:rsidRPr="0068265D">
        <w:t xml:space="preserve"> quanto contenuto nel Breve </w:t>
      </w:r>
      <w:r>
        <w:t xml:space="preserve">papale </w:t>
      </w:r>
      <w:r w:rsidR="00DD59F6" w:rsidRPr="0068265D">
        <w:t>del 1647 e cioè che la Congregazione dipende dai Vescovi per quanto riguarda l’istruzione del popolo nella predicazione, nell’esercizio del Sacro Ministero e nell’amministrazione dei Sacramenti, e dipende dai Superiori, secondo le Costituzioni, per quanto riguarda l’amministrazione temporale, il gove</w:t>
      </w:r>
      <w:r w:rsidR="00780BE0">
        <w:t>rno delle case, l’elezione dei S</w:t>
      </w:r>
      <w:r w:rsidR="00DD59F6" w:rsidRPr="0068265D">
        <w:t xml:space="preserve">uperiori, l’ammissione dei novizi ed il mantenimento della disciplina interna. </w:t>
      </w:r>
    </w:p>
    <w:p w14:paraId="63FF6A6D" w14:textId="28E5790C" w:rsidR="00A71D1A" w:rsidRDefault="00A71D1A" w:rsidP="00E56634">
      <w:pPr>
        <w:tabs>
          <w:tab w:val="left" w:pos="1134"/>
        </w:tabs>
        <w:spacing w:line="276" w:lineRule="auto"/>
        <w:jc w:val="both"/>
        <w:rPr>
          <w:iCs/>
        </w:rPr>
      </w:pPr>
      <w:r>
        <w:rPr>
          <w:iCs/>
        </w:rPr>
        <w:t xml:space="preserve">Riacquistata la piena autonomia, liberatisi dagli obblighi conventuali, l’insegnamento della Dottrina torna ad essere l’occupazione principale dei Dottrinari. Vengono stampate le </w:t>
      </w:r>
      <w:r>
        <w:rPr>
          <w:i/>
          <w:iCs/>
        </w:rPr>
        <w:t>Istruzioni Familiari</w:t>
      </w:r>
      <w:r>
        <w:rPr>
          <w:iCs/>
        </w:rPr>
        <w:t xml:space="preserve">, scritte dal Fondatore; si ripristinano le tre forme di dottrina piccola, media e grande; sorgono e si sviluppano le Confraternite della Dottrina Cristiana, formate, come vedremo, da laici e chierici che si appoggiavano alle Case dottrinarie e partecipano alle indulgenze e ai privilegi dei </w:t>
      </w:r>
      <w:r w:rsidR="00C7109D">
        <w:rPr>
          <w:iCs/>
        </w:rPr>
        <w:t>P</w:t>
      </w:r>
      <w:r>
        <w:rPr>
          <w:iCs/>
        </w:rPr>
        <w:t xml:space="preserve">adri; si dà inizio alle missioni popolari. Inoltre, i Dottrinari prendono in direzione alcuni Seminari e, nello studio della Teologia, scelgono l’indirizzo “scolastico”, favorendo l’interesse per la Sacra Scrittura. Oggetto della dottrina e dell’insegnamento è ancora la “scienza della salute”, con una più marcata spinta alla pratica della perfezione. La vita devota tradizionale, in questo periodo è in declino anche se, accanto alla devozione mariana, sorgono la pratica delle quarantore. </w:t>
      </w:r>
    </w:p>
    <w:p w14:paraId="58A2BC3A" w14:textId="77777777" w:rsidR="00A71D1A" w:rsidRDefault="00A71D1A" w:rsidP="00E56634">
      <w:pPr>
        <w:tabs>
          <w:tab w:val="left" w:pos="1134"/>
        </w:tabs>
        <w:spacing w:line="276" w:lineRule="auto"/>
        <w:jc w:val="both"/>
        <w:rPr>
          <w:iCs/>
        </w:rPr>
      </w:pPr>
      <w:r>
        <w:rPr>
          <w:iCs/>
        </w:rPr>
        <w:t xml:space="preserve">In questo periodo, si riprende e si specifica la distinzione della dottrina, attutata dal Beato Cesare e già nota nei libri di San Pietro Canisio. </w:t>
      </w:r>
    </w:p>
    <w:p w14:paraId="761BD4BC" w14:textId="77777777" w:rsidR="00A71D1A" w:rsidRDefault="00A71D1A" w:rsidP="00E56634">
      <w:pPr>
        <w:tabs>
          <w:tab w:val="left" w:pos="1134"/>
        </w:tabs>
        <w:spacing w:line="276" w:lineRule="auto"/>
        <w:jc w:val="both"/>
        <w:rPr>
          <w:iCs/>
        </w:rPr>
      </w:pPr>
      <w:r>
        <w:rPr>
          <w:iCs/>
        </w:rPr>
        <w:t xml:space="preserve">La </w:t>
      </w:r>
      <w:r>
        <w:rPr>
          <w:i/>
          <w:iCs/>
        </w:rPr>
        <w:t>Dottrina piccola</w:t>
      </w:r>
      <w:r>
        <w:rPr>
          <w:iCs/>
        </w:rPr>
        <w:t xml:space="preserve"> ha come scopo di fare imparare a memoria le principali verità e formule del catechismo e gettare i fondamenti della vita cristiana nel cuore dei fanciulli. Per questo si devono esortare i genitori a cooperare. In particolare, la </w:t>
      </w:r>
      <w:r>
        <w:rPr>
          <w:i/>
          <w:iCs/>
        </w:rPr>
        <w:t>Dottrina piccola</w:t>
      </w:r>
      <w:r>
        <w:rPr>
          <w:iCs/>
        </w:rPr>
        <w:t xml:space="preserve"> ha i seguenti passi: </w:t>
      </w:r>
    </w:p>
    <w:p w14:paraId="24BD1E12" w14:textId="77777777" w:rsidR="00A71D1A" w:rsidRPr="00FF51D0" w:rsidRDefault="00A71D1A" w:rsidP="00E56634">
      <w:pPr>
        <w:pStyle w:val="Paragrafoelenco"/>
        <w:numPr>
          <w:ilvl w:val="0"/>
          <w:numId w:val="27"/>
        </w:numPr>
        <w:tabs>
          <w:tab w:val="left" w:pos="1134"/>
        </w:tabs>
        <w:spacing w:line="276" w:lineRule="auto"/>
        <w:jc w:val="both"/>
        <w:rPr>
          <w:iCs/>
        </w:rPr>
      </w:pPr>
      <w:r>
        <w:rPr>
          <w:iCs/>
        </w:rPr>
        <w:t>S</w:t>
      </w:r>
      <w:r w:rsidRPr="00FF51D0">
        <w:rPr>
          <w:iCs/>
        </w:rPr>
        <w:t xml:space="preserve">i fa il </w:t>
      </w:r>
      <w:r>
        <w:rPr>
          <w:iCs/>
        </w:rPr>
        <w:t>S</w:t>
      </w:r>
      <w:r w:rsidRPr="00FF51D0">
        <w:rPr>
          <w:iCs/>
        </w:rPr>
        <w:t>egno della Croce; si recitano le preghiere (</w:t>
      </w:r>
      <w:r w:rsidRPr="00FF51D0">
        <w:rPr>
          <w:i/>
          <w:iCs/>
        </w:rPr>
        <w:t>Pater</w:t>
      </w:r>
      <w:r w:rsidRPr="00FF51D0">
        <w:rPr>
          <w:iCs/>
        </w:rPr>
        <w:t xml:space="preserve">, </w:t>
      </w:r>
      <w:r w:rsidRPr="00FF51D0">
        <w:rPr>
          <w:i/>
          <w:iCs/>
        </w:rPr>
        <w:t>Ave)</w:t>
      </w:r>
      <w:r w:rsidRPr="00FF51D0">
        <w:rPr>
          <w:iCs/>
        </w:rPr>
        <w:t xml:space="preserve"> in volgare e si canta un inno sacro.</w:t>
      </w:r>
    </w:p>
    <w:p w14:paraId="06375011" w14:textId="77777777" w:rsidR="00A71D1A" w:rsidRDefault="00A71D1A" w:rsidP="00E56634">
      <w:pPr>
        <w:pStyle w:val="Paragrafoelenco"/>
        <w:numPr>
          <w:ilvl w:val="0"/>
          <w:numId w:val="27"/>
        </w:numPr>
        <w:tabs>
          <w:tab w:val="left" w:pos="1134"/>
        </w:tabs>
        <w:spacing w:line="276" w:lineRule="auto"/>
        <w:jc w:val="both"/>
        <w:rPr>
          <w:iCs/>
        </w:rPr>
      </w:pPr>
      <w:r>
        <w:rPr>
          <w:iCs/>
        </w:rPr>
        <w:t>Si insegna a fare bene il Segno della Croce; si fanno imparare a memoria le preghiere, i misteri principali della Fede, i Comandamenti di Dio e della Chiesa, i Sacramenti con i loro effetti principali, con più ampio riferimento ai Sacramenti dell’Eucaristia e della Penitenza, ed un breve riepilogo della Dottrina.</w:t>
      </w:r>
    </w:p>
    <w:p w14:paraId="13074025" w14:textId="7D6FD438" w:rsidR="00A71D1A" w:rsidRDefault="00A71D1A" w:rsidP="00E56634">
      <w:pPr>
        <w:pStyle w:val="Paragrafoelenco"/>
        <w:numPr>
          <w:ilvl w:val="0"/>
          <w:numId w:val="27"/>
        </w:numPr>
        <w:tabs>
          <w:tab w:val="left" w:pos="1134"/>
        </w:tabs>
        <w:spacing w:line="276" w:lineRule="auto"/>
        <w:jc w:val="both"/>
        <w:rPr>
          <w:iCs/>
        </w:rPr>
      </w:pPr>
      <w:r>
        <w:rPr>
          <w:iCs/>
        </w:rPr>
        <w:t>Si fa ripe</w:t>
      </w:r>
      <w:r w:rsidR="00C7109D">
        <w:rPr>
          <w:iCs/>
        </w:rPr>
        <w:t>tere tre volte la stessa cosa a</w:t>
      </w:r>
      <w:r>
        <w:rPr>
          <w:iCs/>
        </w:rPr>
        <w:t>i più piccoli, i quali devono rispondere a voce alta e chiara. Si aggiunge, a luogo opportuno, qualche breve e facile spiegazione, s</w:t>
      </w:r>
      <w:r w:rsidR="00C7109D">
        <w:rPr>
          <w:iCs/>
        </w:rPr>
        <w:t>ervendosi di</w:t>
      </w:r>
      <w:r>
        <w:rPr>
          <w:iCs/>
        </w:rPr>
        <w:t xml:space="preserve"> esempi, similitudini, parabole adatte all’intelligenza dei piccoli.</w:t>
      </w:r>
    </w:p>
    <w:p w14:paraId="1834861D" w14:textId="56C0183A" w:rsidR="00A71D1A" w:rsidRDefault="00A71D1A" w:rsidP="00E56634">
      <w:pPr>
        <w:pStyle w:val="Paragrafoelenco"/>
        <w:numPr>
          <w:ilvl w:val="0"/>
          <w:numId w:val="27"/>
        </w:numPr>
        <w:tabs>
          <w:tab w:val="left" w:pos="1134"/>
        </w:tabs>
        <w:spacing w:line="276" w:lineRule="auto"/>
        <w:jc w:val="both"/>
        <w:rPr>
          <w:iCs/>
        </w:rPr>
      </w:pPr>
      <w:r>
        <w:rPr>
          <w:iCs/>
        </w:rPr>
        <w:t>Si fa sovente qualche riflessione morale, breve, adatto al bisogno, alla capacità dei fanciulli, si lodano le loro virtù, si biasimano i vizi.</w:t>
      </w:r>
    </w:p>
    <w:p w14:paraId="3209C2A1" w14:textId="77777777" w:rsidR="00A71D1A" w:rsidRPr="00FF51D0" w:rsidRDefault="00A71D1A" w:rsidP="00E56634">
      <w:pPr>
        <w:pStyle w:val="Paragrafoelenco"/>
        <w:numPr>
          <w:ilvl w:val="0"/>
          <w:numId w:val="27"/>
        </w:numPr>
        <w:tabs>
          <w:tab w:val="left" w:pos="1134"/>
        </w:tabs>
        <w:spacing w:line="276" w:lineRule="auto"/>
        <w:jc w:val="both"/>
        <w:rPr>
          <w:iCs/>
        </w:rPr>
      </w:pPr>
      <w:r>
        <w:rPr>
          <w:iCs/>
        </w:rPr>
        <w:t>Si fa recitare una preghiera seguita da un canto e si insegna il modo di fare la genuflessione e l’inchino all’altare.</w:t>
      </w:r>
    </w:p>
    <w:p w14:paraId="3B7C67E4" w14:textId="77777777" w:rsidR="00A71D1A" w:rsidRDefault="00A71D1A" w:rsidP="00E56634">
      <w:pPr>
        <w:tabs>
          <w:tab w:val="left" w:pos="1134"/>
        </w:tabs>
        <w:spacing w:line="276" w:lineRule="auto"/>
        <w:jc w:val="both"/>
        <w:rPr>
          <w:iCs/>
        </w:rPr>
      </w:pPr>
      <w:r>
        <w:rPr>
          <w:iCs/>
        </w:rPr>
        <w:t xml:space="preserve">La </w:t>
      </w:r>
      <w:r>
        <w:rPr>
          <w:i/>
          <w:iCs/>
        </w:rPr>
        <w:t xml:space="preserve">Dottrina media </w:t>
      </w:r>
      <w:r>
        <w:rPr>
          <w:iCs/>
        </w:rPr>
        <w:t>ha i seguenti punti fondamentali:</w:t>
      </w:r>
    </w:p>
    <w:p w14:paraId="2EAA61A8" w14:textId="77777777" w:rsidR="00A71D1A" w:rsidRPr="002F7BC8" w:rsidRDefault="00A71D1A" w:rsidP="00E56634">
      <w:pPr>
        <w:pStyle w:val="Paragrafoelenco"/>
        <w:numPr>
          <w:ilvl w:val="0"/>
          <w:numId w:val="28"/>
        </w:numPr>
        <w:tabs>
          <w:tab w:val="left" w:pos="1134"/>
        </w:tabs>
        <w:spacing w:line="276" w:lineRule="auto"/>
        <w:jc w:val="both"/>
        <w:rPr>
          <w:iCs/>
        </w:rPr>
      </w:pPr>
      <w:r>
        <w:rPr>
          <w:iCs/>
        </w:rPr>
        <w:t>È di</w:t>
      </w:r>
      <w:r w:rsidRPr="002F7BC8">
        <w:rPr>
          <w:iCs/>
        </w:rPr>
        <w:t xml:space="preserve"> tipo discorso familiare</w:t>
      </w:r>
      <w:r>
        <w:rPr>
          <w:iCs/>
        </w:rPr>
        <w:t>.</w:t>
      </w:r>
    </w:p>
    <w:p w14:paraId="59713CFA" w14:textId="77777777" w:rsidR="00A71D1A" w:rsidRDefault="00A71D1A" w:rsidP="00E56634">
      <w:pPr>
        <w:pStyle w:val="Paragrafoelenco"/>
        <w:numPr>
          <w:ilvl w:val="0"/>
          <w:numId w:val="28"/>
        </w:numPr>
        <w:tabs>
          <w:tab w:val="left" w:pos="1134"/>
        </w:tabs>
        <w:spacing w:line="276" w:lineRule="auto"/>
        <w:jc w:val="both"/>
        <w:rPr>
          <w:iCs/>
        </w:rPr>
      </w:pPr>
      <w:r>
        <w:rPr>
          <w:iCs/>
        </w:rPr>
        <w:t>Si canta il Segno della Croce con una invocazione alla Ss.ma Trinità e si recita una preghiera.</w:t>
      </w:r>
    </w:p>
    <w:p w14:paraId="683D1F94" w14:textId="226E49BB" w:rsidR="00A71D1A" w:rsidRDefault="00A71D1A" w:rsidP="00E56634">
      <w:pPr>
        <w:pStyle w:val="Paragrafoelenco"/>
        <w:numPr>
          <w:ilvl w:val="0"/>
          <w:numId w:val="28"/>
        </w:numPr>
        <w:tabs>
          <w:tab w:val="left" w:pos="1134"/>
        </w:tabs>
        <w:spacing w:line="276" w:lineRule="auto"/>
        <w:jc w:val="both"/>
        <w:rPr>
          <w:iCs/>
        </w:rPr>
      </w:pPr>
      <w:r>
        <w:rPr>
          <w:iCs/>
        </w:rPr>
        <w:t>Si fa ripetere quanto studiato nella Dottrina precedente; si espone l’argomento da trattare; segue la spiegazione facile e chiara, evitando lunghi discorsi, facendo frequenti domande e facendo ripetere sovente a molti le stesse cose.</w:t>
      </w:r>
    </w:p>
    <w:p w14:paraId="0BF16C07" w14:textId="77777777" w:rsidR="00A71D1A" w:rsidRDefault="00A71D1A" w:rsidP="00E56634">
      <w:pPr>
        <w:pStyle w:val="Paragrafoelenco"/>
        <w:numPr>
          <w:ilvl w:val="0"/>
          <w:numId w:val="28"/>
        </w:numPr>
        <w:tabs>
          <w:tab w:val="left" w:pos="1134"/>
        </w:tabs>
        <w:spacing w:line="276" w:lineRule="auto"/>
        <w:jc w:val="both"/>
        <w:rPr>
          <w:iCs/>
        </w:rPr>
      </w:pPr>
      <w:r>
        <w:rPr>
          <w:iCs/>
        </w:rPr>
        <w:t>Si fa, in forma di dialogo, la ricapitolazione di quanto si è detto; si conferma quanto si è spiegato con qualche esempio tratto dalla Sacra Scrittura, dai Santi Padri ecc.</w:t>
      </w:r>
    </w:p>
    <w:p w14:paraId="47C9F44D" w14:textId="77777777" w:rsidR="00A71D1A" w:rsidRDefault="00A71D1A" w:rsidP="00E56634">
      <w:pPr>
        <w:pStyle w:val="Paragrafoelenco"/>
        <w:numPr>
          <w:ilvl w:val="0"/>
          <w:numId w:val="28"/>
        </w:numPr>
        <w:tabs>
          <w:tab w:val="left" w:pos="1134"/>
        </w:tabs>
        <w:spacing w:line="276" w:lineRule="auto"/>
        <w:jc w:val="both"/>
        <w:rPr>
          <w:iCs/>
        </w:rPr>
      </w:pPr>
      <w:r>
        <w:rPr>
          <w:iCs/>
        </w:rPr>
        <w:t>In tutta la Dottrina si fa largo uso di similitudini, paragoni, parabole, esempi, ecc.</w:t>
      </w:r>
    </w:p>
    <w:p w14:paraId="29AE0ACF" w14:textId="64C6149A" w:rsidR="00A71D1A" w:rsidRDefault="00A71D1A" w:rsidP="00E56634">
      <w:pPr>
        <w:pStyle w:val="Paragrafoelenco"/>
        <w:numPr>
          <w:ilvl w:val="0"/>
          <w:numId w:val="28"/>
        </w:numPr>
        <w:tabs>
          <w:tab w:val="left" w:pos="1134"/>
        </w:tabs>
        <w:spacing w:line="276" w:lineRule="auto"/>
        <w:jc w:val="both"/>
        <w:rPr>
          <w:iCs/>
        </w:rPr>
      </w:pPr>
      <w:r>
        <w:rPr>
          <w:iCs/>
        </w:rPr>
        <w:lastRenderedPageBreak/>
        <w:t>Si dichiara il frutto da ricavare con qualche riflessione morale, chiara</w:t>
      </w:r>
      <w:r w:rsidR="00C7109D">
        <w:rPr>
          <w:iCs/>
        </w:rPr>
        <w:t xml:space="preserve"> e</w:t>
      </w:r>
      <w:r>
        <w:rPr>
          <w:iCs/>
        </w:rPr>
        <w:t xml:space="preserve"> precisa.</w:t>
      </w:r>
    </w:p>
    <w:p w14:paraId="14E18310" w14:textId="77777777" w:rsidR="00A71D1A" w:rsidRDefault="00A71D1A" w:rsidP="00E56634">
      <w:pPr>
        <w:pStyle w:val="Paragrafoelenco"/>
        <w:numPr>
          <w:ilvl w:val="0"/>
          <w:numId w:val="28"/>
        </w:numPr>
        <w:tabs>
          <w:tab w:val="left" w:pos="1134"/>
        </w:tabs>
        <w:spacing w:line="276" w:lineRule="auto"/>
        <w:jc w:val="both"/>
        <w:rPr>
          <w:iCs/>
        </w:rPr>
      </w:pPr>
      <w:r>
        <w:rPr>
          <w:iCs/>
        </w:rPr>
        <w:t>Il catechista deve fare tutto ciò con “vivacità, zelo ed intenzione”, per far meglio comprendere e ritenere le verità spiegate, senza cagionale noia o dissipazione.</w:t>
      </w:r>
    </w:p>
    <w:p w14:paraId="2A6DCAD1" w14:textId="77777777" w:rsidR="00A71D1A" w:rsidRDefault="00A71D1A" w:rsidP="00E56634">
      <w:pPr>
        <w:pStyle w:val="Paragrafoelenco"/>
        <w:numPr>
          <w:ilvl w:val="0"/>
          <w:numId w:val="28"/>
        </w:numPr>
        <w:tabs>
          <w:tab w:val="left" w:pos="1134"/>
        </w:tabs>
        <w:spacing w:line="276" w:lineRule="auto"/>
        <w:jc w:val="both"/>
        <w:rPr>
          <w:iCs/>
        </w:rPr>
      </w:pPr>
      <w:r>
        <w:rPr>
          <w:iCs/>
        </w:rPr>
        <w:t>Si termina con preghiera e canto.</w:t>
      </w:r>
    </w:p>
    <w:p w14:paraId="510A6AC6" w14:textId="77777777" w:rsidR="00A71D1A" w:rsidRDefault="00A71D1A" w:rsidP="00E56634">
      <w:pPr>
        <w:tabs>
          <w:tab w:val="left" w:pos="1134"/>
        </w:tabs>
        <w:spacing w:line="276" w:lineRule="auto"/>
        <w:jc w:val="both"/>
        <w:rPr>
          <w:iCs/>
        </w:rPr>
      </w:pPr>
      <w:r>
        <w:rPr>
          <w:iCs/>
        </w:rPr>
        <w:t xml:space="preserve">La </w:t>
      </w:r>
      <w:r>
        <w:rPr>
          <w:i/>
          <w:iCs/>
        </w:rPr>
        <w:t>Dottrina grande</w:t>
      </w:r>
      <w:r>
        <w:rPr>
          <w:iCs/>
        </w:rPr>
        <w:t xml:space="preserve"> ha i seguenti elementi caratteristici:</w:t>
      </w:r>
    </w:p>
    <w:p w14:paraId="17AF0646" w14:textId="77777777" w:rsidR="00A71D1A" w:rsidRPr="002F7BC8" w:rsidRDefault="00A71D1A" w:rsidP="00E56634">
      <w:pPr>
        <w:pStyle w:val="Paragrafoelenco"/>
        <w:numPr>
          <w:ilvl w:val="0"/>
          <w:numId w:val="29"/>
        </w:numPr>
        <w:tabs>
          <w:tab w:val="left" w:pos="1134"/>
        </w:tabs>
        <w:spacing w:line="276" w:lineRule="auto"/>
        <w:jc w:val="both"/>
        <w:rPr>
          <w:iCs/>
        </w:rPr>
      </w:pPr>
      <w:r w:rsidRPr="002F7BC8">
        <w:rPr>
          <w:iCs/>
        </w:rPr>
        <w:t>Si fa dal pulpito e si spiegano le medesime verità della Dottrina media, ma più ampiamente e con più zelo, eloquenza e gravità.</w:t>
      </w:r>
    </w:p>
    <w:p w14:paraId="309064D3" w14:textId="77777777" w:rsidR="00A71D1A" w:rsidRDefault="00A71D1A" w:rsidP="00E56634">
      <w:pPr>
        <w:pStyle w:val="Paragrafoelenco"/>
        <w:numPr>
          <w:ilvl w:val="0"/>
          <w:numId w:val="29"/>
        </w:numPr>
        <w:tabs>
          <w:tab w:val="left" w:pos="1134"/>
        </w:tabs>
        <w:spacing w:line="276" w:lineRule="auto"/>
        <w:jc w:val="both"/>
        <w:rPr>
          <w:iCs/>
        </w:rPr>
      </w:pPr>
      <w:r>
        <w:rPr>
          <w:iCs/>
        </w:rPr>
        <w:t>Recitata l’Ave Maria, si fa una introduzione che termina con la proposizione dell’argomento da trattare, in forma di breve domanda e risposta.</w:t>
      </w:r>
    </w:p>
    <w:p w14:paraId="2E78D1BD" w14:textId="164DAB12" w:rsidR="00A71D1A" w:rsidRDefault="00A71D1A" w:rsidP="00E56634">
      <w:pPr>
        <w:pStyle w:val="Paragrafoelenco"/>
        <w:numPr>
          <w:ilvl w:val="0"/>
          <w:numId w:val="29"/>
        </w:numPr>
        <w:tabs>
          <w:tab w:val="left" w:pos="1134"/>
        </w:tabs>
        <w:spacing w:line="276" w:lineRule="auto"/>
        <w:jc w:val="both"/>
        <w:rPr>
          <w:iCs/>
        </w:rPr>
      </w:pPr>
      <w:r>
        <w:rPr>
          <w:iCs/>
        </w:rPr>
        <w:t xml:space="preserve">Il corpo della Dottrina si divide in due o tre parti connesse tra loro. </w:t>
      </w:r>
      <w:r w:rsidR="00C7109D">
        <w:rPr>
          <w:iCs/>
        </w:rPr>
        <w:t>Prima di</w:t>
      </w:r>
      <w:r>
        <w:rPr>
          <w:iCs/>
        </w:rPr>
        <w:t xml:space="preserve"> ciascuna parte si pone una risposta che dà il contenuto della rispettiva parte, o anche più domande e risposte, che devono essere sempre spiegate e ragionate.</w:t>
      </w:r>
    </w:p>
    <w:p w14:paraId="6C130664" w14:textId="77777777" w:rsidR="00A71D1A" w:rsidRDefault="00A71D1A" w:rsidP="00E56634">
      <w:pPr>
        <w:pStyle w:val="Paragrafoelenco"/>
        <w:numPr>
          <w:ilvl w:val="0"/>
          <w:numId w:val="29"/>
        </w:numPr>
        <w:tabs>
          <w:tab w:val="left" w:pos="1134"/>
        </w:tabs>
        <w:spacing w:line="276" w:lineRule="auto"/>
        <w:jc w:val="both"/>
        <w:rPr>
          <w:iCs/>
        </w:rPr>
      </w:pPr>
      <w:r>
        <w:rPr>
          <w:iCs/>
        </w:rPr>
        <w:t>Segue un esempio. Infine, con breve introduzione si conclude con la ricapitolazione, ripetendosi per ordine le domande e le risposte.</w:t>
      </w:r>
    </w:p>
    <w:p w14:paraId="79039854" w14:textId="77777777" w:rsidR="00A71D1A" w:rsidRDefault="00A71D1A" w:rsidP="00E56634">
      <w:pPr>
        <w:spacing w:line="276" w:lineRule="auto"/>
        <w:jc w:val="both"/>
        <w:rPr>
          <w:iCs/>
        </w:rPr>
      </w:pPr>
      <w:r>
        <w:rPr>
          <w:iCs/>
        </w:rPr>
        <w:t>L’eloquenza della Dottrina grande deve essere piana, semplice, familiare, aliena da ogni artificio, nutrita di pietà e devozione. Frequenti le similitudini e i paragoni, poche le frasi latine subito tradotte; i vizi biasimati e le virtù lodate e raccomandate. Il frutto da ricavare deve essere ovvio e certo.</w:t>
      </w:r>
    </w:p>
    <w:p w14:paraId="7F7CA2D8" w14:textId="6CFA4A9D" w:rsidR="00603BEC" w:rsidRPr="00CC2882" w:rsidRDefault="00C7109D" w:rsidP="00E56634">
      <w:pPr>
        <w:spacing w:line="276" w:lineRule="auto"/>
        <w:jc w:val="both"/>
        <w:rPr>
          <w:rFonts w:ascii="Times" w:hAnsi="Times"/>
        </w:rPr>
      </w:pPr>
      <w:r>
        <w:t xml:space="preserve">Con tale stile di vita e di missione, </w:t>
      </w:r>
      <w:r w:rsidR="00DD59F6" w:rsidRPr="0068265D">
        <w:t>la Congregazione continu</w:t>
      </w:r>
      <w:r>
        <w:t>a</w:t>
      </w:r>
      <w:r w:rsidR="00DD59F6" w:rsidRPr="0068265D">
        <w:t xml:space="preserve"> ad espandersi: da </w:t>
      </w:r>
      <w:r w:rsidR="00CC2882">
        <w:t>diciannove</w:t>
      </w:r>
      <w:r w:rsidR="00B039B4">
        <w:t xml:space="preserve"> case che aveva </w:t>
      </w:r>
      <w:r w:rsidR="00DD59F6" w:rsidRPr="00CC2882">
        <w:rPr>
          <w:rFonts w:ascii="Times" w:hAnsi="Times"/>
        </w:rPr>
        <w:t>nel 1650 si pass</w:t>
      </w:r>
      <w:r w:rsidR="00CC2882" w:rsidRPr="00CC2882">
        <w:rPr>
          <w:rFonts w:ascii="Times" w:hAnsi="Times"/>
        </w:rPr>
        <w:t>a</w:t>
      </w:r>
      <w:r w:rsidR="00DD59F6" w:rsidRPr="00CC2882">
        <w:rPr>
          <w:rFonts w:ascii="Times" w:hAnsi="Times"/>
        </w:rPr>
        <w:t xml:space="preserve"> a </w:t>
      </w:r>
      <w:r w:rsidR="00CC2882" w:rsidRPr="00CC2882">
        <w:rPr>
          <w:rFonts w:ascii="Times" w:hAnsi="Times"/>
        </w:rPr>
        <w:t>cinquantuno</w:t>
      </w:r>
      <w:r w:rsidR="00DD59F6" w:rsidRPr="00CC2882">
        <w:rPr>
          <w:rFonts w:ascii="Times" w:hAnsi="Times"/>
        </w:rPr>
        <w:t xml:space="preserve"> nel 1750.</w:t>
      </w:r>
    </w:p>
    <w:p w14:paraId="67568B01" w14:textId="77777777" w:rsidR="00A4003D" w:rsidRDefault="00A4003D" w:rsidP="00E56634">
      <w:pPr>
        <w:spacing w:line="276" w:lineRule="auto"/>
        <w:jc w:val="both"/>
        <w:rPr>
          <w:rFonts w:ascii="Times" w:hAnsi="Times"/>
        </w:rPr>
      </w:pPr>
    </w:p>
    <w:p w14:paraId="590D4B1D" w14:textId="77777777" w:rsidR="00C7109D" w:rsidRPr="00CC2882" w:rsidRDefault="00C7109D" w:rsidP="00E56634">
      <w:pPr>
        <w:spacing w:line="276" w:lineRule="auto"/>
        <w:jc w:val="both"/>
        <w:rPr>
          <w:rFonts w:ascii="Times" w:hAnsi="Times"/>
        </w:rPr>
      </w:pPr>
    </w:p>
    <w:p w14:paraId="67425528" w14:textId="7956819E" w:rsidR="00A4003D" w:rsidRPr="006909FC" w:rsidRDefault="00A4003D" w:rsidP="00E56634">
      <w:pPr>
        <w:spacing w:line="276" w:lineRule="auto"/>
        <w:jc w:val="both"/>
        <w:rPr>
          <w:rFonts w:ascii="Times" w:hAnsi="Times"/>
          <w:b/>
          <w:bCs/>
          <w:iCs/>
        </w:rPr>
      </w:pPr>
      <w:r w:rsidRPr="006909FC">
        <w:rPr>
          <w:rFonts w:ascii="Times" w:hAnsi="Times"/>
          <w:b/>
        </w:rPr>
        <w:t>4.3</w:t>
      </w:r>
      <w:r w:rsidRPr="006909FC">
        <w:rPr>
          <w:rFonts w:ascii="Times" w:hAnsi="Times"/>
          <w:b/>
        </w:rPr>
        <w:tab/>
      </w:r>
      <w:r w:rsidRPr="006909FC">
        <w:rPr>
          <w:rFonts w:ascii="Times" w:hAnsi="Times"/>
          <w:b/>
          <w:bCs/>
          <w:iCs/>
        </w:rPr>
        <w:t>Il servizio alla Chiesa e alla Società di Francia</w:t>
      </w:r>
      <w:r w:rsidR="00CC2882" w:rsidRPr="006909FC">
        <w:rPr>
          <w:rFonts w:ascii="Times" w:hAnsi="Times"/>
          <w:b/>
          <w:bCs/>
          <w:iCs/>
        </w:rPr>
        <w:t>: figure significative</w:t>
      </w:r>
    </w:p>
    <w:p w14:paraId="76C9C488" w14:textId="77777777" w:rsidR="00A4003D" w:rsidRPr="00CC2882" w:rsidRDefault="00A4003D" w:rsidP="00E56634">
      <w:pPr>
        <w:pStyle w:val="Corpotesto"/>
        <w:tabs>
          <w:tab w:val="left" w:pos="3240"/>
        </w:tabs>
        <w:spacing w:line="276" w:lineRule="auto"/>
        <w:rPr>
          <w:rFonts w:ascii="Times" w:hAnsi="Times"/>
          <w:bCs/>
          <w:i w:val="0"/>
          <w:iCs/>
          <w:sz w:val="24"/>
          <w:szCs w:val="24"/>
          <w:lang w:val="it-IT"/>
        </w:rPr>
      </w:pPr>
    </w:p>
    <w:p w14:paraId="26CEF37A" w14:textId="78F40077" w:rsidR="002A30A8" w:rsidRDefault="00A4003D" w:rsidP="00E56634">
      <w:pPr>
        <w:pStyle w:val="Corpotesto"/>
        <w:tabs>
          <w:tab w:val="left" w:pos="3240"/>
        </w:tabs>
        <w:spacing w:line="276" w:lineRule="auto"/>
        <w:rPr>
          <w:rFonts w:ascii="Times" w:hAnsi="Times"/>
          <w:bCs/>
          <w:i w:val="0"/>
          <w:iCs/>
          <w:sz w:val="24"/>
          <w:szCs w:val="24"/>
          <w:lang w:val="it-IT"/>
        </w:rPr>
      </w:pPr>
      <w:r w:rsidRPr="00CC2882">
        <w:rPr>
          <w:rFonts w:ascii="Times" w:hAnsi="Times"/>
          <w:bCs/>
          <w:i w:val="0"/>
          <w:iCs/>
          <w:sz w:val="24"/>
          <w:szCs w:val="24"/>
          <w:lang w:val="it-IT"/>
        </w:rPr>
        <w:t xml:space="preserve">Mentre si </w:t>
      </w:r>
      <w:r w:rsidR="006909FC">
        <w:rPr>
          <w:rFonts w:ascii="Times" w:hAnsi="Times"/>
          <w:bCs/>
          <w:i w:val="0"/>
          <w:iCs/>
          <w:sz w:val="24"/>
          <w:szCs w:val="24"/>
          <w:lang w:val="it-IT"/>
        </w:rPr>
        <w:t xml:space="preserve">va </w:t>
      </w:r>
      <w:r w:rsidRPr="00CC2882">
        <w:rPr>
          <w:rFonts w:ascii="Times" w:hAnsi="Times"/>
          <w:bCs/>
          <w:i w:val="0"/>
          <w:iCs/>
          <w:sz w:val="24"/>
          <w:szCs w:val="24"/>
          <w:lang w:val="it-IT"/>
        </w:rPr>
        <w:t>defi</w:t>
      </w:r>
      <w:r w:rsidR="006C5B4B" w:rsidRPr="00CC2882">
        <w:rPr>
          <w:rFonts w:ascii="Times" w:hAnsi="Times"/>
          <w:bCs/>
          <w:i w:val="0"/>
          <w:iCs/>
          <w:sz w:val="24"/>
          <w:szCs w:val="24"/>
          <w:lang w:val="it-IT"/>
        </w:rPr>
        <w:t>n</w:t>
      </w:r>
      <w:r w:rsidR="006909FC">
        <w:rPr>
          <w:rFonts w:ascii="Times" w:hAnsi="Times"/>
          <w:bCs/>
          <w:i w:val="0"/>
          <w:iCs/>
          <w:sz w:val="24"/>
          <w:szCs w:val="24"/>
          <w:lang w:val="it-IT"/>
        </w:rPr>
        <w:t>endo</w:t>
      </w:r>
      <w:r w:rsidR="006C5B4B" w:rsidRPr="00CC2882">
        <w:rPr>
          <w:rFonts w:ascii="Times" w:hAnsi="Times"/>
          <w:bCs/>
          <w:i w:val="0"/>
          <w:iCs/>
          <w:sz w:val="24"/>
          <w:szCs w:val="24"/>
          <w:lang w:val="it-IT"/>
        </w:rPr>
        <w:t xml:space="preserve"> lo stato giuridico della C</w:t>
      </w:r>
      <w:r w:rsidR="00CC2882">
        <w:rPr>
          <w:rFonts w:ascii="Times" w:hAnsi="Times"/>
          <w:bCs/>
          <w:i w:val="0"/>
          <w:iCs/>
          <w:sz w:val="24"/>
          <w:szCs w:val="24"/>
          <w:lang w:val="it-IT"/>
        </w:rPr>
        <w:t>ongregazione, i D</w:t>
      </w:r>
      <w:r w:rsidRPr="00CC2882">
        <w:rPr>
          <w:rFonts w:ascii="Times" w:hAnsi="Times"/>
          <w:bCs/>
          <w:i w:val="0"/>
          <w:iCs/>
          <w:sz w:val="24"/>
          <w:szCs w:val="24"/>
          <w:lang w:val="it-IT"/>
        </w:rPr>
        <w:t>ottrinari prosegu</w:t>
      </w:r>
      <w:r w:rsidR="00CC2882">
        <w:rPr>
          <w:rFonts w:ascii="Times" w:hAnsi="Times"/>
          <w:bCs/>
          <w:i w:val="0"/>
          <w:iCs/>
          <w:sz w:val="24"/>
          <w:szCs w:val="24"/>
          <w:lang w:val="it-IT"/>
        </w:rPr>
        <w:t>o</w:t>
      </w:r>
      <w:r w:rsidR="00780BE0">
        <w:rPr>
          <w:rFonts w:ascii="Times" w:hAnsi="Times"/>
          <w:bCs/>
          <w:i w:val="0"/>
          <w:iCs/>
          <w:sz w:val="24"/>
          <w:szCs w:val="24"/>
          <w:lang w:val="it-IT"/>
        </w:rPr>
        <w:t xml:space="preserve">no nel loro </w:t>
      </w:r>
      <w:r w:rsidRPr="00CC2882">
        <w:rPr>
          <w:rFonts w:ascii="Times" w:hAnsi="Times"/>
          <w:bCs/>
          <w:i w:val="0"/>
          <w:iCs/>
          <w:sz w:val="24"/>
          <w:szCs w:val="24"/>
          <w:lang w:val="it-IT"/>
        </w:rPr>
        <w:t xml:space="preserve">servizio alla Chiesa e alla società francese. </w:t>
      </w:r>
      <w:r w:rsidR="002A30A8">
        <w:rPr>
          <w:rFonts w:ascii="Times" w:hAnsi="Times"/>
          <w:bCs/>
          <w:i w:val="0"/>
          <w:iCs/>
          <w:sz w:val="24"/>
          <w:szCs w:val="24"/>
          <w:lang w:val="it-IT"/>
        </w:rPr>
        <w:t xml:space="preserve">In particolare a partire dal 1652, si ha un periodo di grande crescita. Basti solo il nome di alcune città in cui i Padri aprono Case, per indicare la vitalità: Narbonne, Nerac, Villafranca, Bordeaux, Lecture, Tudet, Cavaillon, Noyer, Gimont, Lavaur, Limoux, Beaucaire, Tarascon, Seillans, Draguignan e due Case a Parigi. </w:t>
      </w:r>
    </w:p>
    <w:p w14:paraId="773FE80C" w14:textId="65D98D00" w:rsidR="00CA513B" w:rsidRPr="00364399" w:rsidRDefault="002A30A8" w:rsidP="00E56634">
      <w:pPr>
        <w:pStyle w:val="Corpotesto"/>
        <w:tabs>
          <w:tab w:val="left" w:pos="3240"/>
        </w:tabs>
        <w:spacing w:line="276" w:lineRule="auto"/>
        <w:rPr>
          <w:rFonts w:ascii="Times" w:hAnsi="Times"/>
          <w:i w:val="0"/>
          <w:iCs/>
          <w:sz w:val="24"/>
          <w:szCs w:val="24"/>
          <w:lang w:val="it-IT"/>
        </w:rPr>
      </w:pPr>
      <w:r>
        <w:rPr>
          <w:rFonts w:ascii="Times" w:hAnsi="Times"/>
          <w:bCs/>
          <w:i w:val="0"/>
          <w:iCs/>
          <w:sz w:val="24"/>
          <w:szCs w:val="24"/>
          <w:lang w:val="it-IT"/>
        </w:rPr>
        <w:t xml:space="preserve">Con un Breve del 19 aprile 1658, Alessandro VII conferma ai Dottrinari la facoltà dell’insegnamento pubblico, già accordata da Gregorio XV, ai tempi dell’unione con i Somaschi. </w:t>
      </w:r>
      <w:r w:rsidR="00CC2882" w:rsidRPr="00364399">
        <w:rPr>
          <w:rFonts w:ascii="Times" w:hAnsi="Times"/>
          <w:i w:val="0"/>
          <w:iCs/>
          <w:sz w:val="24"/>
          <w:szCs w:val="24"/>
          <w:lang w:val="it-IT"/>
        </w:rPr>
        <w:t>A documentazione della efficacia del loro insegnamento e del loro metodo, è interessante la testimonianza di s. Vincenzo de Paoli, il quale</w:t>
      </w:r>
      <w:r w:rsidR="00374BAA" w:rsidRPr="00364399">
        <w:rPr>
          <w:rFonts w:ascii="Times" w:hAnsi="Times"/>
          <w:i w:val="0"/>
          <w:iCs/>
          <w:sz w:val="24"/>
          <w:szCs w:val="24"/>
          <w:lang w:val="it-IT"/>
        </w:rPr>
        <w:t>, sentendo predicare a Clichy un Dottrinario</w:t>
      </w:r>
      <w:r w:rsidR="00CC2882" w:rsidRPr="00364399">
        <w:rPr>
          <w:rFonts w:ascii="Times" w:hAnsi="Times"/>
          <w:i w:val="0"/>
          <w:iCs/>
          <w:sz w:val="24"/>
          <w:szCs w:val="24"/>
          <w:lang w:val="it-IT"/>
        </w:rPr>
        <w:t xml:space="preserve">, </w:t>
      </w:r>
      <w:r w:rsidR="00374BAA" w:rsidRPr="00364399">
        <w:rPr>
          <w:rFonts w:ascii="Times" w:hAnsi="Times"/>
          <w:i w:val="0"/>
          <w:iCs/>
          <w:sz w:val="24"/>
          <w:szCs w:val="24"/>
          <w:lang w:val="it-IT"/>
        </w:rPr>
        <w:t>afferma</w:t>
      </w:r>
      <w:r w:rsidR="00CC2882" w:rsidRPr="00364399">
        <w:rPr>
          <w:rFonts w:ascii="Times" w:hAnsi="Times"/>
          <w:i w:val="0"/>
          <w:iCs/>
          <w:sz w:val="24"/>
          <w:szCs w:val="24"/>
          <w:lang w:val="it-IT"/>
        </w:rPr>
        <w:t>: «Finalmente in Francia abbiamo dei preti che quando predicano, si sa</w:t>
      </w:r>
      <w:r w:rsidR="00B039B4" w:rsidRPr="00364399">
        <w:rPr>
          <w:rFonts w:ascii="Times" w:hAnsi="Times"/>
          <w:i w:val="0"/>
          <w:iCs/>
          <w:sz w:val="24"/>
          <w:szCs w:val="24"/>
          <w:lang w:val="it-IT"/>
        </w:rPr>
        <w:t xml:space="preserve"> quello che vogliono dire». </w:t>
      </w:r>
      <w:r w:rsidR="00780BE0" w:rsidRPr="00364399">
        <w:rPr>
          <w:rFonts w:ascii="Times" w:hAnsi="Times"/>
          <w:i w:val="0"/>
          <w:iCs/>
          <w:sz w:val="24"/>
          <w:szCs w:val="24"/>
          <w:lang w:val="it-IT"/>
        </w:rPr>
        <w:t>D</w:t>
      </w:r>
      <w:r w:rsidR="00374BAA" w:rsidRPr="00364399">
        <w:rPr>
          <w:rFonts w:ascii="Times" w:hAnsi="Times"/>
          <w:i w:val="0"/>
          <w:iCs/>
          <w:sz w:val="24"/>
          <w:szCs w:val="24"/>
          <w:lang w:val="it-IT"/>
        </w:rPr>
        <w:t>urante il Capitolo Generale,</w:t>
      </w:r>
      <w:r w:rsidR="00CC2882" w:rsidRPr="00364399">
        <w:rPr>
          <w:rFonts w:ascii="Times" w:hAnsi="Times"/>
          <w:i w:val="0"/>
          <w:iCs/>
          <w:sz w:val="24"/>
          <w:szCs w:val="24"/>
          <w:lang w:val="it-IT"/>
        </w:rPr>
        <w:t xml:space="preserve"> ai suoi Missionari </w:t>
      </w:r>
      <w:r w:rsidR="00374BAA" w:rsidRPr="00364399">
        <w:rPr>
          <w:rFonts w:ascii="Times" w:hAnsi="Times"/>
          <w:i w:val="0"/>
          <w:iCs/>
          <w:sz w:val="24"/>
          <w:szCs w:val="24"/>
          <w:lang w:val="it-IT"/>
        </w:rPr>
        <w:t>i</w:t>
      </w:r>
      <w:r w:rsidR="00CC2882" w:rsidRPr="00364399">
        <w:rPr>
          <w:rFonts w:ascii="Times" w:hAnsi="Times"/>
          <w:i w:val="0"/>
          <w:iCs/>
          <w:sz w:val="24"/>
          <w:szCs w:val="24"/>
          <w:lang w:val="it-IT"/>
        </w:rPr>
        <w:t xml:space="preserve">l 23 maggio 1659 </w:t>
      </w:r>
      <w:r w:rsidR="00374BAA" w:rsidRPr="00364399">
        <w:rPr>
          <w:rFonts w:ascii="Times" w:hAnsi="Times"/>
          <w:i w:val="0"/>
          <w:iCs/>
          <w:sz w:val="24"/>
          <w:szCs w:val="24"/>
          <w:lang w:val="it-IT"/>
        </w:rPr>
        <w:t>dice</w:t>
      </w:r>
      <w:r w:rsidR="00CC2882" w:rsidRPr="00364399">
        <w:rPr>
          <w:rFonts w:ascii="Times" w:hAnsi="Times"/>
          <w:i w:val="0"/>
          <w:iCs/>
          <w:sz w:val="24"/>
          <w:szCs w:val="24"/>
          <w:lang w:val="it-IT"/>
        </w:rPr>
        <w:t>: «Ho conosciuto un buon parroco dei dintorni della Rochelle, il quale avendo sentito dire che a Tolosa i Padri della Dottrina Cristiana predicavano semplicemente per farsi ben capire da tutti, ebbe un gran desiderio di ascoltarli, tanto più che fino ad allora non aveva sentito predicare altro che fastosamente, e gli dispiaceva come ciò fosse inutile per il popolo. Chiese pertanto il permesso al suo vescovo di andare a sentire queste novità, che sembravano conformi all’uso dei primi operai della Chiesa…Partì dalla sua parrocchia e andò a vedere quegli uomini apostolici, che predicavano tanto familiarmente che i più ignoranti potevano intenderli e ricordare le loro istruzioni. Ecco come la missione deve farsi».</w:t>
      </w:r>
      <w:r w:rsidR="006909FC" w:rsidRPr="00364399">
        <w:rPr>
          <w:rFonts w:ascii="Times" w:hAnsi="Times"/>
          <w:i w:val="0"/>
          <w:iCs/>
          <w:sz w:val="24"/>
          <w:szCs w:val="24"/>
          <w:lang w:val="it-IT"/>
        </w:rPr>
        <w:t xml:space="preserve"> </w:t>
      </w:r>
    </w:p>
    <w:p w14:paraId="078ABDB8" w14:textId="4DB04A6E" w:rsidR="00CA513B" w:rsidRPr="00364399" w:rsidRDefault="00775E24" w:rsidP="00E56634">
      <w:pPr>
        <w:pStyle w:val="Corpotesto"/>
        <w:tabs>
          <w:tab w:val="left" w:pos="3240"/>
        </w:tabs>
        <w:spacing w:line="276" w:lineRule="auto"/>
        <w:rPr>
          <w:rFonts w:ascii="Times" w:hAnsi="Times"/>
          <w:i w:val="0"/>
          <w:iCs/>
          <w:sz w:val="24"/>
          <w:szCs w:val="24"/>
          <w:lang w:val="it-IT"/>
        </w:rPr>
      </w:pPr>
      <w:r w:rsidRPr="00364399">
        <w:rPr>
          <w:rFonts w:ascii="Times" w:hAnsi="Times"/>
          <w:i w:val="0"/>
          <w:iCs/>
          <w:sz w:val="24"/>
          <w:szCs w:val="24"/>
          <w:lang w:val="it-IT"/>
        </w:rPr>
        <w:t xml:space="preserve">Fra il 1665 e il 1764, i Dottrinari accettano l’incarico di gestire quattordici Seminari. </w:t>
      </w:r>
      <w:r w:rsidR="00CA513B" w:rsidRPr="00364399">
        <w:rPr>
          <w:rFonts w:ascii="Times" w:hAnsi="Times"/>
          <w:i w:val="0"/>
          <w:iCs/>
          <w:sz w:val="24"/>
          <w:szCs w:val="24"/>
          <w:lang w:val="it-IT"/>
        </w:rPr>
        <w:t xml:space="preserve">Nel 1676, vengono pubblicate a Lione le </w:t>
      </w:r>
      <w:r w:rsidR="00CA513B" w:rsidRPr="00364399">
        <w:rPr>
          <w:rFonts w:ascii="Times" w:hAnsi="Times"/>
          <w:iCs/>
          <w:sz w:val="24"/>
          <w:szCs w:val="24"/>
          <w:lang w:val="it-IT"/>
        </w:rPr>
        <w:t>Istruzioni familiari sopra la Dottrina Cristiana</w:t>
      </w:r>
      <w:r w:rsidR="007A7B49" w:rsidRPr="00364399">
        <w:rPr>
          <w:rFonts w:ascii="Times" w:hAnsi="Times"/>
          <w:i w:val="0"/>
          <w:iCs/>
          <w:sz w:val="24"/>
          <w:szCs w:val="24"/>
          <w:lang w:val="it-IT"/>
        </w:rPr>
        <w:t xml:space="preserve">, scritte dal Beato </w:t>
      </w:r>
      <w:r w:rsidR="007A7B49" w:rsidRPr="00364399">
        <w:rPr>
          <w:rFonts w:ascii="Times" w:hAnsi="Times"/>
          <w:i w:val="0"/>
          <w:iCs/>
          <w:sz w:val="24"/>
          <w:szCs w:val="24"/>
          <w:lang w:val="it-IT"/>
        </w:rPr>
        <w:lastRenderedPageBreak/>
        <w:t xml:space="preserve">Cesare. Ogni </w:t>
      </w:r>
      <w:r w:rsidR="007A7B49" w:rsidRPr="00364399">
        <w:rPr>
          <w:rFonts w:ascii="Times" w:hAnsi="Times"/>
          <w:iCs/>
          <w:sz w:val="24"/>
          <w:szCs w:val="24"/>
          <w:lang w:val="it-IT"/>
        </w:rPr>
        <w:t xml:space="preserve">Istruzione </w:t>
      </w:r>
      <w:r w:rsidR="007A7B49" w:rsidRPr="00364399">
        <w:rPr>
          <w:rFonts w:ascii="Times" w:hAnsi="Times"/>
          <w:i w:val="0"/>
          <w:iCs/>
          <w:sz w:val="24"/>
          <w:szCs w:val="24"/>
          <w:lang w:val="it-IT"/>
        </w:rPr>
        <w:t>si svolge su un piano uniforme: 1. Introduzione; 2. il corpo dell’</w:t>
      </w:r>
      <w:r w:rsidR="007A7B49" w:rsidRPr="00364399">
        <w:rPr>
          <w:rFonts w:ascii="Times" w:hAnsi="Times"/>
          <w:iCs/>
          <w:sz w:val="24"/>
          <w:szCs w:val="24"/>
          <w:lang w:val="it-IT"/>
        </w:rPr>
        <w:t>Istruzione</w:t>
      </w:r>
      <w:r w:rsidR="007A7B49" w:rsidRPr="00364399">
        <w:rPr>
          <w:rFonts w:ascii="Times" w:hAnsi="Times"/>
          <w:i w:val="0"/>
          <w:iCs/>
          <w:sz w:val="24"/>
          <w:szCs w:val="24"/>
          <w:lang w:val="it-IT"/>
        </w:rPr>
        <w:t>, suddiviso in tre o Quattro punti, ciascuno dei quali pone un’interrogazione, cui fanno seguito una o più risposte, a loro volta spiegate e ragionate; 3. un esempio; 4. la ricapitolazione, ripetendo per ordine domande e risposte.</w:t>
      </w:r>
    </w:p>
    <w:p w14:paraId="6A81365B" w14:textId="69B6092C" w:rsidR="00CC2882" w:rsidRPr="00364399" w:rsidRDefault="00CC2882" w:rsidP="00E56634">
      <w:pPr>
        <w:pStyle w:val="Corpotesto"/>
        <w:tabs>
          <w:tab w:val="left" w:pos="3240"/>
        </w:tabs>
        <w:spacing w:line="276" w:lineRule="auto"/>
        <w:rPr>
          <w:rFonts w:ascii="Times" w:hAnsi="Times"/>
          <w:i w:val="0"/>
          <w:sz w:val="24"/>
          <w:szCs w:val="24"/>
          <w:lang w:val="it-IT"/>
        </w:rPr>
      </w:pPr>
      <w:r w:rsidRPr="00364399">
        <w:rPr>
          <w:rFonts w:ascii="Times" w:hAnsi="Times"/>
          <w:i w:val="0"/>
          <w:sz w:val="24"/>
          <w:szCs w:val="24"/>
          <w:lang w:val="it-IT"/>
        </w:rPr>
        <w:t>Il Capitolo Generale del 1689 dichiara: “L’Assemblea esorta ancora tutti i Rettori, i Prefetti, i Maestri di collegi di vegliare sopra l’esercizio della Dottrina Cristiana, di ben istruire gli scolari, portandoli alla pratica dei sacramenti ed occuparli, nei giorni di festa, in esercizi di pietà”.</w:t>
      </w:r>
    </w:p>
    <w:p w14:paraId="510C877D" w14:textId="12105880" w:rsidR="002A30A8" w:rsidRPr="00051FAF" w:rsidRDefault="002A30A8" w:rsidP="00E56634">
      <w:pPr>
        <w:pStyle w:val="Corpotesto"/>
        <w:tabs>
          <w:tab w:val="left" w:pos="3240"/>
        </w:tabs>
        <w:spacing w:line="276" w:lineRule="auto"/>
        <w:rPr>
          <w:rFonts w:ascii="Times New Roman" w:hAnsi="Times New Roman"/>
          <w:i w:val="0"/>
          <w:iCs/>
          <w:sz w:val="24"/>
          <w:szCs w:val="24"/>
          <w:lang w:val="it-IT"/>
        </w:rPr>
      </w:pPr>
      <w:r w:rsidRPr="00364399">
        <w:rPr>
          <w:rFonts w:ascii="Times" w:hAnsi="Times"/>
          <w:i w:val="0"/>
          <w:sz w:val="24"/>
          <w:szCs w:val="24"/>
          <w:lang w:val="it-IT"/>
        </w:rPr>
        <w:t xml:space="preserve">A partire dalla seconda metà del </w:t>
      </w:r>
      <w:r w:rsidR="00780BE0" w:rsidRPr="00364399">
        <w:rPr>
          <w:rFonts w:ascii="Times" w:hAnsi="Times"/>
          <w:i w:val="0"/>
          <w:sz w:val="24"/>
          <w:szCs w:val="24"/>
          <w:lang w:val="it-IT"/>
        </w:rPr>
        <w:t>XVIII</w:t>
      </w:r>
      <w:r w:rsidRPr="00364399">
        <w:rPr>
          <w:rFonts w:ascii="Times" w:hAnsi="Times"/>
          <w:i w:val="0"/>
          <w:sz w:val="24"/>
          <w:szCs w:val="24"/>
          <w:lang w:val="it-IT"/>
        </w:rPr>
        <w:t xml:space="preserve"> secolo, la Co</w:t>
      </w:r>
      <w:r w:rsidR="00B039B4" w:rsidRPr="00364399">
        <w:rPr>
          <w:rFonts w:ascii="Times" w:hAnsi="Times"/>
          <w:i w:val="0"/>
          <w:sz w:val="24"/>
          <w:szCs w:val="24"/>
          <w:lang w:val="it-IT"/>
        </w:rPr>
        <w:t>ngregazione dà un grande impulso</w:t>
      </w:r>
      <w:r w:rsidRPr="00364399">
        <w:rPr>
          <w:rFonts w:ascii="Times" w:hAnsi="Times"/>
          <w:i w:val="0"/>
          <w:sz w:val="24"/>
          <w:szCs w:val="24"/>
          <w:lang w:val="it-IT"/>
        </w:rPr>
        <w:t xml:space="preserve"> anche all’insegnamento letterario. </w:t>
      </w:r>
      <w:r w:rsidRPr="0068265D">
        <w:rPr>
          <w:rFonts w:ascii="Times New Roman" w:hAnsi="Times New Roman"/>
          <w:i w:val="0"/>
          <w:iCs/>
          <w:sz w:val="24"/>
          <w:szCs w:val="24"/>
          <w:lang w:val="it-IT"/>
        </w:rPr>
        <w:t xml:space="preserve">In </w:t>
      </w:r>
      <w:r>
        <w:rPr>
          <w:rFonts w:ascii="Times New Roman" w:hAnsi="Times New Roman"/>
          <w:i w:val="0"/>
          <w:iCs/>
          <w:sz w:val="24"/>
          <w:szCs w:val="24"/>
          <w:lang w:val="it-IT"/>
        </w:rPr>
        <w:t xml:space="preserve">una lettera </w:t>
      </w:r>
      <w:r w:rsidR="00051FAF">
        <w:rPr>
          <w:rFonts w:ascii="Times New Roman" w:hAnsi="Times New Roman"/>
          <w:i w:val="0"/>
          <w:iCs/>
          <w:sz w:val="24"/>
          <w:szCs w:val="24"/>
          <w:lang w:val="it-IT"/>
        </w:rPr>
        <w:t>P</w:t>
      </w:r>
      <w:r w:rsidRPr="0068265D">
        <w:rPr>
          <w:rFonts w:ascii="Times New Roman" w:hAnsi="Times New Roman"/>
          <w:i w:val="0"/>
          <w:iCs/>
          <w:sz w:val="24"/>
          <w:szCs w:val="24"/>
          <w:lang w:val="it-IT"/>
        </w:rPr>
        <w:t>. Suret</w:t>
      </w:r>
      <w:r>
        <w:rPr>
          <w:rFonts w:ascii="Times New Roman" w:hAnsi="Times New Roman"/>
          <w:i w:val="0"/>
          <w:iCs/>
          <w:sz w:val="24"/>
          <w:szCs w:val="24"/>
          <w:lang w:val="it-IT"/>
        </w:rPr>
        <w:t>, Superiore Generale,</w:t>
      </w:r>
      <w:r w:rsidRPr="0068265D">
        <w:rPr>
          <w:rFonts w:ascii="Times New Roman" w:hAnsi="Times New Roman"/>
          <w:i w:val="0"/>
          <w:iCs/>
          <w:sz w:val="24"/>
          <w:szCs w:val="24"/>
          <w:lang w:val="it-IT"/>
        </w:rPr>
        <w:t xml:space="preserve"> punta molto sulla formazione e preparazione sia scientifica che spirituale dei Dottrinari: «Desiderando noi che i nostri giovani Dottrinari si applichino per tempo e seriamente alla lettura delle Sacre Scritture, è nostra intenzione che li facciano senza pregiudizio dell’attenzione, di cui sono debitori alle lettere umane, allo studio dell’eloquenza, della poesia, della Filosofia, della Matematica, che sono incaricati di insegnare. Per adempiere ogni giustizia, dividano il loro tempo tra lo studio della Religione e quello delle altre Scienze; nelle une e nelle altre scienze prendano per modelli i S</w:t>
      </w:r>
      <w:r>
        <w:rPr>
          <w:rFonts w:ascii="Times New Roman" w:hAnsi="Times New Roman"/>
          <w:i w:val="0"/>
          <w:iCs/>
          <w:sz w:val="24"/>
          <w:szCs w:val="24"/>
          <w:lang w:val="it-IT"/>
        </w:rPr>
        <w:t>anti</w:t>
      </w:r>
      <w:r w:rsidRPr="0068265D">
        <w:rPr>
          <w:rFonts w:ascii="Times New Roman" w:hAnsi="Times New Roman"/>
          <w:i w:val="0"/>
          <w:iCs/>
          <w:sz w:val="24"/>
          <w:szCs w:val="24"/>
          <w:lang w:val="it-IT"/>
        </w:rPr>
        <w:t xml:space="preserve"> Padri Agostino, Girolamo, Basilio…». Ma sempre da buoni Dottrinari devono «leggere quotidianamente la Sacra Scrittura con umiltà di cuore, purezza di spirito e desiderio di vivere le verità contenute nei Libri Santi…in modo che, dopo essersi distinti con la qualità del loro insegnamento, si faranno onore nella Chiesa con buoni Catechismi</w:t>
      </w:r>
      <w:r w:rsidRPr="00051FAF">
        <w:rPr>
          <w:rFonts w:ascii="Times New Roman" w:hAnsi="Times New Roman"/>
          <w:i w:val="0"/>
          <w:iCs/>
          <w:sz w:val="24"/>
          <w:szCs w:val="24"/>
          <w:lang w:val="it-IT"/>
        </w:rPr>
        <w:t>, con istruzioni di edificazione molto raccomandate nella nostra Congregazione e così riempiranno l’idea che rappresenta il nome di Dottrinari che da essi viene portato».</w:t>
      </w:r>
    </w:p>
    <w:p w14:paraId="62E1EC57" w14:textId="5AF2E33E" w:rsidR="00FF722A" w:rsidRPr="00051FAF" w:rsidRDefault="00051FAF" w:rsidP="00E56634">
      <w:pPr>
        <w:pStyle w:val="Corpotesto"/>
        <w:tabs>
          <w:tab w:val="left" w:pos="3240"/>
        </w:tabs>
        <w:spacing w:line="276" w:lineRule="auto"/>
        <w:rPr>
          <w:rFonts w:ascii="Times New Roman" w:hAnsi="Times New Roman"/>
          <w:i w:val="0"/>
          <w:iCs/>
          <w:sz w:val="24"/>
          <w:szCs w:val="24"/>
          <w:lang w:val="it-IT"/>
        </w:rPr>
      </w:pPr>
      <w:r w:rsidRPr="00364399">
        <w:rPr>
          <w:rFonts w:ascii="Times New Roman" w:hAnsi="Times New Roman"/>
          <w:i w:val="0"/>
          <w:iCs/>
          <w:sz w:val="24"/>
          <w:szCs w:val="24"/>
          <w:lang w:val="it-IT"/>
        </w:rPr>
        <w:t>Il Capitolo Generale della Congregazione del 1711, inoltre, riconosce l’esperienza e il successo acquistato da P. Badou nell’apostolato tramite le Missioni e lo incarica di redigere un piano sulle Missioni che potesse servire a tutti i missionari Dottrinari per rendere più uniforme ed utile il lavoro della Congregazione al servizio della Chiesa e delle persone a cui è rivolto. Il libro “Gli Esercizi” è un manuale ad uso del Missionario, dove si trova tutto ciò che bisogna fare, vi è una raccolta di preghiere, cantici, di istruzioni ad uso dei fedeli e soprattutto una specie di “Giornale della Missione”. Il suo libro è una missione viva; nella prefazione, il P. Badou affermava “Io lo pubblico così come l’insegno”. Ogni missione è formata da quattro o cinque Dottrinari, uno dei quali è chiamato il “capo della Missione”. P. Badou ricopre più volte questo ruolo. Le Istruzioni riguardano essenzialmente due soggetti: la Penitenza e l’Eucaristia. “La più importante e la più solida di tutte le devozioni è quella del SS. Sacramento. Nelle nostre Missioni non cessiamo di ispirarla ai fedeli”. La durata delle Missioni del p. Badou è di un mese e può aver luogo in tutte le stagioni, eccetto i tempi di mietitura o di vendemmia. Comincia di domenica e termina anche di domenica con la processione di chiusura e “l’installazione della Croce”.</w:t>
      </w:r>
      <w:r w:rsidRPr="00364399">
        <w:rPr>
          <w:iCs/>
          <w:lang w:val="it-IT"/>
        </w:rPr>
        <w:cr/>
      </w:r>
      <w:r w:rsidR="00FF722A">
        <w:rPr>
          <w:rFonts w:ascii="Times New Roman" w:hAnsi="Times New Roman"/>
          <w:i w:val="0"/>
          <w:iCs/>
          <w:sz w:val="24"/>
          <w:szCs w:val="24"/>
          <w:lang w:val="it-IT"/>
        </w:rPr>
        <w:t xml:space="preserve">In tale periodo molti Dottrinari pubblicano opere in ogni campo della cultura. Parecchie di esse vengono anche ristampate ed edite più volte, per esempio il “Methodicus ad Theologiam apparatus” (1700) del </w:t>
      </w:r>
      <w:r>
        <w:rPr>
          <w:rFonts w:ascii="Times New Roman" w:hAnsi="Times New Roman"/>
          <w:i w:val="0"/>
          <w:iCs/>
          <w:sz w:val="24"/>
          <w:szCs w:val="24"/>
          <w:lang w:val="it-IT"/>
        </w:rPr>
        <w:t>P</w:t>
      </w:r>
      <w:r w:rsidR="00FF722A">
        <w:rPr>
          <w:rFonts w:ascii="Times New Roman" w:hAnsi="Times New Roman"/>
          <w:i w:val="0"/>
          <w:iCs/>
          <w:sz w:val="24"/>
          <w:szCs w:val="24"/>
          <w:lang w:val="it-IT"/>
        </w:rPr>
        <w:t xml:space="preserve">. Pietro Annat, </w:t>
      </w:r>
      <w:r w:rsidR="000211D6">
        <w:rPr>
          <w:rFonts w:ascii="Times New Roman" w:hAnsi="Times New Roman"/>
          <w:i w:val="0"/>
          <w:iCs/>
          <w:sz w:val="24"/>
          <w:szCs w:val="24"/>
          <w:lang w:val="it-IT"/>
        </w:rPr>
        <w:t>“Le conferenze ecclesiastiche sopra vari punti importanti della morale cristiana”, pubblicate postume e scritte da P. Le Semelier,</w:t>
      </w:r>
      <w:r w:rsidR="00FF722A">
        <w:rPr>
          <w:rFonts w:ascii="Times New Roman" w:hAnsi="Times New Roman"/>
          <w:i w:val="0"/>
          <w:iCs/>
          <w:sz w:val="24"/>
          <w:szCs w:val="24"/>
          <w:lang w:val="it-IT"/>
        </w:rPr>
        <w:t xml:space="preserve"> la “Geografia moderna” del </w:t>
      </w:r>
      <w:r>
        <w:rPr>
          <w:rFonts w:ascii="Times New Roman" w:hAnsi="Times New Roman"/>
          <w:i w:val="0"/>
          <w:iCs/>
          <w:sz w:val="24"/>
          <w:szCs w:val="24"/>
          <w:lang w:val="it-IT"/>
        </w:rPr>
        <w:t>P</w:t>
      </w:r>
      <w:r w:rsidR="00FF722A">
        <w:rPr>
          <w:rFonts w:ascii="Times New Roman" w:hAnsi="Times New Roman"/>
          <w:i w:val="0"/>
          <w:iCs/>
          <w:sz w:val="24"/>
          <w:szCs w:val="24"/>
          <w:lang w:val="it-IT"/>
        </w:rPr>
        <w:t>. Giambattista Gibrat, che v</w:t>
      </w:r>
      <w:r w:rsidR="000211D6">
        <w:rPr>
          <w:rFonts w:ascii="Times New Roman" w:hAnsi="Times New Roman"/>
          <w:i w:val="0"/>
          <w:iCs/>
          <w:sz w:val="24"/>
          <w:szCs w:val="24"/>
          <w:lang w:val="it-IT"/>
        </w:rPr>
        <w:t>iene</w:t>
      </w:r>
      <w:r w:rsidR="00FF722A">
        <w:rPr>
          <w:rFonts w:ascii="Times New Roman" w:hAnsi="Times New Roman"/>
          <w:i w:val="0"/>
          <w:iCs/>
          <w:sz w:val="24"/>
          <w:szCs w:val="24"/>
          <w:lang w:val="it-IT"/>
        </w:rPr>
        <w:t xml:space="preserve"> date alla ristampa per sette volte</w:t>
      </w:r>
      <w:r w:rsidR="000211D6">
        <w:rPr>
          <w:rFonts w:ascii="Times New Roman" w:hAnsi="Times New Roman"/>
          <w:i w:val="0"/>
          <w:iCs/>
          <w:sz w:val="24"/>
          <w:szCs w:val="24"/>
          <w:lang w:val="it-IT"/>
        </w:rPr>
        <w:t xml:space="preserve">, “Moralis christiana ex Scriptura Sacra, Traditione, Conciliis, Patribus et insignioribus Theologis excerta” (1711), in otto volumi, di P. Giacomo Besombes, “Florus Sanctus”, una storia sacra in quattro volumi di P. Matteo Boleran, le “Institutiones Theologiae Angelicae”, sulla Dottrina di San Tommaso d’Acquino, di P. Biagio Camblat. Ma le opere stampate non sono il solo apostolato a cui i Dottrinari </w:t>
      </w:r>
      <w:r w:rsidR="00550A30">
        <w:rPr>
          <w:rFonts w:ascii="Times New Roman" w:hAnsi="Times New Roman"/>
          <w:i w:val="0"/>
          <w:iCs/>
          <w:sz w:val="24"/>
          <w:szCs w:val="24"/>
          <w:lang w:val="it-IT"/>
        </w:rPr>
        <w:t xml:space="preserve">si dedicano. Essi </w:t>
      </w:r>
      <w:r w:rsidR="00550A30">
        <w:rPr>
          <w:rFonts w:ascii="Times New Roman" w:hAnsi="Times New Roman"/>
          <w:i w:val="0"/>
          <w:iCs/>
          <w:sz w:val="24"/>
          <w:szCs w:val="24"/>
          <w:lang w:val="it-IT"/>
        </w:rPr>
        <w:lastRenderedPageBreak/>
        <w:t xml:space="preserve">continuano la loro missione attraverso la catechesi, la predicazione, l’amministrazione dei Sacramenti, la direzione dei Seminari e dei Collegi loro afffidati. </w:t>
      </w:r>
    </w:p>
    <w:p w14:paraId="1796182E" w14:textId="742A5C06" w:rsidR="00051FAF" w:rsidRPr="00364399" w:rsidRDefault="00051FAF" w:rsidP="00E56634">
      <w:pPr>
        <w:pStyle w:val="Corpotesto"/>
        <w:tabs>
          <w:tab w:val="left" w:pos="3240"/>
        </w:tabs>
        <w:spacing w:line="276" w:lineRule="auto"/>
        <w:rPr>
          <w:rFonts w:ascii="Times New Roman" w:hAnsi="Times New Roman"/>
          <w:i w:val="0"/>
          <w:sz w:val="24"/>
          <w:szCs w:val="24"/>
          <w:lang w:val="it-IT"/>
        </w:rPr>
      </w:pPr>
      <w:r w:rsidRPr="00364399">
        <w:rPr>
          <w:rFonts w:ascii="Times New Roman" w:hAnsi="Times New Roman"/>
          <w:i w:val="0"/>
          <w:iCs/>
          <w:sz w:val="24"/>
          <w:szCs w:val="24"/>
          <w:lang w:val="it-IT"/>
        </w:rPr>
        <w:t xml:space="preserve">Intanto, in questo periodo, s’infiamma una sistematica persecuzione contro i Gesuiti; così si giunge alla soppressione della Compagnia di Gesù, dapprima in Spagna, Portogallo, Napoli, Malta e Francia. Nel 1773, Clemente XIV emana un Breve con cui sopprime la Compagnia in tutto il mondo. Di ciò ne soffrono la Chiesa, gli Stati e le popolazioni che si trovano senza assistenza ed educazione religiosa per le migliaia di giovani affidati alle loro cure pastorali. Alcune Congregazioni ed Ordini fanno sforzi sovrumani per sostituire i Gesuiti nella direzione dei collegi. La Congregazione dei Dottrinari si assume generosamente l’incarico di sostituire i Gesuiti in parecchi collegi, specialmente in quello di La Fleche, al quale viene affidato come come superiore il P. Corbin, precettore del Delfino di Francia. La Fleche diventa la sede della nuova Provincia religiosa dei Dottrinari composta, in maggioranza, da ex collegi dei Gesuiti. </w:t>
      </w:r>
      <w:r w:rsidRPr="00364399">
        <w:rPr>
          <w:rFonts w:ascii="Times New Roman" w:hAnsi="Times New Roman"/>
          <w:i w:val="0"/>
          <w:sz w:val="24"/>
          <w:szCs w:val="24"/>
          <w:lang w:val="it-IT"/>
        </w:rPr>
        <w:t> P. Corbin, nel 1787, scrive un Trattato di educazione civile morale e religiosa ad uso del collegio reale di la Flèche. Si tratta di un piccolo “Catechismo di morale”, che serve d’introduzione ai trattati propriamente detti.</w:t>
      </w:r>
    </w:p>
    <w:p w14:paraId="2695F62D" w14:textId="77777777" w:rsidR="00544B3E" w:rsidRPr="0014732B" w:rsidRDefault="00544B3E" w:rsidP="00E56634">
      <w:pPr>
        <w:spacing w:line="276" w:lineRule="auto"/>
        <w:jc w:val="both"/>
      </w:pPr>
      <w:r>
        <w:t>Dopo il Capitolo Generale di</w:t>
      </w:r>
      <w:r w:rsidRPr="0014732B">
        <w:t xml:space="preserve"> Beaucaire</w:t>
      </w:r>
      <w:r>
        <w:t xml:space="preserve"> del 1744,</w:t>
      </w:r>
      <w:r w:rsidRPr="0014732B">
        <w:t xml:space="preserve"> dove si presero seri provvedimenti contro eventuali aderenti al Giansenismo</w:t>
      </w:r>
      <w:r>
        <w:t>, il Postulatore, P. Valentin, torna</w:t>
      </w:r>
      <w:r w:rsidRPr="0014732B">
        <w:t xml:space="preserve"> a Roma</w:t>
      </w:r>
      <w:r>
        <w:t xml:space="preserve"> e porta</w:t>
      </w:r>
      <w:r w:rsidRPr="0014732B">
        <w:t xml:space="preserve"> al Papa i documenti approvati dal Capitolo Generale. Benedetto XIV scri</w:t>
      </w:r>
      <w:r>
        <w:t>v</w:t>
      </w:r>
      <w:r w:rsidRPr="0014732B">
        <w:t xml:space="preserve">e una lettera al nuovo Superiore Generale, p. Francesco Mazenc, nella quale si congratulava con lui per quanto si era stabilito in Capitolo. La Causa </w:t>
      </w:r>
      <w:r>
        <w:t>viene</w:t>
      </w:r>
      <w:r w:rsidRPr="0014732B">
        <w:t xml:space="preserve"> ripresa e il 28 marzo 1747 si t</w:t>
      </w:r>
      <w:r>
        <w:t>ie</w:t>
      </w:r>
      <w:r w:rsidRPr="0014732B">
        <w:t>ne la Congregazione Plenaria dei Cardinali. Essendo morto pochi giorni prima il Card. Accoramboni, Ponente della Causa. Lo stesso Papa ne assu</w:t>
      </w:r>
      <w:r>
        <w:t>m</w:t>
      </w:r>
      <w:r w:rsidRPr="0014732B">
        <w:t xml:space="preserve">e la Ponenza. Alla votazione il consenso </w:t>
      </w:r>
      <w:r>
        <w:t>è</w:t>
      </w:r>
      <w:r w:rsidRPr="0014732B">
        <w:t xml:space="preserve"> unanime.</w:t>
      </w:r>
    </w:p>
    <w:p w14:paraId="6211E879" w14:textId="77777777" w:rsidR="00544B3E" w:rsidRPr="0014732B" w:rsidRDefault="00544B3E" w:rsidP="00E56634">
      <w:pPr>
        <w:spacing w:line="276" w:lineRule="auto"/>
        <w:jc w:val="both"/>
      </w:pPr>
      <w:r w:rsidRPr="0014732B">
        <w:t>Ecco come racconta il tutto p. Valentin in una lettera al Rettore di Cavaillon:</w:t>
      </w:r>
    </w:p>
    <w:p w14:paraId="641058C6" w14:textId="77777777" w:rsidR="00544B3E" w:rsidRPr="0014732B" w:rsidRDefault="00544B3E" w:rsidP="00E56634">
      <w:pPr>
        <w:spacing w:line="276" w:lineRule="auto"/>
        <w:jc w:val="both"/>
      </w:pPr>
      <w:r w:rsidRPr="0014732B">
        <w:t>«… finalmente, dopo oltre cento anni di postulazione, dopo mille tentativi infruttuosi, dopo tanti ostacoli e spese inutili, abbiamo avuto una Congregazione (dei Riti) forse la più onorevole e favorevole che mai si sia avuta: il Papa, con un atto specialissimo di bontà, ha voluto presiedere questa Congregazione, anzi, ha fatto ben di più, si è degnato di fungere personalmente da Ponente; ha parlato per oltre un’ora e con tanta eloquenza da far convergere a nostro favore tutti i voti dei ventuno cardinali. La causa doveva essere trattata il 24, vigilia dell’Annunciazione, ma la morte di tre Cardinali, avvenuta in meno di 13 ore, ha fatto sì che ci fosse la Cappella papale il 22, 23, 24, per le esequie. Sua Santità, a cui avevo già detto che ogni giorno mi pareva più lungo di un mese, con bontà e condiscendenza senza precedenti, determinò di riunire la Congregazione il 28 marzo, contro la regola ordinaria di non tenere mai congregazioni del genere né in questa settimana né in quella di Pasqua; inoltre volle felicitarsi con me davanti a tutti i cardinali assicurandomi che al più presto possibile mi avrebbe rilasciato un decreto quanto mai ambito e favorevole».</w:t>
      </w:r>
    </w:p>
    <w:p w14:paraId="622A9691" w14:textId="77777777" w:rsidR="00544B3E" w:rsidRPr="0014732B" w:rsidRDefault="00544B3E" w:rsidP="00E56634">
      <w:pPr>
        <w:spacing w:line="276" w:lineRule="auto"/>
        <w:jc w:val="both"/>
      </w:pPr>
      <w:r w:rsidRPr="0014732B">
        <w:t xml:space="preserve">Il 6 aprile 1747 </w:t>
      </w:r>
      <w:r>
        <w:t>viene</w:t>
      </w:r>
      <w:r w:rsidRPr="0014732B">
        <w:t xml:space="preserve"> firmato il Decreto dell’introduzione della Causa. </w:t>
      </w:r>
      <w:r>
        <w:t xml:space="preserve">Il 4 ottobre successivo viene effettuata </w:t>
      </w:r>
      <w:r w:rsidRPr="0014732B">
        <w:t>la rico</w:t>
      </w:r>
      <w:r>
        <w:t>gnizione del Corpo di P. Cesare,</w:t>
      </w:r>
      <w:r w:rsidRPr="0014732B">
        <w:t xml:space="preserve"> </w:t>
      </w:r>
      <w:r>
        <w:t>a</w:t>
      </w:r>
      <w:r w:rsidRPr="0014732B">
        <w:t>vven</w:t>
      </w:r>
      <w:r>
        <w:t>uta</w:t>
      </w:r>
      <w:r w:rsidRPr="0014732B">
        <w:t xml:space="preserve"> con una certa solennità, alla presenza dell’Arcivescovo di Avignon, del Vicario e di altri uomini illustri. Nel 1748 </w:t>
      </w:r>
      <w:r>
        <w:t>seguono</w:t>
      </w:r>
      <w:r w:rsidRPr="0014732B">
        <w:t xml:space="preserve"> i Processi “</w:t>
      </w:r>
      <w:r>
        <w:t xml:space="preserve">super </w:t>
      </w:r>
      <w:r w:rsidRPr="0014732B">
        <w:t xml:space="preserve">non cultu” e </w:t>
      </w:r>
      <w:r>
        <w:t>sul</w:t>
      </w:r>
      <w:r w:rsidRPr="0014732B">
        <w:t xml:space="preserve">la revisione degli scritti. Ad Avignone </w:t>
      </w:r>
      <w:r>
        <w:t>vengono</w:t>
      </w:r>
      <w:r w:rsidRPr="0014732B">
        <w:t xml:space="preserve"> ritrovati </w:t>
      </w:r>
      <w:r>
        <w:t>venti</w:t>
      </w:r>
      <w:r w:rsidRPr="0014732B">
        <w:t xml:space="preserve"> quaderni manoscritti e i </w:t>
      </w:r>
      <w:r>
        <w:t>cinque</w:t>
      </w:r>
      <w:r w:rsidRPr="0014732B">
        <w:t xml:space="preserve"> volumi stampati delle Istruzioni Familiari, a Maçon due manoscritti rilegati.</w:t>
      </w:r>
    </w:p>
    <w:p w14:paraId="16DF356F" w14:textId="77777777" w:rsidR="00544B3E" w:rsidRPr="0014732B" w:rsidRDefault="00544B3E" w:rsidP="00E56634">
      <w:pPr>
        <w:spacing w:line="276" w:lineRule="auto"/>
        <w:jc w:val="both"/>
      </w:pPr>
      <w:r w:rsidRPr="0014732B">
        <w:t>Finiti questi Processi, verso la fine del 1748, P. Valentin, torn</w:t>
      </w:r>
      <w:r>
        <w:t>a</w:t>
      </w:r>
      <w:r w:rsidRPr="0014732B">
        <w:t xml:space="preserve"> a Roma e nel marzo e nell’aprile del 1749 ott</w:t>
      </w:r>
      <w:r>
        <w:t>ie</w:t>
      </w:r>
      <w:r w:rsidRPr="0014732B">
        <w:t xml:space="preserve">ne i relativi Decreti. </w:t>
      </w:r>
      <w:r>
        <w:t xml:space="preserve">Rientrato in </w:t>
      </w:r>
      <w:r w:rsidRPr="0014732B">
        <w:t>Francia</w:t>
      </w:r>
      <w:r>
        <w:t>,</w:t>
      </w:r>
      <w:r w:rsidRPr="0014732B">
        <w:t xml:space="preserve"> si trattiene dall’agosto del</w:t>
      </w:r>
      <w:r>
        <w:t xml:space="preserve"> 1749 all’ottobre del 1753 per </w:t>
      </w:r>
      <w:r w:rsidRPr="0014732B">
        <w:t>seguire i Processi sulla santità e miracoli in genere e in specie. Il Decret</w:t>
      </w:r>
      <w:r>
        <w:t>o sulla validità di questi due P</w:t>
      </w:r>
      <w:r w:rsidRPr="0014732B">
        <w:t xml:space="preserve">rocessi </w:t>
      </w:r>
      <w:r>
        <w:t>si ha</w:t>
      </w:r>
      <w:r w:rsidRPr="0014732B">
        <w:t xml:space="preserve"> nel maggio 1756.</w:t>
      </w:r>
    </w:p>
    <w:p w14:paraId="0C11A75D" w14:textId="77777777" w:rsidR="00544B3E" w:rsidRDefault="00544B3E" w:rsidP="00E56634">
      <w:pPr>
        <w:spacing w:line="276" w:lineRule="auto"/>
        <w:jc w:val="both"/>
      </w:pPr>
      <w:r>
        <w:lastRenderedPageBreak/>
        <w:t>La Causa sembra</w:t>
      </w:r>
      <w:r w:rsidRPr="0014732B">
        <w:t xml:space="preserve"> volgere favorevolmente alla fine ma nel 1789 a Parigi scoppia la Rivoluzione Francese che </w:t>
      </w:r>
      <w:r>
        <w:t>porta al</w:t>
      </w:r>
      <w:r w:rsidRPr="0014732B">
        <w:t>la distruzione della Congregazione dei Padri Dottrinari in Francia e la Causa di Beatificazione v</w:t>
      </w:r>
      <w:r>
        <w:t>ie</w:t>
      </w:r>
      <w:r w:rsidRPr="0014732B">
        <w:t>ne sospesa in attesa di tempi migliori.</w:t>
      </w:r>
    </w:p>
    <w:p w14:paraId="3330FC94" w14:textId="1EF8C5A9" w:rsidR="00CC2882" w:rsidRPr="00364399" w:rsidRDefault="00CC2882" w:rsidP="00E56634">
      <w:pPr>
        <w:pStyle w:val="Corpotesto"/>
        <w:tabs>
          <w:tab w:val="left" w:pos="3240"/>
        </w:tabs>
        <w:spacing w:line="276" w:lineRule="auto"/>
        <w:rPr>
          <w:rFonts w:ascii="Times" w:hAnsi="Times"/>
          <w:i w:val="0"/>
          <w:sz w:val="24"/>
          <w:szCs w:val="24"/>
          <w:lang w:val="it-IT"/>
        </w:rPr>
      </w:pPr>
      <w:r w:rsidRPr="00364399">
        <w:rPr>
          <w:rFonts w:ascii="Times" w:hAnsi="Times"/>
          <w:i w:val="0"/>
          <w:sz w:val="24"/>
          <w:szCs w:val="24"/>
          <w:lang w:val="it-IT"/>
        </w:rPr>
        <w:t>Ecco, in breve, il profil</w:t>
      </w:r>
      <w:r w:rsidR="006909FC" w:rsidRPr="00364399">
        <w:rPr>
          <w:rFonts w:ascii="Times" w:hAnsi="Times"/>
          <w:i w:val="0"/>
          <w:sz w:val="24"/>
          <w:szCs w:val="24"/>
          <w:lang w:val="it-IT"/>
        </w:rPr>
        <w:t>o</w:t>
      </w:r>
      <w:r w:rsidRPr="00364399">
        <w:rPr>
          <w:rFonts w:ascii="Times" w:hAnsi="Times"/>
          <w:i w:val="0"/>
          <w:sz w:val="24"/>
          <w:szCs w:val="24"/>
          <w:lang w:val="it-IT"/>
        </w:rPr>
        <w:t xml:space="preserve"> biografico di </w:t>
      </w:r>
      <w:r w:rsidR="00051FAF" w:rsidRPr="00364399">
        <w:rPr>
          <w:rFonts w:ascii="Times" w:hAnsi="Times"/>
          <w:i w:val="0"/>
          <w:sz w:val="24"/>
          <w:szCs w:val="24"/>
          <w:lang w:val="it-IT"/>
        </w:rPr>
        <w:t>quattro</w:t>
      </w:r>
      <w:r w:rsidRPr="00364399">
        <w:rPr>
          <w:rFonts w:ascii="Times" w:hAnsi="Times"/>
          <w:i w:val="0"/>
          <w:sz w:val="24"/>
          <w:szCs w:val="24"/>
          <w:lang w:val="it-IT"/>
        </w:rPr>
        <w:t xml:space="preserve"> Dottrinari di questo periodo storico.</w:t>
      </w:r>
    </w:p>
    <w:p w14:paraId="4A9DF0BA" w14:textId="77777777" w:rsidR="00550A30" w:rsidRPr="00364399" w:rsidRDefault="00550A30" w:rsidP="00E56634">
      <w:pPr>
        <w:pStyle w:val="Corpotesto"/>
        <w:tabs>
          <w:tab w:val="left" w:pos="3240"/>
        </w:tabs>
        <w:spacing w:line="276" w:lineRule="auto"/>
        <w:rPr>
          <w:rFonts w:ascii="Times" w:hAnsi="Times"/>
          <w:i w:val="0"/>
          <w:sz w:val="24"/>
          <w:szCs w:val="24"/>
          <w:lang w:val="it-IT"/>
        </w:rPr>
      </w:pPr>
    </w:p>
    <w:p w14:paraId="433EFA14" w14:textId="4CBB0BF2" w:rsidR="00710659" w:rsidRDefault="00D741AF" w:rsidP="00E56634">
      <w:pPr>
        <w:pStyle w:val="Corpotesto"/>
        <w:tabs>
          <w:tab w:val="left" w:pos="3240"/>
        </w:tabs>
        <w:spacing w:line="276" w:lineRule="auto"/>
        <w:rPr>
          <w:rFonts w:ascii="Times New Roman" w:hAnsi="Times New Roman"/>
          <w:b/>
          <w:bCs/>
          <w:i w:val="0"/>
          <w:iCs/>
          <w:sz w:val="24"/>
          <w:szCs w:val="24"/>
          <w:lang w:val="it-IT"/>
        </w:rPr>
      </w:pPr>
      <w:r>
        <w:rPr>
          <w:rFonts w:ascii="Times New Roman" w:hAnsi="Times New Roman"/>
          <w:b/>
          <w:bCs/>
          <w:i w:val="0"/>
          <w:iCs/>
          <w:sz w:val="24"/>
          <w:szCs w:val="24"/>
          <w:lang w:val="it-IT"/>
        </w:rPr>
        <w:t xml:space="preserve">Mons. </w:t>
      </w:r>
      <w:r w:rsidR="00780BE0">
        <w:rPr>
          <w:rFonts w:ascii="Times New Roman" w:hAnsi="Times New Roman"/>
          <w:b/>
          <w:bCs/>
          <w:i w:val="0"/>
          <w:iCs/>
          <w:sz w:val="24"/>
          <w:szCs w:val="24"/>
          <w:lang w:val="it-IT"/>
        </w:rPr>
        <w:t>Esprit</w:t>
      </w:r>
      <w:r>
        <w:rPr>
          <w:rFonts w:ascii="Times New Roman" w:hAnsi="Times New Roman"/>
          <w:b/>
          <w:bCs/>
          <w:i w:val="0"/>
          <w:iCs/>
          <w:sz w:val="24"/>
          <w:szCs w:val="24"/>
          <w:lang w:val="it-IT"/>
        </w:rPr>
        <w:t xml:space="preserve"> Fléchier</w:t>
      </w:r>
    </w:p>
    <w:p w14:paraId="41133E7A" w14:textId="77777777" w:rsidR="00D741AF" w:rsidRDefault="00D741AF" w:rsidP="00E56634">
      <w:pPr>
        <w:pStyle w:val="Corpotesto"/>
        <w:tabs>
          <w:tab w:val="left" w:pos="3240"/>
        </w:tabs>
        <w:spacing w:line="276" w:lineRule="auto"/>
        <w:rPr>
          <w:rFonts w:ascii="Times New Roman" w:hAnsi="Times New Roman"/>
          <w:b/>
          <w:bCs/>
          <w:i w:val="0"/>
          <w:iCs/>
          <w:sz w:val="24"/>
          <w:szCs w:val="24"/>
          <w:lang w:val="it-IT"/>
        </w:rPr>
      </w:pPr>
    </w:p>
    <w:p w14:paraId="5F879DCF" w14:textId="3EC61E7A" w:rsidR="00710659" w:rsidRPr="00FC5FAA" w:rsidRDefault="00710659" w:rsidP="00E56634">
      <w:pPr>
        <w:widowControl w:val="0"/>
        <w:autoSpaceDE w:val="0"/>
        <w:autoSpaceDN w:val="0"/>
        <w:adjustRightInd w:val="0"/>
        <w:spacing w:after="140" w:line="276" w:lineRule="auto"/>
        <w:jc w:val="both"/>
        <w:rPr>
          <w:bCs/>
          <w:iCs/>
        </w:rPr>
      </w:pPr>
      <w:r w:rsidRPr="00FC5FAA">
        <w:rPr>
          <w:bCs/>
          <w:iCs/>
        </w:rPr>
        <w:t xml:space="preserve">Nato a Pernes-les-Fontaines il 10 giugno 1632, entra nel 1648 in Congregazione, della quale è Superiore Generale lo zio p. Hercule Audiffret. Dedicatosi </w:t>
      </w:r>
      <w:r w:rsidR="00FC5FAA" w:rsidRPr="00FC5FAA">
        <w:rPr>
          <w:bCs/>
          <w:iCs/>
        </w:rPr>
        <w:t>allo studio delle belle lettere,</w:t>
      </w:r>
      <w:r w:rsidRPr="00FC5FAA">
        <w:rPr>
          <w:bCs/>
          <w:iCs/>
        </w:rPr>
        <w:t xml:space="preserve"> degli oratori antichi e moderni, dopo la morte dello zio</w:t>
      </w:r>
      <w:r w:rsidR="00B039B4">
        <w:rPr>
          <w:bCs/>
          <w:iCs/>
        </w:rPr>
        <w:t>, lascia la Congregazione e</w:t>
      </w:r>
      <w:r w:rsidRPr="00FC5FAA">
        <w:rPr>
          <w:bCs/>
          <w:iCs/>
        </w:rPr>
        <w:t xml:space="preserve"> si trasferisce a Parigi dove le sue poesie, i panegirici e le orazioni funebri, in breve tempo, rendo</w:t>
      </w:r>
      <w:r w:rsidR="00780BE0">
        <w:rPr>
          <w:bCs/>
          <w:iCs/>
        </w:rPr>
        <w:t>no</w:t>
      </w:r>
      <w:r w:rsidRPr="00FC5FAA">
        <w:rPr>
          <w:bCs/>
          <w:iCs/>
        </w:rPr>
        <w:t xml:space="preserve"> grande il suo nome.</w:t>
      </w:r>
      <w:r w:rsidR="00FC5FAA" w:rsidRPr="00FC5FAA">
        <w:rPr>
          <w:bCs/>
          <w:iCs/>
        </w:rPr>
        <w:t xml:space="preserve"> </w:t>
      </w:r>
      <w:r w:rsidR="00FC5FAA" w:rsidRPr="00FC5FAA">
        <w:rPr>
          <w:rFonts w:eastAsiaTheme="minorEastAsia"/>
        </w:rPr>
        <w:t xml:space="preserve">Diviene precettore di </w:t>
      </w:r>
      <w:hyperlink r:id="rId8" w:history="1">
        <w:r w:rsidR="00FC5FAA" w:rsidRPr="00FC5FAA">
          <w:rPr>
            <w:rFonts w:eastAsiaTheme="minorEastAsia"/>
          </w:rPr>
          <w:t>Louis Urbain Lefèbvre de Caumartin</w:t>
        </w:r>
      </w:hyperlink>
      <w:r w:rsidR="00FC5FAA" w:rsidRPr="00FC5FAA">
        <w:rPr>
          <w:rFonts w:eastAsiaTheme="minorEastAsia"/>
        </w:rPr>
        <w:t xml:space="preserve"> e, legatosi al </w:t>
      </w:r>
      <w:hyperlink r:id="rId9" w:history="1">
        <w:r w:rsidR="00FC5FAA" w:rsidRPr="00FC5FAA">
          <w:rPr>
            <w:rFonts w:eastAsiaTheme="minorEastAsia"/>
          </w:rPr>
          <w:t>duca de Montausier</w:t>
        </w:r>
      </w:hyperlink>
      <w:r w:rsidR="00FC5FAA" w:rsidRPr="00FC5FAA">
        <w:rPr>
          <w:rFonts w:eastAsiaTheme="minorEastAsia"/>
        </w:rPr>
        <w:t xml:space="preserve">, governatore del </w:t>
      </w:r>
      <w:hyperlink r:id="rId10" w:history="1">
        <w:r w:rsidR="00FC5FAA" w:rsidRPr="00FC5FAA">
          <w:rPr>
            <w:rFonts w:eastAsiaTheme="minorEastAsia"/>
          </w:rPr>
          <w:t>Delfino</w:t>
        </w:r>
      </w:hyperlink>
      <w:r w:rsidR="00FC5FAA" w:rsidRPr="00FC5FAA">
        <w:rPr>
          <w:rFonts w:eastAsiaTheme="minorEastAsia"/>
        </w:rPr>
        <w:t>, questi lo fece nominare lettore del suo allievo. Fléchier pronunci</w:t>
      </w:r>
      <w:r w:rsidR="00B039B4">
        <w:rPr>
          <w:rFonts w:eastAsiaTheme="minorEastAsia"/>
        </w:rPr>
        <w:t>a</w:t>
      </w:r>
      <w:r w:rsidR="00FC5FAA" w:rsidRPr="00FC5FAA">
        <w:rPr>
          <w:rFonts w:eastAsiaTheme="minorEastAsia"/>
        </w:rPr>
        <w:t xml:space="preserve"> allora parecchie orazioni funebri che gli perm</w:t>
      </w:r>
      <w:r w:rsidR="00B039B4">
        <w:rPr>
          <w:rFonts w:eastAsiaTheme="minorEastAsia"/>
        </w:rPr>
        <w:t>ettono</w:t>
      </w:r>
      <w:r w:rsidR="00FC5FAA" w:rsidRPr="00FC5FAA">
        <w:rPr>
          <w:rFonts w:eastAsiaTheme="minorEastAsia"/>
        </w:rPr>
        <w:t xml:space="preserve"> di farsi notare e gli val</w:t>
      </w:r>
      <w:r w:rsidR="00B039B4">
        <w:rPr>
          <w:rFonts w:eastAsiaTheme="minorEastAsia"/>
        </w:rPr>
        <w:t>gono</w:t>
      </w:r>
      <w:r w:rsidR="00FC5FAA" w:rsidRPr="00FC5FAA">
        <w:rPr>
          <w:rFonts w:eastAsiaTheme="minorEastAsia"/>
        </w:rPr>
        <w:t xml:space="preserve"> l'elezione all'</w:t>
      </w:r>
      <w:hyperlink r:id="rId11" w:history="1">
        <w:r w:rsidR="00FC5FAA" w:rsidRPr="00FC5FAA">
          <w:rPr>
            <w:rFonts w:eastAsiaTheme="minorEastAsia"/>
          </w:rPr>
          <w:t>Académie française</w:t>
        </w:r>
      </w:hyperlink>
      <w:r w:rsidR="00FC5FAA" w:rsidRPr="00FC5FAA">
        <w:rPr>
          <w:rFonts w:eastAsiaTheme="minorEastAsia"/>
        </w:rPr>
        <w:t xml:space="preserve"> nel </w:t>
      </w:r>
      <w:hyperlink r:id="rId12" w:history="1">
        <w:r w:rsidR="00FC5FAA" w:rsidRPr="00FC5FAA">
          <w:rPr>
            <w:rFonts w:eastAsiaTheme="minorEastAsia"/>
          </w:rPr>
          <w:t>1672</w:t>
        </w:r>
      </w:hyperlink>
      <w:r w:rsidR="00FC5FAA" w:rsidRPr="00FC5FAA">
        <w:rPr>
          <w:rFonts w:eastAsiaTheme="minorEastAsia"/>
        </w:rPr>
        <w:t xml:space="preserve">. L'orazione pronunciata in onore di </w:t>
      </w:r>
      <w:hyperlink r:id="rId13" w:history="1">
        <w:r w:rsidR="00FC5FAA" w:rsidRPr="00FC5FAA">
          <w:rPr>
            <w:rFonts w:eastAsiaTheme="minorEastAsia"/>
          </w:rPr>
          <w:t>Turenne</w:t>
        </w:r>
      </w:hyperlink>
      <w:r w:rsidR="00FC5FAA" w:rsidRPr="00FC5FAA">
        <w:rPr>
          <w:rFonts w:eastAsiaTheme="minorEastAsia"/>
        </w:rPr>
        <w:t xml:space="preserve"> nel </w:t>
      </w:r>
      <w:hyperlink r:id="rId14" w:history="1">
        <w:r w:rsidR="00FC5FAA" w:rsidRPr="00FC5FAA">
          <w:rPr>
            <w:rFonts w:eastAsiaTheme="minorEastAsia"/>
          </w:rPr>
          <w:t>1676</w:t>
        </w:r>
      </w:hyperlink>
      <w:r w:rsidR="00FC5FAA" w:rsidRPr="00FC5FAA">
        <w:rPr>
          <w:rFonts w:eastAsiaTheme="minorEastAsia"/>
        </w:rPr>
        <w:t xml:space="preserve"> suscit</w:t>
      </w:r>
      <w:r w:rsidR="00B039B4">
        <w:rPr>
          <w:rFonts w:eastAsiaTheme="minorEastAsia"/>
        </w:rPr>
        <w:t>a</w:t>
      </w:r>
      <w:r w:rsidR="00FC5FAA" w:rsidRPr="00FC5FAA">
        <w:rPr>
          <w:rFonts w:eastAsiaTheme="minorEastAsia"/>
        </w:rPr>
        <w:t xml:space="preserve"> l'attenzione della corte e di </w:t>
      </w:r>
      <w:hyperlink r:id="rId15" w:history="1">
        <w:r w:rsidR="00FC5FAA" w:rsidRPr="00FC5FAA">
          <w:rPr>
            <w:rFonts w:eastAsiaTheme="minorEastAsia"/>
          </w:rPr>
          <w:t>Luigi XIV</w:t>
        </w:r>
      </w:hyperlink>
      <w:r w:rsidR="00FC5FAA" w:rsidRPr="00FC5FAA">
        <w:rPr>
          <w:rFonts w:eastAsiaTheme="minorEastAsia"/>
        </w:rPr>
        <w:t>, che gli assegn</w:t>
      </w:r>
      <w:r w:rsidR="00B039B4">
        <w:rPr>
          <w:rFonts w:eastAsiaTheme="minorEastAsia"/>
        </w:rPr>
        <w:t>a</w:t>
      </w:r>
      <w:r w:rsidR="00FC5FAA" w:rsidRPr="00FC5FAA">
        <w:rPr>
          <w:rFonts w:eastAsiaTheme="minorEastAsia"/>
        </w:rPr>
        <w:t xml:space="preserve"> l'abbazia di </w:t>
      </w:r>
      <w:hyperlink r:id="rId16" w:history="1">
        <w:r w:rsidR="00FC5FAA" w:rsidRPr="00FC5FAA">
          <w:rPr>
            <w:rFonts w:eastAsiaTheme="minorEastAsia"/>
          </w:rPr>
          <w:t>Saint-Séverin</w:t>
        </w:r>
      </w:hyperlink>
      <w:r w:rsidR="00FC5FAA" w:rsidRPr="00FC5FAA">
        <w:rPr>
          <w:rFonts w:eastAsiaTheme="minorEastAsia"/>
        </w:rPr>
        <w:t xml:space="preserve">, nominandolo anche cappellano del Delfino.  </w:t>
      </w:r>
      <w:r w:rsidRPr="00FC5FAA">
        <w:rPr>
          <w:bCs/>
          <w:iCs/>
        </w:rPr>
        <w:t xml:space="preserve">Nel 1685 viene nominato Vescovo di Lavaur e, dopo due anni, viene trasferito a Nimes, diocesi a grande maggioranza calvinista. </w:t>
      </w:r>
      <w:r w:rsidR="00FC5FAA">
        <w:rPr>
          <w:bCs/>
          <w:iCs/>
        </w:rPr>
        <w:t xml:space="preserve"> Le sue principali opere sono: Orazioni funebri, Panegirici, Sermoni, Storia dell’imperatore Teodosio il grande, Vita del Cardinal Commendone, Vita del Cardinale Ximenes, Pastorali. </w:t>
      </w:r>
      <w:r w:rsidRPr="00FC5FAA">
        <w:rPr>
          <w:bCs/>
          <w:iCs/>
        </w:rPr>
        <w:t>Muore a Nimes il 16 febbraio 1710.</w:t>
      </w:r>
    </w:p>
    <w:p w14:paraId="42A3977A" w14:textId="77777777" w:rsidR="00710659" w:rsidRPr="00710659" w:rsidRDefault="00710659" w:rsidP="00E56634">
      <w:pPr>
        <w:pStyle w:val="Corpotesto"/>
        <w:tabs>
          <w:tab w:val="left" w:pos="3240"/>
        </w:tabs>
        <w:spacing w:line="276" w:lineRule="auto"/>
        <w:rPr>
          <w:rFonts w:ascii="Times New Roman" w:hAnsi="Times New Roman"/>
          <w:bCs/>
          <w:i w:val="0"/>
          <w:iCs/>
          <w:sz w:val="24"/>
          <w:szCs w:val="24"/>
          <w:lang w:val="it-IT"/>
        </w:rPr>
      </w:pPr>
    </w:p>
    <w:p w14:paraId="49111639" w14:textId="11D204EA" w:rsidR="00CC2882" w:rsidRDefault="00DD59F6" w:rsidP="00E56634">
      <w:pPr>
        <w:pStyle w:val="Corpotesto"/>
        <w:tabs>
          <w:tab w:val="left" w:pos="3240"/>
        </w:tabs>
        <w:spacing w:line="276" w:lineRule="auto"/>
        <w:rPr>
          <w:rFonts w:ascii="Times New Roman" w:hAnsi="Times New Roman"/>
          <w:b/>
          <w:bCs/>
          <w:i w:val="0"/>
          <w:iCs/>
          <w:sz w:val="24"/>
          <w:szCs w:val="24"/>
          <w:lang w:val="it-IT"/>
        </w:rPr>
      </w:pPr>
      <w:r w:rsidRPr="00CC2882">
        <w:rPr>
          <w:rFonts w:ascii="Times New Roman" w:hAnsi="Times New Roman"/>
          <w:b/>
          <w:bCs/>
          <w:i w:val="0"/>
          <w:iCs/>
          <w:sz w:val="24"/>
          <w:szCs w:val="24"/>
          <w:lang w:val="it-IT"/>
        </w:rPr>
        <w:t>P. Noel Philippe Baizé</w:t>
      </w:r>
    </w:p>
    <w:p w14:paraId="1A50B460" w14:textId="77777777" w:rsidR="00D741AF" w:rsidRDefault="00D741AF" w:rsidP="00E56634">
      <w:pPr>
        <w:pStyle w:val="Corpotesto"/>
        <w:tabs>
          <w:tab w:val="left" w:pos="3240"/>
        </w:tabs>
        <w:spacing w:line="276" w:lineRule="auto"/>
        <w:rPr>
          <w:rFonts w:ascii="Times New Roman" w:hAnsi="Times New Roman"/>
          <w:b/>
          <w:bCs/>
          <w:i w:val="0"/>
          <w:iCs/>
          <w:sz w:val="24"/>
          <w:szCs w:val="24"/>
          <w:lang w:val="it-IT"/>
        </w:rPr>
      </w:pPr>
    </w:p>
    <w:p w14:paraId="519249C6" w14:textId="6342A91D" w:rsidR="00DD59F6" w:rsidRPr="0068265D" w:rsidRDefault="00CC2882" w:rsidP="00E56634">
      <w:pPr>
        <w:pStyle w:val="Corpotesto"/>
        <w:tabs>
          <w:tab w:val="left" w:pos="3240"/>
        </w:tabs>
        <w:spacing w:line="276" w:lineRule="auto"/>
        <w:rPr>
          <w:rFonts w:ascii="Times New Roman" w:hAnsi="Times New Roman"/>
          <w:i w:val="0"/>
          <w:iCs/>
          <w:sz w:val="24"/>
          <w:szCs w:val="24"/>
          <w:lang w:val="it-IT"/>
        </w:rPr>
      </w:pPr>
      <w:r>
        <w:rPr>
          <w:rFonts w:ascii="Times New Roman" w:hAnsi="Times New Roman"/>
          <w:bCs/>
          <w:i w:val="0"/>
          <w:iCs/>
          <w:sz w:val="24"/>
          <w:szCs w:val="24"/>
          <w:lang w:val="it-IT"/>
        </w:rPr>
        <w:t>Nato</w:t>
      </w:r>
      <w:r w:rsidR="00DD59F6" w:rsidRPr="0068265D">
        <w:rPr>
          <w:rFonts w:ascii="Times New Roman" w:hAnsi="Times New Roman"/>
          <w:i w:val="0"/>
          <w:iCs/>
          <w:sz w:val="24"/>
          <w:szCs w:val="24"/>
          <w:lang w:val="it-IT"/>
        </w:rPr>
        <w:t xml:space="preserve"> a Parigi il 28 Ottobre 1672</w:t>
      </w:r>
      <w:r>
        <w:rPr>
          <w:rFonts w:ascii="Times New Roman" w:hAnsi="Times New Roman"/>
          <w:i w:val="0"/>
          <w:iCs/>
          <w:sz w:val="24"/>
          <w:szCs w:val="24"/>
          <w:lang w:val="it-IT"/>
        </w:rPr>
        <w:t>, entra</w:t>
      </w:r>
      <w:r w:rsidR="00DD59F6" w:rsidRPr="0068265D">
        <w:rPr>
          <w:rFonts w:ascii="Times New Roman" w:hAnsi="Times New Roman"/>
          <w:i w:val="0"/>
          <w:iCs/>
          <w:sz w:val="24"/>
          <w:szCs w:val="24"/>
          <w:lang w:val="it-IT"/>
        </w:rPr>
        <w:t xml:space="preserve"> nella Congregazione dei Padri Dottrinari nel luglio del 1689. Ancora studente </w:t>
      </w:r>
      <w:r>
        <w:rPr>
          <w:rFonts w:ascii="Times New Roman" w:hAnsi="Times New Roman"/>
          <w:i w:val="0"/>
          <w:iCs/>
          <w:sz w:val="24"/>
          <w:szCs w:val="24"/>
          <w:lang w:val="it-IT"/>
        </w:rPr>
        <w:t>viene</w:t>
      </w:r>
      <w:r w:rsidR="00DD59F6" w:rsidRPr="0068265D">
        <w:rPr>
          <w:rFonts w:ascii="Times New Roman" w:hAnsi="Times New Roman"/>
          <w:i w:val="0"/>
          <w:iCs/>
          <w:sz w:val="24"/>
          <w:szCs w:val="24"/>
          <w:lang w:val="it-IT"/>
        </w:rPr>
        <w:t xml:space="preserve"> incaricato dell’educazione dei convittori del Collegio Reale di Vitry le François. Giunto alla vigilia dell’ordinazione, secondo l’usanza, il Vescovo di Chalons, Jean-Bapitste de Noailles, v</w:t>
      </w:r>
      <w:r w:rsidR="00B039B4">
        <w:rPr>
          <w:rFonts w:ascii="Times New Roman" w:hAnsi="Times New Roman"/>
          <w:i w:val="0"/>
          <w:iCs/>
          <w:sz w:val="24"/>
          <w:szCs w:val="24"/>
          <w:lang w:val="it-IT"/>
        </w:rPr>
        <w:t>uole</w:t>
      </w:r>
      <w:r w:rsidR="00DD59F6" w:rsidRPr="0068265D">
        <w:rPr>
          <w:rFonts w:ascii="Times New Roman" w:hAnsi="Times New Roman"/>
          <w:i w:val="0"/>
          <w:iCs/>
          <w:sz w:val="24"/>
          <w:szCs w:val="24"/>
          <w:lang w:val="it-IT"/>
        </w:rPr>
        <w:t xml:space="preserve"> esaminare personalmente l’ordinando alla presenza dei suoi </w:t>
      </w:r>
      <w:r w:rsidR="00B039B4">
        <w:rPr>
          <w:rFonts w:ascii="Times New Roman" w:hAnsi="Times New Roman"/>
          <w:i w:val="0"/>
          <w:iCs/>
          <w:sz w:val="24"/>
          <w:szCs w:val="24"/>
          <w:lang w:val="it-IT"/>
        </w:rPr>
        <w:t>V</w:t>
      </w:r>
      <w:r w:rsidR="00DD59F6" w:rsidRPr="0068265D">
        <w:rPr>
          <w:rFonts w:ascii="Times New Roman" w:hAnsi="Times New Roman"/>
          <w:i w:val="0"/>
          <w:iCs/>
          <w:sz w:val="24"/>
          <w:szCs w:val="24"/>
          <w:lang w:val="it-IT"/>
        </w:rPr>
        <w:t xml:space="preserve">icari </w:t>
      </w:r>
      <w:r w:rsidR="00B039B4">
        <w:rPr>
          <w:rFonts w:ascii="Times New Roman" w:hAnsi="Times New Roman"/>
          <w:i w:val="0"/>
          <w:iCs/>
          <w:sz w:val="24"/>
          <w:szCs w:val="24"/>
          <w:lang w:val="it-IT"/>
        </w:rPr>
        <w:t>G</w:t>
      </w:r>
      <w:r w:rsidR="00DD59F6" w:rsidRPr="0068265D">
        <w:rPr>
          <w:rFonts w:ascii="Times New Roman" w:hAnsi="Times New Roman"/>
          <w:i w:val="0"/>
          <w:iCs/>
          <w:sz w:val="24"/>
          <w:szCs w:val="24"/>
          <w:lang w:val="it-IT"/>
        </w:rPr>
        <w:t>enerali. Egli rispo</w:t>
      </w:r>
      <w:r w:rsidR="00051FAF">
        <w:rPr>
          <w:rFonts w:ascii="Times New Roman" w:hAnsi="Times New Roman"/>
          <w:i w:val="0"/>
          <w:iCs/>
          <w:sz w:val="24"/>
          <w:szCs w:val="24"/>
          <w:lang w:val="it-IT"/>
        </w:rPr>
        <w:t>nd</w:t>
      </w:r>
      <w:r w:rsidR="00DD59F6" w:rsidRPr="0068265D">
        <w:rPr>
          <w:rFonts w:ascii="Times New Roman" w:hAnsi="Times New Roman"/>
          <w:i w:val="0"/>
          <w:iCs/>
          <w:sz w:val="24"/>
          <w:szCs w:val="24"/>
          <w:lang w:val="it-IT"/>
        </w:rPr>
        <w:t xml:space="preserve">e con tanta perspicacia, precisione e superiorità a tutte le questioni che gli </w:t>
      </w:r>
      <w:r w:rsidR="00051FAF">
        <w:rPr>
          <w:rFonts w:ascii="Times New Roman" w:hAnsi="Times New Roman"/>
          <w:i w:val="0"/>
          <w:iCs/>
          <w:sz w:val="24"/>
          <w:szCs w:val="24"/>
          <w:lang w:val="it-IT"/>
        </w:rPr>
        <w:t>vengono</w:t>
      </w:r>
      <w:r w:rsidR="00DD59F6" w:rsidRPr="0068265D">
        <w:rPr>
          <w:rFonts w:ascii="Times New Roman" w:hAnsi="Times New Roman"/>
          <w:i w:val="0"/>
          <w:iCs/>
          <w:sz w:val="24"/>
          <w:szCs w:val="24"/>
          <w:lang w:val="it-IT"/>
        </w:rPr>
        <w:t xml:space="preserve"> proposte che il </w:t>
      </w:r>
      <w:r w:rsidR="00B039B4">
        <w:rPr>
          <w:rFonts w:ascii="Times New Roman" w:hAnsi="Times New Roman"/>
          <w:i w:val="0"/>
          <w:iCs/>
          <w:sz w:val="24"/>
          <w:szCs w:val="24"/>
          <w:lang w:val="it-IT"/>
        </w:rPr>
        <w:t>V</w:t>
      </w:r>
      <w:r w:rsidR="00DD59F6" w:rsidRPr="0068265D">
        <w:rPr>
          <w:rFonts w:ascii="Times New Roman" w:hAnsi="Times New Roman"/>
          <w:i w:val="0"/>
          <w:iCs/>
          <w:sz w:val="24"/>
          <w:szCs w:val="24"/>
          <w:lang w:val="it-IT"/>
        </w:rPr>
        <w:t xml:space="preserve">escovo, dopo avergli fatto molti elogi, lo </w:t>
      </w:r>
      <w:r w:rsidR="00051FAF">
        <w:rPr>
          <w:rFonts w:ascii="Times New Roman" w:hAnsi="Times New Roman"/>
          <w:i w:val="0"/>
          <w:iCs/>
          <w:sz w:val="24"/>
          <w:szCs w:val="24"/>
          <w:lang w:val="it-IT"/>
        </w:rPr>
        <w:t>vuole</w:t>
      </w:r>
      <w:r w:rsidR="00DD59F6" w:rsidRPr="0068265D">
        <w:rPr>
          <w:rFonts w:ascii="Times New Roman" w:hAnsi="Times New Roman"/>
          <w:i w:val="0"/>
          <w:iCs/>
          <w:sz w:val="24"/>
          <w:szCs w:val="24"/>
          <w:lang w:val="it-IT"/>
        </w:rPr>
        <w:t xml:space="preserve"> tra gli esaminatori </w:t>
      </w:r>
      <w:r w:rsidR="00051FAF">
        <w:rPr>
          <w:rFonts w:ascii="Times New Roman" w:hAnsi="Times New Roman"/>
          <w:i w:val="0"/>
          <w:iCs/>
          <w:sz w:val="24"/>
          <w:szCs w:val="24"/>
          <w:lang w:val="it-IT"/>
        </w:rPr>
        <w:t>per</w:t>
      </w:r>
      <w:r w:rsidR="00DD59F6" w:rsidRPr="0068265D">
        <w:rPr>
          <w:rFonts w:ascii="Times New Roman" w:hAnsi="Times New Roman"/>
          <w:i w:val="0"/>
          <w:iCs/>
          <w:sz w:val="24"/>
          <w:szCs w:val="24"/>
          <w:lang w:val="it-IT"/>
        </w:rPr>
        <w:t xml:space="preserve"> interrogare gli altri ordinandi.</w:t>
      </w:r>
    </w:p>
    <w:p w14:paraId="742519AD" w14:textId="3BD384AF" w:rsidR="00DD59F6" w:rsidRPr="0068265D" w:rsidRDefault="00DD59F6" w:rsidP="00E56634">
      <w:pPr>
        <w:pStyle w:val="Corpotesto"/>
        <w:tabs>
          <w:tab w:val="left" w:pos="0"/>
        </w:tabs>
        <w:spacing w:line="276" w:lineRule="auto"/>
        <w:rPr>
          <w:rFonts w:ascii="Times New Roman" w:hAnsi="Times New Roman"/>
          <w:i w:val="0"/>
          <w:iCs/>
          <w:sz w:val="24"/>
          <w:szCs w:val="24"/>
          <w:lang w:val="it-IT"/>
        </w:rPr>
      </w:pPr>
      <w:r w:rsidRPr="0014174D">
        <w:rPr>
          <w:rFonts w:ascii="Times New Roman" w:hAnsi="Times New Roman"/>
          <w:i w:val="0"/>
          <w:iCs/>
          <w:sz w:val="24"/>
          <w:szCs w:val="24"/>
          <w:lang w:val="it-IT"/>
        </w:rPr>
        <w:t xml:space="preserve">Nel 1697 </w:t>
      </w:r>
      <w:r w:rsidR="0014174D" w:rsidRPr="0014174D">
        <w:rPr>
          <w:rFonts w:ascii="Times New Roman" w:hAnsi="Times New Roman"/>
          <w:i w:val="0"/>
          <w:iCs/>
          <w:sz w:val="24"/>
          <w:szCs w:val="24"/>
          <w:lang w:val="it-IT"/>
        </w:rPr>
        <w:t>viene</w:t>
      </w:r>
      <w:r w:rsidRPr="0014174D">
        <w:rPr>
          <w:rFonts w:ascii="Times New Roman" w:hAnsi="Times New Roman"/>
          <w:i w:val="0"/>
          <w:iCs/>
          <w:sz w:val="24"/>
          <w:szCs w:val="24"/>
          <w:lang w:val="it-IT"/>
        </w:rPr>
        <w:t xml:space="preserve"> incaricato d’insegnare la Filosofia</w:t>
      </w:r>
      <w:r w:rsidR="0014174D">
        <w:rPr>
          <w:rFonts w:ascii="Times New Roman" w:hAnsi="Times New Roman"/>
          <w:i w:val="0"/>
          <w:iCs/>
          <w:sz w:val="24"/>
          <w:szCs w:val="24"/>
          <w:lang w:val="it-IT"/>
        </w:rPr>
        <w:t>. In seguito</w:t>
      </w:r>
      <w:r w:rsidR="00051FAF">
        <w:rPr>
          <w:rFonts w:ascii="Times New Roman" w:hAnsi="Times New Roman"/>
          <w:i w:val="0"/>
          <w:iCs/>
          <w:sz w:val="24"/>
          <w:szCs w:val="24"/>
          <w:lang w:val="it-IT"/>
        </w:rPr>
        <w:t>,</w:t>
      </w:r>
      <w:r w:rsidR="0014174D">
        <w:rPr>
          <w:rFonts w:ascii="Times New Roman" w:hAnsi="Times New Roman"/>
          <w:i w:val="0"/>
          <w:iCs/>
          <w:sz w:val="24"/>
          <w:szCs w:val="24"/>
          <w:lang w:val="it-IT"/>
        </w:rPr>
        <w:t xml:space="preserve"> </w:t>
      </w:r>
      <w:r w:rsidR="00780BE0">
        <w:rPr>
          <w:rFonts w:ascii="Times New Roman" w:hAnsi="Times New Roman"/>
          <w:i w:val="0"/>
          <w:iCs/>
          <w:sz w:val="24"/>
          <w:szCs w:val="24"/>
          <w:lang w:val="it-IT"/>
        </w:rPr>
        <w:t>viene</w:t>
      </w:r>
      <w:r w:rsidRPr="0068265D">
        <w:rPr>
          <w:rFonts w:ascii="Times New Roman" w:hAnsi="Times New Roman"/>
          <w:i w:val="0"/>
          <w:iCs/>
          <w:sz w:val="24"/>
          <w:szCs w:val="24"/>
          <w:lang w:val="it-IT"/>
        </w:rPr>
        <w:t xml:space="preserve"> </w:t>
      </w:r>
      <w:r w:rsidR="00780BE0">
        <w:rPr>
          <w:rFonts w:ascii="Times New Roman" w:hAnsi="Times New Roman"/>
          <w:i w:val="0"/>
          <w:iCs/>
          <w:sz w:val="24"/>
          <w:szCs w:val="24"/>
          <w:lang w:val="it-IT"/>
        </w:rPr>
        <w:t>nominato</w:t>
      </w:r>
      <w:r w:rsidRPr="0068265D">
        <w:rPr>
          <w:rFonts w:ascii="Times New Roman" w:hAnsi="Times New Roman"/>
          <w:i w:val="0"/>
          <w:iCs/>
          <w:sz w:val="24"/>
          <w:szCs w:val="24"/>
          <w:lang w:val="it-IT"/>
        </w:rPr>
        <w:t xml:space="preserve"> prefetto</w:t>
      </w:r>
      <w:r w:rsidR="00780BE0">
        <w:rPr>
          <w:rFonts w:ascii="Times New Roman" w:hAnsi="Times New Roman"/>
          <w:i w:val="0"/>
          <w:iCs/>
          <w:sz w:val="24"/>
          <w:szCs w:val="24"/>
          <w:lang w:val="it-IT"/>
        </w:rPr>
        <w:t xml:space="preserve"> degli studi</w:t>
      </w:r>
      <w:r w:rsidRPr="0068265D">
        <w:rPr>
          <w:rFonts w:ascii="Times New Roman" w:hAnsi="Times New Roman"/>
          <w:i w:val="0"/>
          <w:iCs/>
          <w:sz w:val="24"/>
          <w:szCs w:val="24"/>
          <w:lang w:val="it-IT"/>
        </w:rPr>
        <w:t>.</w:t>
      </w:r>
    </w:p>
    <w:p w14:paraId="4E56FF80" w14:textId="0EBCDD99" w:rsidR="00DD59F6" w:rsidRPr="0068265D" w:rsidRDefault="0014174D" w:rsidP="00E56634">
      <w:pPr>
        <w:pStyle w:val="Corpotesto"/>
        <w:tabs>
          <w:tab w:val="left" w:pos="0"/>
        </w:tabs>
        <w:spacing w:line="276" w:lineRule="auto"/>
        <w:rPr>
          <w:rFonts w:ascii="Times New Roman" w:hAnsi="Times New Roman"/>
          <w:i w:val="0"/>
          <w:iCs/>
          <w:sz w:val="24"/>
          <w:szCs w:val="24"/>
          <w:lang w:val="it-IT"/>
        </w:rPr>
      </w:pPr>
      <w:r>
        <w:rPr>
          <w:rFonts w:ascii="Times New Roman" w:hAnsi="Times New Roman"/>
          <w:i w:val="0"/>
          <w:iCs/>
          <w:sz w:val="24"/>
          <w:szCs w:val="24"/>
          <w:lang w:val="it-IT"/>
        </w:rPr>
        <w:t xml:space="preserve">I </w:t>
      </w:r>
      <w:r w:rsidR="00780BE0">
        <w:rPr>
          <w:rFonts w:ascii="Times New Roman" w:hAnsi="Times New Roman"/>
          <w:i w:val="0"/>
          <w:iCs/>
          <w:sz w:val="24"/>
          <w:szCs w:val="24"/>
          <w:lang w:val="it-IT"/>
        </w:rPr>
        <w:t>S</w:t>
      </w:r>
      <w:r>
        <w:rPr>
          <w:rFonts w:ascii="Times New Roman" w:hAnsi="Times New Roman"/>
          <w:i w:val="0"/>
          <w:iCs/>
          <w:sz w:val="24"/>
          <w:szCs w:val="24"/>
          <w:lang w:val="it-IT"/>
        </w:rPr>
        <w:t>uperiori lo chiama</w:t>
      </w:r>
      <w:r w:rsidR="00DD59F6" w:rsidRPr="0068265D">
        <w:rPr>
          <w:rFonts w:ascii="Times New Roman" w:hAnsi="Times New Roman"/>
          <w:i w:val="0"/>
          <w:iCs/>
          <w:sz w:val="24"/>
          <w:szCs w:val="24"/>
          <w:lang w:val="it-IT"/>
        </w:rPr>
        <w:t>no a Parigi sul finire del 1704</w:t>
      </w:r>
      <w:r>
        <w:rPr>
          <w:rFonts w:ascii="Times New Roman" w:hAnsi="Times New Roman"/>
          <w:i w:val="0"/>
          <w:iCs/>
          <w:sz w:val="24"/>
          <w:szCs w:val="24"/>
          <w:lang w:val="it-IT"/>
        </w:rPr>
        <w:t>, dove crea</w:t>
      </w:r>
      <w:r w:rsidR="00CC2882" w:rsidRPr="0068265D">
        <w:rPr>
          <w:rFonts w:ascii="Times New Roman" w:hAnsi="Times New Roman"/>
          <w:bCs/>
          <w:i w:val="0"/>
          <w:iCs/>
          <w:sz w:val="24"/>
          <w:szCs w:val="24"/>
          <w:lang w:val="it-IT"/>
        </w:rPr>
        <w:t xml:space="preserve"> un sistema di catalogazione delle Biblioteche, approvato dai più abili bibliotecari.</w:t>
      </w:r>
      <w:r>
        <w:rPr>
          <w:rFonts w:ascii="Times New Roman" w:hAnsi="Times New Roman"/>
          <w:bCs/>
          <w:i w:val="0"/>
          <w:iCs/>
          <w:sz w:val="24"/>
          <w:szCs w:val="24"/>
          <w:lang w:val="it-IT"/>
        </w:rPr>
        <w:t xml:space="preserve"> </w:t>
      </w:r>
      <w:r w:rsidR="00DD59F6" w:rsidRPr="0068265D">
        <w:rPr>
          <w:rFonts w:ascii="Times New Roman" w:hAnsi="Times New Roman"/>
          <w:i w:val="0"/>
          <w:iCs/>
          <w:sz w:val="24"/>
          <w:szCs w:val="24"/>
          <w:lang w:val="it-IT"/>
        </w:rPr>
        <w:t>L’anno seguente il Sig. Miron</w:t>
      </w:r>
      <w:r>
        <w:rPr>
          <w:rFonts w:ascii="Times New Roman" w:hAnsi="Times New Roman"/>
          <w:i w:val="0"/>
          <w:iCs/>
          <w:sz w:val="24"/>
          <w:szCs w:val="24"/>
          <w:lang w:val="it-IT"/>
        </w:rPr>
        <w:t>,</w:t>
      </w:r>
      <w:r w:rsidR="00DD59F6" w:rsidRPr="0068265D">
        <w:rPr>
          <w:rFonts w:ascii="Times New Roman" w:hAnsi="Times New Roman"/>
          <w:i w:val="0"/>
          <w:iCs/>
          <w:sz w:val="24"/>
          <w:szCs w:val="24"/>
          <w:lang w:val="it-IT"/>
        </w:rPr>
        <w:t xml:space="preserve"> dottore di Navarra</w:t>
      </w:r>
      <w:r>
        <w:rPr>
          <w:rFonts w:ascii="Times New Roman" w:hAnsi="Times New Roman"/>
          <w:i w:val="0"/>
          <w:iCs/>
          <w:sz w:val="24"/>
          <w:szCs w:val="24"/>
          <w:lang w:val="it-IT"/>
        </w:rPr>
        <w:t>,</w:t>
      </w:r>
      <w:r w:rsidR="00DD59F6" w:rsidRPr="0068265D">
        <w:rPr>
          <w:rFonts w:ascii="Times New Roman" w:hAnsi="Times New Roman"/>
          <w:i w:val="0"/>
          <w:iCs/>
          <w:sz w:val="24"/>
          <w:szCs w:val="24"/>
          <w:lang w:val="it-IT"/>
        </w:rPr>
        <w:t xml:space="preserve"> don</w:t>
      </w:r>
      <w:r>
        <w:rPr>
          <w:rFonts w:ascii="Times New Roman" w:hAnsi="Times New Roman"/>
          <w:i w:val="0"/>
          <w:iCs/>
          <w:sz w:val="24"/>
          <w:szCs w:val="24"/>
          <w:lang w:val="it-IT"/>
        </w:rPr>
        <w:t>a</w:t>
      </w:r>
      <w:r w:rsidR="00DD59F6" w:rsidRPr="0068265D">
        <w:rPr>
          <w:rFonts w:ascii="Times New Roman" w:hAnsi="Times New Roman"/>
          <w:i w:val="0"/>
          <w:iCs/>
          <w:sz w:val="24"/>
          <w:szCs w:val="24"/>
          <w:lang w:val="it-IT"/>
        </w:rPr>
        <w:t xml:space="preserve"> con testamento la sua biblioteca alla casa di </w:t>
      </w:r>
      <w:r w:rsidR="00B63864">
        <w:rPr>
          <w:rFonts w:ascii="Times New Roman" w:hAnsi="Times New Roman"/>
          <w:i w:val="0"/>
          <w:iCs/>
          <w:sz w:val="24"/>
          <w:szCs w:val="24"/>
          <w:lang w:val="it-IT"/>
        </w:rPr>
        <w:t>S</w:t>
      </w:r>
      <w:r w:rsidR="00DD59F6" w:rsidRPr="0068265D">
        <w:rPr>
          <w:rFonts w:ascii="Times New Roman" w:hAnsi="Times New Roman"/>
          <w:i w:val="0"/>
          <w:iCs/>
          <w:sz w:val="24"/>
          <w:szCs w:val="24"/>
          <w:lang w:val="it-IT"/>
        </w:rPr>
        <w:t xml:space="preserve">. Carlo, e il p. Baizé </w:t>
      </w:r>
      <w:r>
        <w:rPr>
          <w:rFonts w:ascii="Times New Roman" w:hAnsi="Times New Roman"/>
          <w:i w:val="0"/>
          <w:iCs/>
          <w:sz w:val="24"/>
          <w:szCs w:val="24"/>
          <w:lang w:val="it-IT"/>
        </w:rPr>
        <w:t>viene</w:t>
      </w:r>
      <w:r w:rsidR="00DD59F6" w:rsidRPr="0068265D">
        <w:rPr>
          <w:rFonts w:ascii="Times New Roman" w:hAnsi="Times New Roman"/>
          <w:i w:val="0"/>
          <w:iCs/>
          <w:sz w:val="24"/>
          <w:szCs w:val="24"/>
          <w:lang w:val="it-IT"/>
        </w:rPr>
        <w:t xml:space="preserve"> scelto per </w:t>
      </w:r>
      <w:r w:rsidR="00B63864">
        <w:rPr>
          <w:rFonts w:ascii="Times New Roman" w:hAnsi="Times New Roman"/>
          <w:i w:val="0"/>
          <w:iCs/>
          <w:sz w:val="24"/>
          <w:szCs w:val="24"/>
          <w:lang w:val="it-IT"/>
        </w:rPr>
        <w:t>gestirla</w:t>
      </w:r>
      <w:r w:rsidR="00DD59F6" w:rsidRPr="0068265D">
        <w:rPr>
          <w:rFonts w:ascii="Times New Roman" w:hAnsi="Times New Roman"/>
          <w:i w:val="0"/>
          <w:iCs/>
          <w:sz w:val="24"/>
          <w:szCs w:val="24"/>
          <w:lang w:val="it-IT"/>
        </w:rPr>
        <w:t xml:space="preserve">. Senza aver lasciato gli impegni di </w:t>
      </w:r>
      <w:r>
        <w:rPr>
          <w:rFonts w:ascii="Times New Roman" w:hAnsi="Times New Roman"/>
          <w:i w:val="0"/>
          <w:iCs/>
          <w:sz w:val="24"/>
          <w:szCs w:val="24"/>
          <w:lang w:val="it-IT"/>
        </w:rPr>
        <w:t>sacerdote</w:t>
      </w:r>
      <w:r w:rsidR="00DD59F6" w:rsidRPr="0068265D">
        <w:rPr>
          <w:rFonts w:ascii="Times New Roman" w:hAnsi="Times New Roman"/>
          <w:i w:val="0"/>
          <w:iCs/>
          <w:sz w:val="24"/>
          <w:szCs w:val="24"/>
          <w:lang w:val="it-IT"/>
        </w:rPr>
        <w:t xml:space="preserve"> e di docente di teologia, si dedic</w:t>
      </w:r>
      <w:r>
        <w:rPr>
          <w:rFonts w:ascii="Times New Roman" w:hAnsi="Times New Roman"/>
          <w:i w:val="0"/>
          <w:iCs/>
          <w:sz w:val="24"/>
          <w:szCs w:val="24"/>
          <w:lang w:val="it-IT"/>
        </w:rPr>
        <w:t>a</w:t>
      </w:r>
      <w:r w:rsidR="00DD59F6" w:rsidRPr="0068265D">
        <w:rPr>
          <w:rFonts w:ascii="Times New Roman" w:hAnsi="Times New Roman"/>
          <w:i w:val="0"/>
          <w:iCs/>
          <w:sz w:val="24"/>
          <w:szCs w:val="24"/>
          <w:lang w:val="it-IT"/>
        </w:rPr>
        <w:t xml:space="preserve"> con passione a mettere in ordi</w:t>
      </w:r>
      <w:r>
        <w:rPr>
          <w:rFonts w:ascii="Times New Roman" w:hAnsi="Times New Roman"/>
          <w:i w:val="0"/>
          <w:iCs/>
          <w:sz w:val="24"/>
          <w:szCs w:val="24"/>
          <w:lang w:val="it-IT"/>
        </w:rPr>
        <w:t>ne tutta la biblioteca e redige</w:t>
      </w:r>
      <w:r w:rsidR="00DD59F6" w:rsidRPr="0068265D">
        <w:rPr>
          <w:rFonts w:ascii="Times New Roman" w:hAnsi="Times New Roman"/>
          <w:i w:val="0"/>
          <w:iCs/>
          <w:sz w:val="24"/>
          <w:szCs w:val="24"/>
          <w:lang w:val="it-IT"/>
        </w:rPr>
        <w:t xml:space="preserve"> un catalogo, il più esatto e, forse, il più ordinato e utile di qualsiasi altra Biblioteca. Aveva lungamente riflettuto sul sistema da seguire, prima di stabilirne uno aveva esaminato tutti quelli seguiti fino ad allora. Tutti erano stati da lui confrontati e paragonati. Dopo un lavoro assiduo</w:t>
      </w:r>
      <w:r w:rsidR="00051FAF">
        <w:rPr>
          <w:rFonts w:ascii="Times New Roman" w:hAnsi="Times New Roman"/>
          <w:i w:val="0"/>
          <w:iCs/>
          <w:sz w:val="24"/>
          <w:szCs w:val="24"/>
          <w:lang w:val="it-IT"/>
        </w:rPr>
        <w:t xml:space="preserve"> e riflessioni profonde decid</w:t>
      </w:r>
      <w:r w:rsidR="00DD59F6" w:rsidRPr="0068265D">
        <w:rPr>
          <w:rFonts w:ascii="Times New Roman" w:hAnsi="Times New Roman"/>
          <w:i w:val="0"/>
          <w:iCs/>
          <w:sz w:val="24"/>
          <w:szCs w:val="24"/>
          <w:lang w:val="it-IT"/>
        </w:rPr>
        <w:t>e ad eseguirne uno. Tale metodo è stato generalmente approvato dai più abili bibliotecari e dai dotti più prudenti. Mons. Bignon, bibliotecario del Re, trov</w:t>
      </w:r>
      <w:r>
        <w:rPr>
          <w:rFonts w:ascii="Times New Roman" w:hAnsi="Times New Roman"/>
          <w:i w:val="0"/>
          <w:iCs/>
          <w:sz w:val="24"/>
          <w:szCs w:val="24"/>
          <w:lang w:val="it-IT"/>
        </w:rPr>
        <w:t>a</w:t>
      </w:r>
      <w:r w:rsidR="00DD59F6" w:rsidRPr="0068265D">
        <w:rPr>
          <w:rFonts w:ascii="Times New Roman" w:hAnsi="Times New Roman"/>
          <w:i w:val="0"/>
          <w:iCs/>
          <w:sz w:val="24"/>
          <w:szCs w:val="24"/>
          <w:lang w:val="it-IT"/>
        </w:rPr>
        <w:t xml:space="preserve"> questa sua idea così bella, così vantaggiosa per la conoscenza dei libri e dei loro autori, così comoda per gli in</w:t>
      </w:r>
      <w:r w:rsidR="00B039B4">
        <w:rPr>
          <w:rFonts w:ascii="Times New Roman" w:hAnsi="Times New Roman"/>
          <w:i w:val="0"/>
          <w:iCs/>
          <w:sz w:val="24"/>
          <w:szCs w:val="24"/>
          <w:lang w:val="it-IT"/>
        </w:rPr>
        <w:t>tellettuali, che non si stanca</w:t>
      </w:r>
      <w:r w:rsidR="00DD59F6" w:rsidRPr="0068265D">
        <w:rPr>
          <w:rFonts w:ascii="Times New Roman" w:hAnsi="Times New Roman"/>
          <w:i w:val="0"/>
          <w:iCs/>
          <w:sz w:val="24"/>
          <w:szCs w:val="24"/>
          <w:lang w:val="it-IT"/>
        </w:rPr>
        <w:t xml:space="preserve"> di lodarlo.</w:t>
      </w:r>
    </w:p>
    <w:p w14:paraId="7A94C2DD" w14:textId="69F6D17E" w:rsidR="00DD59F6" w:rsidRPr="0068265D" w:rsidRDefault="00DD59F6" w:rsidP="00E56634">
      <w:pPr>
        <w:pStyle w:val="Corpotesto"/>
        <w:tabs>
          <w:tab w:val="left" w:pos="0"/>
        </w:tabs>
        <w:spacing w:line="276" w:lineRule="auto"/>
        <w:rPr>
          <w:rFonts w:ascii="Times New Roman" w:hAnsi="Times New Roman"/>
          <w:i w:val="0"/>
          <w:iCs/>
          <w:sz w:val="24"/>
          <w:szCs w:val="24"/>
          <w:lang w:val="it-IT"/>
        </w:rPr>
      </w:pPr>
      <w:r w:rsidRPr="0068265D">
        <w:rPr>
          <w:rFonts w:ascii="Times New Roman" w:hAnsi="Times New Roman"/>
          <w:i w:val="0"/>
          <w:iCs/>
          <w:sz w:val="24"/>
          <w:szCs w:val="24"/>
          <w:lang w:val="it-IT"/>
        </w:rPr>
        <w:t xml:space="preserve">Nel 1790 p. Paul Nicolas Collard, </w:t>
      </w:r>
      <w:r w:rsidR="00B63864">
        <w:rPr>
          <w:rFonts w:ascii="Times New Roman" w:hAnsi="Times New Roman"/>
          <w:i w:val="0"/>
          <w:iCs/>
          <w:sz w:val="24"/>
          <w:szCs w:val="24"/>
          <w:lang w:val="it-IT"/>
        </w:rPr>
        <w:t>V</w:t>
      </w:r>
      <w:r w:rsidRPr="0068265D">
        <w:rPr>
          <w:rFonts w:ascii="Times New Roman" w:hAnsi="Times New Roman"/>
          <w:i w:val="0"/>
          <w:iCs/>
          <w:sz w:val="24"/>
          <w:szCs w:val="24"/>
          <w:lang w:val="it-IT"/>
        </w:rPr>
        <w:t xml:space="preserve">isitatore provinciale, presentando al luogotenente del </w:t>
      </w:r>
      <w:r w:rsidR="00B039B4">
        <w:rPr>
          <w:rFonts w:ascii="Times New Roman" w:hAnsi="Times New Roman"/>
          <w:i w:val="0"/>
          <w:iCs/>
          <w:sz w:val="24"/>
          <w:szCs w:val="24"/>
          <w:lang w:val="it-IT"/>
        </w:rPr>
        <w:t>S</w:t>
      </w:r>
      <w:r w:rsidRPr="0068265D">
        <w:rPr>
          <w:rFonts w:ascii="Times New Roman" w:hAnsi="Times New Roman"/>
          <w:i w:val="0"/>
          <w:iCs/>
          <w:sz w:val="24"/>
          <w:szCs w:val="24"/>
          <w:lang w:val="it-IT"/>
        </w:rPr>
        <w:t xml:space="preserve">indaco di Parigi la denuncia dei beni posseduti dai Dottrinari in Parigi, secondo l’obbligo imposto dal decreto </w:t>
      </w:r>
      <w:r w:rsidRPr="0068265D">
        <w:rPr>
          <w:rFonts w:ascii="Times New Roman" w:hAnsi="Times New Roman"/>
          <w:i w:val="0"/>
          <w:iCs/>
          <w:sz w:val="24"/>
          <w:szCs w:val="24"/>
          <w:lang w:val="it-IT"/>
        </w:rPr>
        <w:lastRenderedPageBreak/>
        <w:t>dell’assemblea nazionale del 13 novembre 1789, scrive: “La biblioteca ha in totale 20146 volumi. Vi sono tre cataloghi. Il meno considerevole è un grosso volume e serve giornalmente per l’uso della biblioteca…è fatto per ordine di materia e indica il posto di ciascuna opera. Il secondo catalogo è in quattro volumi e segue alfabeticamente l’ordine degli autori. Il terzo è uno degli oggetti più interessanti della biblioteca. È un catalogo ragionato in 19 volumi: l’opera è in gran parte del P. Baizé che fu il primo bibliotecario”.</w:t>
      </w:r>
    </w:p>
    <w:p w14:paraId="380491AB" w14:textId="271C5ED2" w:rsidR="00DD59F6" w:rsidRPr="0068265D" w:rsidRDefault="00DD59F6" w:rsidP="00E56634">
      <w:pPr>
        <w:pStyle w:val="Corpotesto"/>
        <w:tabs>
          <w:tab w:val="left" w:pos="0"/>
        </w:tabs>
        <w:spacing w:line="276" w:lineRule="auto"/>
        <w:rPr>
          <w:rFonts w:ascii="Times New Roman" w:hAnsi="Times New Roman"/>
          <w:i w:val="0"/>
          <w:iCs/>
          <w:sz w:val="24"/>
          <w:szCs w:val="24"/>
          <w:lang w:val="it-IT"/>
        </w:rPr>
      </w:pPr>
      <w:r w:rsidRPr="0068265D">
        <w:rPr>
          <w:rFonts w:ascii="Times New Roman" w:hAnsi="Times New Roman"/>
          <w:i w:val="0"/>
          <w:iCs/>
          <w:sz w:val="24"/>
          <w:szCs w:val="24"/>
          <w:lang w:val="it-IT"/>
        </w:rPr>
        <w:t xml:space="preserve">Quando la biblioteca </w:t>
      </w:r>
      <w:r w:rsidR="0014174D">
        <w:rPr>
          <w:rFonts w:ascii="Times New Roman" w:hAnsi="Times New Roman"/>
          <w:i w:val="0"/>
          <w:iCs/>
          <w:sz w:val="24"/>
          <w:szCs w:val="24"/>
          <w:lang w:val="it-IT"/>
        </w:rPr>
        <w:t>è</w:t>
      </w:r>
      <w:r w:rsidRPr="0068265D">
        <w:rPr>
          <w:rFonts w:ascii="Times New Roman" w:hAnsi="Times New Roman"/>
          <w:i w:val="0"/>
          <w:iCs/>
          <w:sz w:val="24"/>
          <w:szCs w:val="24"/>
          <w:lang w:val="it-IT"/>
        </w:rPr>
        <w:t xml:space="preserve"> in condizione di essere aperta al pubblico, </w:t>
      </w:r>
      <w:r w:rsidR="00051FAF">
        <w:rPr>
          <w:rFonts w:ascii="Times New Roman" w:hAnsi="Times New Roman"/>
          <w:i w:val="0"/>
          <w:iCs/>
          <w:sz w:val="24"/>
          <w:szCs w:val="24"/>
          <w:lang w:val="it-IT"/>
        </w:rPr>
        <w:t>P</w:t>
      </w:r>
      <w:r w:rsidRPr="0068265D">
        <w:rPr>
          <w:rFonts w:ascii="Times New Roman" w:hAnsi="Times New Roman"/>
          <w:i w:val="0"/>
          <w:iCs/>
          <w:sz w:val="24"/>
          <w:szCs w:val="24"/>
          <w:lang w:val="it-IT"/>
        </w:rPr>
        <w:t>. Baizé ne f</w:t>
      </w:r>
      <w:r w:rsidR="0014174D">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l’inaugurazione con un discorso in latino, che pronunci</w:t>
      </w:r>
      <w:r w:rsidR="0014174D">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il 24 novembre 1718 alla presenza del Card. di Noailles, </w:t>
      </w:r>
      <w:r w:rsidR="0014174D">
        <w:rPr>
          <w:rFonts w:ascii="Times New Roman" w:hAnsi="Times New Roman"/>
          <w:i w:val="0"/>
          <w:iCs/>
          <w:sz w:val="24"/>
          <w:szCs w:val="24"/>
          <w:lang w:val="it-IT"/>
        </w:rPr>
        <w:t>A</w:t>
      </w:r>
      <w:r w:rsidRPr="0068265D">
        <w:rPr>
          <w:rFonts w:ascii="Times New Roman" w:hAnsi="Times New Roman"/>
          <w:i w:val="0"/>
          <w:iCs/>
          <w:sz w:val="24"/>
          <w:szCs w:val="24"/>
          <w:lang w:val="it-IT"/>
        </w:rPr>
        <w:t>rcivescovo di Parigi, di altri prelati, magistrati e di un gran numero di altre persone di ogni condizione.</w:t>
      </w:r>
    </w:p>
    <w:p w14:paraId="225530DA" w14:textId="51FB9599" w:rsidR="00DD59F6" w:rsidRPr="0068265D" w:rsidRDefault="00051FAF" w:rsidP="00E56634">
      <w:pPr>
        <w:pStyle w:val="Corpotesto"/>
        <w:tabs>
          <w:tab w:val="left" w:pos="0"/>
        </w:tabs>
        <w:spacing w:line="276" w:lineRule="auto"/>
        <w:rPr>
          <w:rFonts w:ascii="Times New Roman" w:hAnsi="Times New Roman"/>
          <w:i w:val="0"/>
          <w:iCs/>
          <w:sz w:val="24"/>
          <w:szCs w:val="24"/>
          <w:lang w:val="it-IT"/>
        </w:rPr>
      </w:pPr>
      <w:r>
        <w:rPr>
          <w:rFonts w:ascii="Times New Roman" w:hAnsi="Times New Roman"/>
          <w:i w:val="0"/>
          <w:iCs/>
          <w:sz w:val="24"/>
          <w:szCs w:val="24"/>
          <w:lang w:val="it-IT"/>
        </w:rPr>
        <w:t>P</w:t>
      </w:r>
      <w:r w:rsidR="00DD59F6" w:rsidRPr="0068265D">
        <w:rPr>
          <w:rFonts w:ascii="Times New Roman" w:hAnsi="Times New Roman"/>
          <w:i w:val="0"/>
          <w:iCs/>
          <w:sz w:val="24"/>
          <w:szCs w:val="24"/>
          <w:lang w:val="it-IT"/>
        </w:rPr>
        <w:t xml:space="preserve">. Baizé </w:t>
      </w:r>
      <w:r w:rsidR="0014174D">
        <w:rPr>
          <w:rFonts w:ascii="Times New Roman" w:hAnsi="Times New Roman"/>
          <w:i w:val="0"/>
          <w:iCs/>
          <w:sz w:val="24"/>
          <w:szCs w:val="24"/>
          <w:lang w:val="it-IT"/>
        </w:rPr>
        <w:t>è</w:t>
      </w:r>
      <w:r w:rsidR="00DD59F6" w:rsidRPr="0068265D">
        <w:rPr>
          <w:rFonts w:ascii="Times New Roman" w:hAnsi="Times New Roman"/>
          <w:i w:val="0"/>
          <w:iCs/>
          <w:sz w:val="24"/>
          <w:szCs w:val="24"/>
          <w:lang w:val="it-IT"/>
        </w:rPr>
        <w:t xml:space="preserve"> eletto due volte Assistente del Gene</w:t>
      </w:r>
      <w:r w:rsidR="0014174D">
        <w:rPr>
          <w:rFonts w:ascii="Times New Roman" w:hAnsi="Times New Roman"/>
          <w:i w:val="0"/>
          <w:iCs/>
          <w:sz w:val="24"/>
          <w:szCs w:val="24"/>
          <w:lang w:val="it-IT"/>
        </w:rPr>
        <w:t>rale e, a tale titolo assiste</w:t>
      </w:r>
      <w:r w:rsidR="00DD59F6" w:rsidRPr="0068265D">
        <w:rPr>
          <w:rFonts w:ascii="Times New Roman" w:hAnsi="Times New Roman"/>
          <w:i w:val="0"/>
          <w:iCs/>
          <w:sz w:val="24"/>
          <w:szCs w:val="24"/>
          <w:lang w:val="it-IT"/>
        </w:rPr>
        <w:t xml:space="preserve"> alle prime sedute del Capitolo Generale del 1729, in cui si tratt</w:t>
      </w:r>
      <w:r w:rsidR="0014174D">
        <w:rPr>
          <w:rFonts w:ascii="Times New Roman" w:hAnsi="Times New Roman"/>
          <w:i w:val="0"/>
          <w:iCs/>
          <w:sz w:val="24"/>
          <w:szCs w:val="24"/>
          <w:lang w:val="it-IT"/>
        </w:rPr>
        <w:t>a</w:t>
      </w:r>
      <w:r w:rsidR="00DD59F6" w:rsidRPr="0068265D">
        <w:rPr>
          <w:rFonts w:ascii="Times New Roman" w:hAnsi="Times New Roman"/>
          <w:i w:val="0"/>
          <w:iCs/>
          <w:sz w:val="24"/>
          <w:szCs w:val="24"/>
          <w:lang w:val="it-IT"/>
        </w:rPr>
        <w:t xml:space="preserve"> l’unione con i </w:t>
      </w:r>
      <w:r w:rsidR="0014174D">
        <w:rPr>
          <w:rFonts w:ascii="Times New Roman" w:hAnsi="Times New Roman"/>
          <w:i w:val="0"/>
          <w:iCs/>
          <w:sz w:val="24"/>
          <w:szCs w:val="24"/>
          <w:lang w:val="it-IT"/>
        </w:rPr>
        <w:t>D</w:t>
      </w:r>
      <w:r w:rsidR="00DD59F6" w:rsidRPr="0068265D">
        <w:rPr>
          <w:rFonts w:ascii="Times New Roman" w:hAnsi="Times New Roman"/>
          <w:i w:val="0"/>
          <w:iCs/>
          <w:sz w:val="24"/>
          <w:szCs w:val="24"/>
          <w:lang w:val="it-IT"/>
        </w:rPr>
        <w:t>ottrinari d’Italia.</w:t>
      </w:r>
    </w:p>
    <w:p w14:paraId="461DEE5E" w14:textId="0DD60169" w:rsidR="00B039B4" w:rsidRPr="00CB369D" w:rsidRDefault="00DD59F6" w:rsidP="00E56634">
      <w:pPr>
        <w:pStyle w:val="Corpotesto"/>
        <w:tabs>
          <w:tab w:val="left" w:pos="0"/>
        </w:tabs>
        <w:spacing w:line="276" w:lineRule="auto"/>
        <w:rPr>
          <w:rFonts w:ascii="Times New Roman" w:hAnsi="Times New Roman"/>
          <w:i w:val="0"/>
          <w:sz w:val="24"/>
          <w:szCs w:val="24"/>
          <w:lang w:val="it-IT"/>
        </w:rPr>
      </w:pPr>
      <w:r w:rsidRPr="0068265D">
        <w:rPr>
          <w:rFonts w:ascii="Times New Roman" w:hAnsi="Times New Roman"/>
          <w:i w:val="0"/>
          <w:sz w:val="24"/>
          <w:szCs w:val="24"/>
          <w:lang w:val="it-IT"/>
        </w:rPr>
        <w:t xml:space="preserve">Fra gli scritti più importanti del </w:t>
      </w:r>
      <w:r w:rsidR="00051FAF">
        <w:rPr>
          <w:rFonts w:ascii="Times New Roman" w:hAnsi="Times New Roman"/>
          <w:i w:val="0"/>
          <w:sz w:val="24"/>
          <w:szCs w:val="24"/>
          <w:lang w:val="it-IT"/>
        </w:rPr>
        <w:t>P</w:t>
      </w:r>
      <w:r w:rsidRPr="0068265D">
        <w:rPr>
          <w:rFonts w:ascii="Times New Roman" w:hAnsi="Times New Roman"/>
          <w:i w:val="0"/>
          <w:sz w:val="24"/>
          <w:szCs w:val="24"/>
          <w:lang w:val="it-IT"/>
        </w:rPr>
        <w:t xml:space="preserve">. Baizé ricordiamo una breve storia della Congregazione e dei suoi Superiori Generali, stampata negli ultimi volumi di Gallia Christiana; sull’Arcivescovo di Parigi; gli elogi storici del P. Jean Laurent, suo confratello e di altri uomini illustri della Congregazione; le Regole della Congregazione della Dottrina Cristiana, stampate nel 1734. </w:t>
      </w:r>
      <w:r w:rsidR="0014174D">
        <w:rPr>
          <w:rFonts w:ascii="Times New Roman" w:hAnsi="Times New Roman"/>
          <w:i w:val="0"/>
          <w:sz w:val="24"/>
          <w:szCs w:val="24"/>
          <w:lang w:val="it-IT"/>
        </w:rPr>
        <w:t>Muore</w:t>
      </w:r>
      <w:r w:rsidRPr="00CB369D">
        <w:rPr>
          <w:rFonts w:ascii="Times New Roman" w:hAnsi="Times New Roman"/>
          <w:i w:val="0"/>
          <w:sz w:val="24"/>
          <w:szCs w:val="24"/>
          <w:lang w:val="it-IT"/>
        </w:rPr>
        <w:t xml:space="preserve"> il 14 gennaio 1746 all’età di 74 anni. </w:t>
      </w:r>
    </w:p>
    <w:p w14:paraId="6062892B" w14:textId="4400EFD2" w:rsidR="00DD59F6" w:rsidRPr="0068265D" w:rsidRDefault="00DD59F6" w:rsidP="00E56634">
      <w:pPr>
        <w:spacing w:line="276" w:lineRule="auto"/>
        <w:jc w:val="both"/>
        <w:rPr>
          <w:iCs/>
        </w:rPr>
      </w:pPr>
    </w:p>
    <w:p w14:paraId="607029CA" w14:textId="013B2784" w:rsidR="0014174D" w:rsidRDefault="0014174D" w:rsidP="00E56634">
      <w:pPr>
        <w:spacing w:line="276" w:lineRule="auto"/>
        <w:jc w:val="both"/>
        <w:rPr>
          <w:b/>
          <w:iCs/>
        </w:rPr>
      </w:pPr>
      <w:r>
        <w:rPr>
          <w:b/>
          <w:iCs/>
        </w:rPr>
        <w:t>P. Giovanni Battista Badou</w:t>
      </w:r>
    </w:p>
    <w:p w14:paraId="4A001BE6" w14:textId="77777777" w:rsidR="0014174D" w:rsidRPr="0014174D" w:rsidRDefault="0014174D" w:rsidP="00E56634">
      <w:pPr>
        <w:spacing w:line="276" w:lineRule="auto"/>
        <w:jc w:val="both"/>
        <w:rPr>
          <w:b/>
          <w:iCs/>
        </w:rPr>
      </w:pPr>
    </w:p>
    <w:p w14:paraId="60251E2A" w14:textId="46525178" w:rsidR="00AE304D" w:rsidRPr="0068265D" w:rsidRDefault="00DD59F6" w:rsidP="00E56634">
      <w:pPr>
        <w:spacing w:line="276" w:lineRule="auto"/>
        <w:jc w:val="both"/>
        <w:rPr>
          <w:iCs/>
        </w:rPr>
      </w:pPr>
      <w:r w:rsidRPr="0068265D">
        <w:rPr>
          <w:iCs/>
        </w:rPr>
        <w:t>Na</w:t>
      </w:r>
      <w:r w:rsidR="00A4003D" w:rsidRPr="0068265D">
        <w:rPr>
          <w:iCs/>
        </w:rPr>
        <w:t>to</w:t>
      </w:r>
      <w:r w:rsidRPr="0068265D">
        <w:rPr>
          <w:iCs/>
        </w:rPr>
        <w:t xml:space="preserve"> nel Limousin il 23 aprile 1666</w:t>
      </w:r>
      <w:r w:rsidR="00A4003D" w:rsidRPr="0068265D">
        <w:rPr>
          <w:iCs/>
        </w:rPr>
        <w:t xml:space="preserve">, </w:t>
      </w:r>
      <w:r w:rsidR="0014174D">
        <w:rPr>
          <w:iCs/>
        </w:rPr>
        <w:t>compie</w:t>
      </w:r>
      <w:r w:rsidRPr="0068265D">
        <w:rPr>
          <w:iCs/>
        </w:rPr>
        <w:t xml:space="preserve"> i suoi studi nel collegio di Nellac, diretto dai Padri Dottri</w:t>
      </w:r>
      <w:r w:rsidR="00A4003D" w:rsidRPr="0068265D">
        <w:rPr>
          <w:iCs/>
        </w:rPr>
        <w:t>nari dal 1647. Nel 1681, all’età</w:t>
      </w:r>
      <w:r w:rsidRPr="0068265D">
        <w:rPr>
          <w:iCs/>
        </w:rPr>
        <w:t xml:space="preserve"> di quindici anni, ins</w:t>
      </w:r>
      <w:r w:rsidR="00A4003D" w:rsidRPr="0068265D">
        <w:rPr>
          <w:iCs/>
        </w:rPr>
        <w:t>ieme al fratello Agostino, entr</w:t>
      </w:r>
      <w:r w:rsidR="0014174D">
        <w:rPr>
          <w:iCs/>
        </w:rPr>
        <w:t>a</w:t>
      </w:r>
      <w:r w:rsidRPr="0068265D">
        <w:rPr>
          <w:iCs/>
        </w:rPr>
        <w:t xml:space="preserve"> nel noviziato dei Dottrinari a Tolosa e nel 1682 em</w:t>
      </w:r>
      <w:r w:rsidR="0014174D">
        <w:rPr>
          <w:iCs/>
        </w:rPr>
        <w:t>ette</w:t>
      </w:r>
      <w:r w:rsidRPr="0068265D">
        <w:rPr>
          <w:iCs/>
        </w:rPr>
        <w:t xml:space="preserve"> i voti religiosi. </w:t>
      </w:r>
      <w:r w:rsidR="00B63864">
        <w:rPr>
          <w:iCs/>
        </w:rPr>
        <w:t>Secondo quanto stabilito dal</w:t>
      </w:r>
      <w:r w:rsidRPr="0068265D">
        <w:rPr>
          <w:iCs/>
        </w:rPr>
        <w:t>le Costituzioni</w:t>
      </w:r>
      <w:r w:rsidR="00B63864">
        <w:rPr>
          <w:iCs/>
        </w:rPr>
        <w:t>,</w:t>
      </w:r>
      <w:r w:rsidRPr="0068265D">
        <w:rPr>
          <w:iCs/>
        </w:rPr>
        <w:t xml:space="preserve"> dopo aver compiuto tutti gli studi regolari, </w:t>
      </w:r>
      <w:r w:rsidR="00B63864">
        <w:rPr>
          <w:iCs/>
        </w:rPr>
        <w:t>ha dedicato</w:t>
      </w:r>
      <w:r w:rsidRPr="0068265D">
        <w:rPr>
          <w:iCs/>
        </w:rPr>
        <w:t xml:space="preserve"> altri tre anni allo studio della Sacra Scrittura, dei Padri della Chiesa e dei Concili. Terminata questa lunga p</w:t>
      </w:r>
      <w:r w:rsidR="00A4003D" w:rsidRPr="0068265D">
        <w:rPr>
          <w:iCs/>
        </w:rPr>
        <w:t>reparazione si dedic</w:t>
      </w:r>
      <w:r w:rsidR="0014174D">
        <w:rPr>
          <w:iCs/>
        </w:rPr>
        <w:t>a</w:t>
      </w:r>
      <w:r w:rsidRPr="0068265D">
        <w:rPr>
          <w:iCs/>
        </w:rPr>
        <w:t xml:space="preserve"> al</w:t>
      </w:r>
      <w:r w:rsidR="0014174D">
        <w:rPr>
          <w:iCs/>
        </w:rPr>
        <w:t xml:space="preserve">la Missione. </w:t>
      </w:r>
      <w:r w:rsidR="0014174D" w:rsidRPr="0068265D">
        <w:rPr>
          <w:b/>
          <w:iCs/>
        </w:rPr>
        <w:t>«</w:t>
      </w:r>
      <w:r w:rsidR="0014174D" w:rsidRPr="0068265D">
        <w:rPr>
          <w:iCs/>
        </w:rPr>
        <w:t xml:space="preserve">Il </w:t>
      </w:r>
      <w:r w:rsidR="00051FAF">
        <w:rPr>
          <w:iCs/>
        </w:rPr>
        <w:t>P</w:t>
      </w:r>
      <w:r w:rsidR="0014174D" w:rsidRPr="0068265D">
        <w:rPr>
          <w:iCs/>
        </w:rPr>
        <w:t xml:space="preserve">. Badou è il missionario di voga. Tutti i Prelati della Linguadoca lo vogliono nella loro diocesi». Cosí parla del </w:t>
      </w:r>
      <w:r w:rsidR="00051FAF">
        <w:rPr>
          <w:iCs/>
        </w:rPr>
        <w:t>P</w:t>
      </w:r>
      <w:r w:rsidR="0014174D" w:rsidRPr="0068265D">
        <w:rPr>
          <w:iCs/>
        </w:rPr>
        <w:t xml:space="preserve">. Badou il grosso volume sulla storia di Tolosa del 1759. </w:t>
      </w:r>
      <w:r w:rsidR="0014174D">
        <w:rPr>
          <w:iCs/>
        </w:rPr>
        <w:t>N</w:t>
      </w:r>
      <w:r w:rsidR="00A4003D" w:rsidRPr="0068265D">
        <w:rPr>
          <w:iCs/>
        </w:rPr>
        <w:t>el 1715 accompagn</w:t>
      </w:r>
      <w:r w:rsidR="0014174D">
        <w:rPr>
          <w:iCs/>
        </w:rPr>
        <w:t>a</w:t>
      </w:r>
      <w:r w:rsidRPr="0068265D">
        <w:rPr>
          <w:iCs/>
        </w:rPr>
        <w:t xml:space="preserve"> il </w:t>
      </w:r>
      <w:r w:rsidR="00A4003D" w:rsidRPr="0068265D">
        <w:rPr>
          <w:iCs/>
        </w:rPr>
        <w:t>V</w:t>
      </w:r>
      <w:r w:rsidRPr="0068265D">
        <w:rPr>
          <w:iCs/>
        </w:rPr>
        <w:t>escovo di Toulouse, col titolo di “capo de</w:t>
      </w:r>
      <w:r w:rsidR="00A4003D" w:rsidRPr="0068265D">
        <w:rPr>
          <w:iCs/>
        </w:rPr>
        <w:t>lla Missione”, nel 1716 pubblic</w:t>
      </w:r>
      <w:r w:rsidR="0014174D">
        <w:rPr>
          <w:iCs/>
        </w:rPr>
        <w:t>a</w:t>
      </w:r>
      <w:r w:rsidRPr="0068265D">
        <w:rPr>
          <w:iCs/>
        </w:rPr>
        <w:t xml:space="preserve"> un libro che </w:t>
      </w:r>
      <w:r w:rsidR="0014174D">
        <w:rPr>
          <w:iCs/>
        </w:rPr>
        <w:t>ha</w:t>
      </w:r>
      <w:r w:rsidRPr="0068265D">
        <w:rPr>
          <w:iCs/>
        </w:rPr>
        <w:t xml:space="preserve"> un grande successo “Esercizi Spirituali con un Catechismo e Cantici per aiutare il popolo a profittare delle Missioni”</w:t>
      </w:r>
      <w:r w:rsidR="00A4003D" w:rsidRPr="0068265D">
        <w:rPr>
          <w:iCs/>
        </w:rPr>
        <w:t>. Nell’agosto del 1727 si ritir</w:t>
      </w:r>
      <w:r w:rsidR="0014174D">
        <w:rPr>
          <w:iCs/>
        </w:rPr>
        <w:t>a</w:t>
      </w:r>
      <w:r w:rsidRPr="0068265D">
        <w:rPr>
          <w:iCs/>
        </w:rPr>
        <w:t xml:space="preserve"> a Montauban per un corso di </w:t>
      </w:r>
      <w:r w:rsidR="0014174D">
        <w:rPr>
          <w:iCs/>
        </w:rPr>
        <w:t>E</w:t>
      </w:r>
      <w:r w:rsidRPr="0068265D">
        <w:rPr>
          <w:iCs/>
        </w:rPr>
        <w:t xml:space="preserve">sercizi </w:t>
      </w:r>
      <w:r w:rsidR="0014174D">
        <w:rPr>
          <w:iCs/>
        </w:rPr>
        <w:t>S</w:t>
      </w:r>
      <w:r w:rsidRPr="0068265D">
        <w:rPr>
          <w:iCs/>
        </w:rPr>
        <w:t>pirituali diretti dal suo confessore</w:t>
      </w:r>
      <w:r w:rsidR="0014174D">
        <w:rPr>
          <w:iCs/>
        </w:rPr>
        <w:t>, il dottrinario p. Prémont. Il 12</w:t>
      </w:r>
      <w:r w:rsidRPr="0068265D">
        <w:rPr>
          <w:iCs/>
        </w:rPr>
        <w:t xml:space="preserve"> settembre dello stesso anno, mentre predica degli </w:t>
      </w:r>
      <w:r w:rsidR="0014174D">
        <w:rPr>
          <w:iCs/>
        </w:rPr>
        <w:t>E</w:t>
      </w:r>
      <w:r w:rsidRPr="0068265D">
        <w:rPr>
          <w:iCs/>
        </w:rPr>
        <w:t>sercizi a una comunità di Suore a Toulouse, una piena f</w:t>
      </w:r>
      <w:r w:rsidR="0014174D">
        <w:rPr>
          <w:iCs/>
        </w:rPr>
        <w:t>a</w:t>
      </w:r>
      <w:r w:rsidRPr="0068265D">
        <w:rPr>
          <w:iCs/>
        </w:rPr>
        <w:t xml:space="preserve"> crollare la casa; </w:t>
      </w:r>
      <w:r w:rsidR="0014174D">
        <w:rPr>
          <w:iCs/>
        </w:rPr>
        <w:t>ha</w:t>
      </w:r>
      <w:r w:rsidRPr="0068265D">
        <w:rPr>
          <w:iCs/>
        </w:rPr>
        <w:t xml:space="preserve"> appena il tempo di recitare con le Suore alcuni sal</w:t>
      </w:r>
      <w:r w:rsidR="0014174D">
        <w:rPr>
          <w:iCs/>
        </w:rPr>
        <w:t>mi penitenziali e cad</w:t>
      </w:r>
      <w:r w:rsidRPr="0068265D">
        <w:rPr>
          <w:iCs/>
        </w:rPr>
        <w:t>e sotto l</w:t>
      </w:r>
      <w:r w:rsidR="00AE304D" w:rsidRPr="0068265D">
        <w:rPr>
          <w:iCs/>
        </w:rPr>
        <w:t>e macerie.</w:t>
      </w:r>
      <w:r w:rsidR="0014174D">
        <w:rPr>
          <w:iCs/>
        </w:rPr>
        <w:t xml:space="preserve"> </w:t>
      </w:r>
      <w:r w:rsidR="00AE304D" w:rsidRPr="0068265D">
        <w:rPr>
          <w:iCs/>
        </w:rPr>
        <w:t xml:space="preserve">La necrologia dei Dottrinari, </w:t>
      </w:r>
      <w:r w:rsidR="00051FAF">
        <w:rPr>
          <w:iCs/>
        </w:rPr>
        <w:t>i</w:t>
      </w:r>
      <w:r w:rsidR="00AE304D" w:rsidRPr="0068265D">
        <w:rPr>
          <w:iCs/>
        </w:rPr>
        <w:t xml:space="preserve">l giorno dopo la sua morte </w:t>
      </w:r>
      <w:r w:rsidR="0014174D">
        <w:rPr>
          <w:iCs/>
        </w:rPr>
        <w:t>dice</w:t>
      </w:r>
      <w:r w:rsidR="00AE304D" w:rsidRPr="0068265D">
        <w:rPr>
          <w:iCs/>
        </w:rPr>
        <w:t xml:space="preserve">: “… è stato rimpianto da tutta la città, il talento straordinario di cui il Signore l’aveva provveduto gli attirarono la stima di quanti l’avevano udito”. </w:t>
      </w:r>
    </w:p>
    <w:p w14:paraId="3F35243E" w14:textId="7C60F275" w:rsidR="00DD59F6" w:rsidRDefault="00DD59F6" w:rsidP="00E56634">
      <w:pPr>
        <w:spacing w:line="276" w:lineRule="auto"/>
        <w:jc w:val="both"/>
        <w:rPr>
          <w:iCs/>
        </w:rPr>
      </w:pPr>
      <w:r w:rsidRPr="0068265D">
        <w:rPr>
          <w:iCs/>
        </w:rPr>
        <w:t>Nel 1823 la “Biographie Toulousaine” pr</w:t>
      </w:r>
      <w:r w:rsidR="0014174D">
        <w:rPr>
          <w:iCs/>
        </w:rPr>
        <w:t xml:space="preserve">esenta </w:t>
      </w:r>
      <w:r w:rsidR="00A4003D" w:rsidRPr="0068265D">
        <w:rPr>
          <w:iCs/>
        </w:rPr>
        <w:t>il p. Badou come il più illustre e il più</w:t>
      </w:r>
      <w:r w:rsidRPr="0068265D">
        <w:rPr>
          <w:iCs/>
        </w:rPr>
        <w:t xml:space="preserve"> santo dei Missionari del suo tempo.</w:t>
      </w:r>
    </w:p>
    <w:p w14:paraId="2D5C0CDC" w14:textId="77777777" w:rsidR="00433B95" w:rsidRDefault="00433B95" w:rsidP="00E56634">
      <w:pPr>
        <w:spacing w:line="276" w:lineRule="auto"/>
        <w:jc w:val="both"/>
        <w:rPr>
          <w:iCs/>
        </w:rPr>
      </w:pPr>
    </w:p>
    <w:p w14:paraId="4D8368AF" w14:textId="77777777" w:rsidR="00433B95" w:rsidRPr="00433B95" w:rsidRDefault="00433B95" w:rsidP="00E56634">
      <w:pPr>
        <w:pStyle w:val="Corpotesto"/>
        <w:tabs>
          <w:tab w:val="left" w:pos="0"/>
        </w:tabs>
        <w:spacing w:line="276" w:lineRule="auto"/>
        <w:rPr>
          <w:rFonts w:ascii="Times New Roman" w:hAnsi="Times New Roman"/>
          <w:b/>
          <w:i w:val="0"/>
          <w:iCs/>
          <w:sz w:val="24"/>
          <w:szCs w:val="24"/>
          <w:lang w:val="it-IT"/>
        </w:rPr>
      </w:pPr>
      <w:r w:rsidRPr="00433B95">
        <w:rPr>
          <w:rFonts w:ascii="Times New Roman" w:hAnsi="Times New Roman"/>
          <w:b/>
          <w:i w:val="0"/>
          <w:iCs/>
          <w:sz w:val="24"/>
          <w:szCs w:val="24"/>
          <w:lang w:val="it-IT"/>
        </w:rPr>
        <w:t xml:space="preserve">P. Antonio Suret </w:t>
      </w:r>
    </w:p>
    <w:p w14:paraId="4553E65A" w14:textId="77777777" w:rsidR="00433B95" w:rsidRPr="0068265D" w:rsidRDefault="00433B95" w:rsidP="00E56634">
      <w:pPr>
        <w:pStyle w:val="Corpotesto"/>
        <w:tabs>
          <w:tab w:val="left" w:pos="0"/>
        </w:tabs>
        <w:spacing w:line="276" w:lineRule="auto"/>
        <w:rPr>
          <w:rFonts w:ascii="Times New Roman" w:hAnsi="Times New Roman"/>
          <w:i w:val="0"/>
          <w:iCs/>
          <w:sz w:val="24"/>
          <w:szCs w:val="24"/>
          <w:lang w:val="it-IT"/>
        </w:rPr>
      </w:pPr>
    </w:p>
    <w:p w14:paraId="3EB8F04C" w14:textId="2CB9007E" w:rsidR="00433B95" w:rsidRPr="00433B95" w:rsidRDefault="00433B95" w:rsidP="00E56634">
      <w:pPr>
        <w:pStyle w:val="Corpotesto"/>
        <w:tabs>
          <w:tab w:val="left" w:pos="4320"/>
        </w:tabs>
        <w:spacing w:line="276" w:lineRule="auto"/>
        <w:rPr>
          <w:rFonts w:ascii="Times New Roman" w:hAnsi="Times New Roman"/>
          <w:i w:val="0"/>
          <w:iCs/>
          <w:sz w:val="24"/>
          <w:szCs w:val="24"/>
          <w:lang w:val="it-IT"/>
        </w:rPr>
      </w:pPr>
      <w:r w:rsidRPr="0068265D">
        <w:rPr>
          <w:rFonts w:ascii="Times New Roman" w:hAnsi="Times New Roman"/>
          <w:i w:val="0"/>
          <w:iCs/>
          <w:sz w:val="24"/>
          <w:szCs w:val="24"/>
          <w:lang w:val="it-IT"/>
        </w:rPr>
        <w:t>Na</w:t>
      </w:r>
      <w:r>
        <w:rPr>
          <w:rFonts w:ascii="Times New Roman" w:hAnsi="Times New Roman"/>
          <w:i w:val="0"/>
          <w:iCs/>
          <w:sz w:val="24"/>
          <w:szCs w:val="24"/>
          <w:lang w:val="it-IT"/>
        </w:rPr>
        <w:t>to</w:t>
      </w:r>
      <w:r w:rsidRPr="0068265D">
        <w:rPr>
          <w:rFonts w:ascii="Times New Roman" w:hAnsi="Times New Roman"/>
          <w:i w:val="0"/>
          <w:iCs/>
          <w:sz w:val="24"/>
          <w:szCs w:val="24"/>
          <w:lang w:val="it-IT"/>
        </w:rPr>
        <w:t xml:space="preserve"> a Cabriér</w:t>
      </w:r>
      <w:r>
        <w:rPr>
          <w:rFonts w:ascii="Times New Roman" w:hAnsi="Times New Roman"/>
          <w:i w:val="0"/>
          <w:iCs/>
          <w:sz w:val="24"/>
          <w:szCs w:val="24"/>
          <w:lang w:val="it-IT"/>
        </w:rPr>
        <w:t>es (Nimes) il 27 settembre 1693, a diciassette</w:t>
      </w:r>
      <w:r w:rsidRPr="0068265D">
        <w:rPr>
          <w:rFonts w:ascii="Times New Roman" w:hAnsi="Times New Roman"/>
          <w:i w:val="0"/>
          <w:iCs/>
          <w:sz w:val="24"/>
          <w:szCs w:val="24"/>
          <w:lang w:val="it-IT"/>
        </w:rPr>
        <w:t xml:space="preserve"> anni </w:t>
      </w:r>
      <w:r>
        <w:rPr>
          <w:rFonts w:ascii="Times New Roman" w:hAnsi="Times New Roman"/>
          <w:i w:val="0"/>
          <w:iCs/>
          <w:sz w:val="24"/>
          <w:szCs w:val="24"/>
          <w:lang w:val="it-IT"/>
        </w:rPr>
        <w:t>è</w:t>
      </w:r>
      <w:r w:rsidRPr="0068265D">
        <w:rPr>
          <w:rFonts w:ascii="Times New Roman" w:hAnsi="Times New Roman"/>
          <w:i w:val="0"/>
          <w:iCs/>
          <w:sz w:val="24"/>
          <w:szCs w:val="24"/>
          <w:lang w:val="it-IT"/>
        </w:rPr>
        <w:t xml:space="preserve"> in Congregazione, probabilmente dopo aver studiato in una scuola retta dai </w:t>
      </w:r>
      <w:r w:rsidR="00051FAF">
        <w:rPr>
          <w:rFonts w:ascii="Times New Roman" w:hAnsi="Times New Roman"/>
          <w:i w:val="0"/>
          <w:iCs/>
          <w:sz w:val="24"/>
          <w:szCs w:val="24"/>
          <w:lang w:val="it-IT"/>
        </w:rPr>
        <w:t>Dottrinari</w:t>
      </w:r>
      <w:r w:rsidRPr="0068265D">
        <w:rPr>
          <w:rFonts w:ascii="Times New Roman" w:hAnsi="Times New Roman"/>
          <w:i w:val="0"/>
          <w:iCs/>
          <w:sz w:val="24"/>
          <w:szCs w:val="24"/>
          <w:lang w:val="it-IT"/>
        </w:rPr>
        <w:t xml:space="preserve"> a Nimes sin dal 1666. Dopo aver insegn</w:t>
      </w:r>
      <w:r>
        <w:rPr>
          <w:rFonts w:ascii="Times New Roman" w:hAnsi="Times New Roman"/>
          <w:i w:val="0"/>
          <w:iCs/>
          <w:sz w:val="24"/>
          <w:szCs w:val="24"/>
          <w:lang w:val="it-IT"/>
        </w:rPr>
        <w:t>ato nelle classi inferiori riman</w:t>
      </w:r>
      <w:r w:rsidRPr="0068265D">
        <w:rPr>
          <w:rFonts w:ascii="Times New Roman" w:hAnsi="Times New Roman"/>
          <w:i w:val="0"/>
          <w:iCs/>
          <w:sz w:val="24"/>
          <w:szCs w:val="24"/>
          <w:lang w:val="it-IT"/>
        </w:rPr>
        <w:t>e lungamente ad Aix come professore di filosofia e parroco. Poi pass</w:t>
      </w:r>
      <w:r>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a Mende in Seminario come Direttore, professore di Teologia e, infine come Rettore. Nel </w:t>
      </w:r>
      <w:r w:rsidRPr="0068265D">
        <w:rPr>
          <w:rFonts w:ascii="Times New Roman" w:hAnsi="Times New Roman"/>
          <w:i w:val="0"/>
          <w:iCs/>
          <w:sz w:val="24"/>
          <w:szCs w:val="24"/>
          <w:lang w:val="it-IT"/>
        </w:rPr>
        <w:lastRenderedPageBreak/>
        <w:t xml:space="preserve">Capitolo Generale del 1750, tenuto a Parigi, </w:t>
      </w:r>
      <w:r>
        <w:rPr>
          <w:rFonts w:ascii="Times New Roman" w:hAnsi="Times New Roman"/>
          <w:i w:val="0"/>
          <w:iCs/>
          <w:sz w:val="24"/>
          <w:szCs w:val="24"/>
          <w:lang w:val="it-IT"/>
        </w:rPr>
        <w:t>viene</w:t>
      </w:r>
      <w:r w:rsidRPr="0068265D">
        <w:rPr>
          <w:rFonts w:ascii="Times New Roman" w:hAnsi="Times New Roman"/>
          <w:i w:val="0"/>
          <w:iCs/>
          <w:sz w:val="24"/>
          <w:szCs w:val="24"/>
          <w:lang w:val="it-IT"/>
        </w:rPr>
        <w:t xml:space="preserve"> inaspettatamente</w:t>
      </w:r>
      <w:r>
        <w:rPr>
          <w:rFonts w:ascii="Times New Roman" w:hAnsi="Times New Roman"/>
          <w:i w:val="0"/>
          <w:iCs/>
          <w:sz w:val="24"/>
          <w:szCs w:val="24"/>
          <w:lang w:val="it-IT"/>
        </w:rPr>
        <w:t xml:space="preserve"> eletto Superiore Generale e </w:t>
      </w:r>
      <w:r w:rsidRPr="0068265D">
        <w:rPr>
          <w:rFonts w:ascii="Times New Roman" w:hAnsi="Times New Roman"/>
          <w:i w:val="0"/>
          <w:iCs/>
          <w:sz w:val="24"/>
          <w:szCs w:val="24"/>
          <w:lang w:val="it-IT"/>
        </w:rPr>
        <w:t>ancora confermato all’unanimit</w:t>
      </w:r>
      <w:r>
        <w:rPr>
          <w:rFonts w:ascii="Times New Roman" w:hAnsi="Times New Roman"/>
          <w:i w:val="0"/>
          <w:iCs/>
          <w:sz w:val="24"/>
          <w:szCs w:val="24"/>
          <w:lang w:val="it-IT"/>
        </w:rPr>
        <w:t>à</w:t>
      </w:r>
      <w:r w:rsidRPr="0068265D">
        <w:rPr>
          <w:rFonts w:ascii="Times New Roman" w:hAnsi="Times New Roman"/>
          <w:i w:val="0"/>
          <w:iCs/>
          <w:sz w:val="24"/>
          <w:szCs w:val="24"/>
          <w:lang w:val="it-IT"/>
        </w:rPr>
        <w:t xml:space="preserve"> in quello successivo del 1756. In questi anni si mostr</w:t>
      </w:r>
      <w:r>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per tutti i confratelli come un padre, amico e maestro. Esempio ne sono le lettere che scri</w:t>
      </w:r>
      <w:r>
        <w:rPr>
          <w:rFonts w:ascii="Times New Roman" w:hAnsi="Times New Roman"/>
          <w:i w:val="0"/>
          <w:iCs/>
          <w:sz w:val="24"/>
          <w:szCs w:val="24"/>
          <w:lang w:val="it-IT"/>
        </w:rPr>
        <w:t>v</w:t>
      </w:r>
      <w:r w:rsidRPr="0068265D">
        <w:rPr>
          <w:rFonts w:ascii="Times New Roman" w:hAnsi="Times New Roman"/>
          <w:i w:val="0"/>
          <w:iCs/>
          <w:sz w:val="24"/>
          <w:szCs w:val="24"/>
          <w:lang w:val="it-IT"/>
        </w:rPr>
        <w:t xml:space="preserve">e a tutti i religiosi, nelle quali emerge la sua erudizione. </w:t>
      </w:r>
      <w:r>
        <w:rPr>
          <w:rFonts w:ascii="Times New Roman" w:hAnsi="Times New Roman"/>
          <w:i w:val="0"/>
          <w:iCs/>
          <w:sz w:val="24"/>
          <w:szCs w:val="24"/>
          <w:lang w:val="it-IT"/>
        </w:rPr>
        <w:t>Come Superiore sa</w:t>
      </w:r>
      <w:r w:rsidRPr="0068265D">
        <w:rPr>
          <w:rFonts w:ascii="Times New Roman" w:hAnsi="Times New Roman"/>
          <w:i w:val="0"/>
          <w:iCs/>
          <w:sz w:val="24"/>
          <w:szCs w:val="24"/>
          <w:lang w:val="it-IT"/>
        </w:rPr>
        <w:t xml:space="preserve"> farsi tutto a tutti. Infatti parlando dei Superiori afferma: «</w:t>
      </w:r>
      <w:r w:rsidR="00B039B4">
        <w:rPr>
          <w:rFonts w:ascii="Times New Roman" w:hAnsi="Times New Roman"/>
          <w:i w:val="0"/>
          <w:iCs/>
          <w:sz w:val="24"/>
          <w:szCs w:val="24"/>
          <w:lang w:val="it-IT"/>
        </w:rPr>
        <w:t xml:space="preserve">È </w:t>
      </w:r>
      <w:r w:rsidRPr="0068265D">
        <w:rPr>
          <w:rFonts w:ascii="Times New Roman" w:hAnsi="Times New Roman"/>
          <w:i w:val="0"/>
          <w:iCs/>
          <w:sz w:val="24"/>
          <w:szCs w:val="24"/>
          <w:lang w:val="it-IT"/>
        </w:rPr>
        <w:t xml:space="preserve">essenziale per la nostra Congregazione di essere governati da Superiori che conoscano le Regole, le amino, le rispettino ed abbiano lo spirito di farle amare e praticare, in essi si scorga una grandezza d’animo che faccia loro dimenticare i loro interessi per non occuparsi che degli interessi comuni. Tra di noi i Superiori non sono perpetui: tutti si cambiano dopo il tempo prescritto. Quest’uso è stato introdotto per mantenerli nell’umiltà, per ammaestrarli a non ambire posti di così corta durata e a comportarsi sempre con una moderazione piena di dolcezza, di carità e cercando sempre di fare il bene». </w:t>
      </w:r>
      <w:r w:rsidR="00051FAF">
        <w:rPr>
          <w:rFonts w:ascii="Times New Roman" w:hAnsi="Times New Roman"/>
          <w:i w:val="0"/>
          <w:iCs/>
          <w:sz w:val="24"/>
          <w:szCs w:val="24"/>
          <w:lang w:val="it-IT"/>
        </w:rPr>
        <w:t>P. Suret c</w:t>
      </w:r>
      <w:r w:rsidRPr="0068265D">
        <w:rPr>
          <w:rFonts w:ascii="Times New Roman" w:hAnsi="Times New Roman"/>
          <w:i w:val="0"/>
          <w:iCs/>
          <w:sz w:val="24"/>
          <w:szCs w:val="24"/>
          <w:lang w:val="it-IT"/>
        </w:rPr>
        <w:t>erc</w:t>
      </w:r>
      <w:r>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di preservare la Congregazione dal giansenis</w:t>
      </w:r>
      <w:r w:rsidR="00B63864">
        <w:rPr>
          <w:rFonts w:ascii="Times New Roman" w:hAnsi="Times New Roman"/>
          <w:i w:val="0"/>
          <w:iCs/>
          <w:sz w:val="24"/>
          <w:szCs w:val="24"/>
          <w:lang w:val="it-IT"/>
        </w:rPr>
        <w:t>mo</w:t>
      </w:r>
      <w:r w:rsidRPr="0068265D">
        <w:rPr>
          <w:rFonts w:ascii="Times New Roman" w:hAnsi="Times New Roman"/>
          <w:i w:val="0"/>
          <w:iCs/>
          <w:sz w:val="24"/>
          <w:szCs w:val="24"/>
          <w:lang w:val="it-IT"/>
        </w:rPr>
        <w:t xml:space="preserve"> invitando, i confratelli a rimanere fedeli a Gesù Cristo e alla Chiesa. Al termine dell’ultima lettera, scritta nel 1759, afferma: «Nel terminare questa lettera, noi pieghiamo le ginocchia innanzi al Padre del Signore Nostro Gesù Cristo, ed umilmente lo scongiuriamo di benedire, di far fruttificare tra noi le verità che vi abbiamo esposte, a fortificarci per mezzo dello Spirito Santo, nell’uomo interiore secondo le ricchezze della sua gloria; a far sì che Gesù Cristo abiti per la nostra fede nei nostri cuori radicati e fondati nella carità; a riempirci della pienezza di Dio stesso, cioè della pienezza dei doni di cui penetra i cuori, che sono suoi, ed in particolare del suo timore. Con questo timore salutare noi saremo costantemente buoni Sacerdoti, Sacerdoti secondo il cuore di Dio, fedeli, edificanti, spandendo da per tutto il “buon profumo di Cristo”».</w:t>
      </w:r>
    </w:p>
    <w:p w14:paraId="3F662AC4" w14:textId="7626F4DE" w:rsidR="00433B95" w:rsidRPr="00433B95" w:rsidRDefault="00433B95" w:rsidP="00E56634">
      <w:pPr>
        <w:spacing w:line="276" w:lineRule="auto"/>
        <w:jc w:val="both"/>
      </w:pPr>
      <w:r w:rsidRPr="00433B95">
        <w:rPr>
          <w:iCs/>
        </w:rPr>
        <w:t>Il 16 febbraio d</w:t>
      </w:r>
      <w:r>
        <w:rPr>
          <w:iCs/>
        </w:rPr>
        <w:t>el 1760 p. Suret è</w:t>
      </w:r>
      <w:r w:rsidRPr="00433B95">
        <w:rPr>
          <w:iCs/>
        </w:rPr>
        <w:t xml:space="preserve"> colpito da un attacco apoplettico che lo re</w:t>
      </w:r>
      <w:r>
        <w:rPr>
          <w:iCs/>
        </w:rPr>
        <w:t>nd</w:t>
      </w:r>
      <w:r w:rsidRPr="00433B95">
        <w:rPr>
          <w:iCs/>
        </w:rPr>
        <w:t>e quasi inabile. Partecip</w:t>
      </w:r>
      <w:r>
        <w:rPr>
          <w:iCs/>
        </w:rPr>
        <w:t>a</w:t>
      </w:r>
      <w:r w:rsidRPr="00433B95">
        <w:rPr>
          <w:iCs/>
        </w:rPr>
        <w:t xml:space="preserve"> ancora come Generale al Capitolo del 1762, nel quale v</w:t>
      </w:r>
      <w:r>
        <w:rPr>
          <w:iCs/>
        </w:rPr>
        <w:t>ie</w:t>
      </w:r>
      <w:r w:rsidRPr="00433B95">
        <w:rPr>
          <w:iCs/>
        </w:rPr>
        <w:t>ne eletto p. Giovanni Reinald. In quel Capitolo</w:t>
      </w:r>
      <w:r>
        <w:rPr>
          <w:iCs/>
        </w:rPr>
        <w:t>, p. Suret</w:t>
      </w:r>
      <w:r w:rsidRPr="00433B95">
        <w:rPr>
          <w:iCs/>
        </w:rPr>
        <w:t xml:space="preserve"> chie</w:t>
      </w:r>
      <w:r>
        <w:rPr>
          <w:iCs/>
        </w:rPr>
        <w:t>d</w:t>
      </w:r>
      <w:r w:rsidRPr="00433B95">
        <w:rPr>
          <w:iCs/>
        </w:rPr>
        <w:t xml:space="preserve">e di ritirarsi nella propria Provincia e </w:t>
      </w:r>
      <w:r>
        <w:rPr>
          <w:iCs/>
        </w:rPr>
        <w:t>viene</w:t>
      </w:r>
      <w:r w:rsidRPr="00433B95">
        <w:rPr>
          <w:iCs/>
        </w:rPr>
        <w:t xml:space="preserve"> destinato ad Avignone dove m</w:t>
      </w:r>
      <w:r>
        <w:rPr>
          <w:iCs/>
        </w:rPr>
        <w:t>uore</w:t>
      </w:r>
      <w:r w:rsidRPr="00433B95">
        <w:rPr>
          <w:iCs/>
        </w:rPr>
        <w:t xml:space="preserve"> il 27 novembre 1763, a </w:t>
      </w:r>
      <w:r>
        <w:rPr>
          <w:iCs/>
        </w:rPr>
        <w:t>settant’anni, nella c</w:t>
      </w:r>
      <w:r w:rsidRPr="00433B95">
        <w:rPr>
          <w:iCs/>
        </w:rPr>
        <w:t xml:space="preserve">asa di S. Giovanni il Vecchio, </w:t>
      </w:r>
      <w:r>
        <w:rPr>
          <w:iCs/>
        </w:rPr>
        <w:t xml:space="preserve">attigua alla chiesa </w:t>
      </w:r>
      <w:r w:rsidRPr="00433B95">
        <w:rPr>
          <w:iCs/>
        </w:rPr>
        <w:t>che custodi</w:t>
      </w:r>
      <w:r>
        <w:rPr>
          <w:iCs/>
        </w:rPr>
        <w:t>sce</w:t>
      </w:r>
      <w:r w:rsidRPr="00433B95">
        <w:rPr>
          <w:iCs/>
        </w:rPr>
        <w:t xml:space="preserve"> il corpo del Padre Fondatore.</w:t>
      </w:r>
    </w:p>
    <w:p w14:paraId="74BC2E65" w14:textId="77777777" w:rsidR="00DD59F6" w:rsidRPr="0068265D" w:rsidRDefault="00DD59F6" w:rsidP="00E56634">
      <w:pPr>
        <w:spacing w:line="276" w:lineRule="auto"/>
        <w:jc w:val="both"/>
      </w:pPr>
    </w:p>
    <w:p w14:paraId="724CCAA8" w14:textId="01EAEEA4" w:rsidR="00DD59F6" w:rsidRPr="0068265D" w:rsidRDefault="00707F28" w:rsidP="00E56634">
      <w:pPr>
        <w:spacing w:line="276" w:lineRule="auto"/>
        <w:jc w:val="both"/>
        <w:rPr>
          <w:b/>
          <w:i/>
        </w:rPr>
      </w:pPr>
      <w:r w:rsidRPr="0068265D">
        <w:rPr>
          <w:b/>
        </w:rPr>
        <w:t>4.</w:t>
      </w:r>
      <w:r w:rsidR="006B2F5B" w:rsidRPr="0068265D">
        <w:rPr>
          <w:b/>
        </w:rPr>
        <w:t>4</w:t>
      </w:r>
      <w:r w:rsidRPr="0068265D">
        <w:rPr>
          <w:b/>
        </w:rPr>
        <w:tab/>
      </w:r>
      <w:r w:rsidR="00B63864">
        <w:rPr>
          <w:b/>
          <w:i/>
        </w:rPr>
        <w:t>I D</w:t>
      </w:r>
      <w:r w:rsidR="00147985">
        <w:rPr>
          <w:b/>
          <w:i/>
        </w:rPr>
        <w:t>ottrinari e</w:t>
      </w:r>
      <w:r w:rsidRPr="0068265D">
        <w:rPr>
          <w:b/>
          <w:i/>
        </w:rPr>
        <w:t xml:space="preserve"> il giansenismo </w:t>
      </w:r>
    </w:p>
    <w:p w14:paraId="748EADAB" w14:textId="77777777" w:rsidR="00707F28" w:rsidRPr="0068265D" w:rsidRDefault="00707F28" w:rsidP="00E56634">
      <w:pPr>
        <w:spacing w:line="276" w:lineRule="auto"/>
        <w:jc w:val="both"/>
        <w:rPr>
          <w:b/>
          <w:i/>
        </w:rPr>
      </w:pPr>
    </w:p>
    <w:p w14:paraId="69A866A3" w14:textId="4E81C61D" w:rsidR="00DD59F6" w:rsidRPr="00595508" w:rsidRDefault="00DD59F6" w:rsidP="00E56634">
      <w:pPr>
        <w:spacing w:line="276" w:lineRule="auto"/>
        <w:jc w:val="both"/>
      </w:pPr>
      <w:r w:rsidRPr="00B94B6E">
        <w:t>Dal 1700 al 1789 tutti i Capitoli Generali fanno sforzi per tenere lontan</w:t>
      </w:r>
      <w:r w:rsidR="006909FC">
        <w:t>o</w:t>
      </w:r>
      <w:r w:rsidRPr="00B94B6E">
        <w:t xml:space="preserve"> dalla Congregazione </w:t>
      </w:r>
      <w:r w:rsidR="00B94B6E" w:rsidRPr="00B94B6E">
        <w:t>il</w:t>
      </w:r>
      <w:r w:rsidRPr="00B94B6E">
        <w:t xml:space="preserve"> </w:t>
      </w:r>
      <w:r w:rsidRPr="0068265D">
        <w:t>giansenis</w:t>
      </w:r>
      <w:r w:rsidR="00B94B6E">
        <w:t>mo</w:t>
      </w:r>
      <w:r w:rsidR="006909FC">
        <w:t xml:space="preserve"> e </w:t>
      </w:r>
      <w:r w:rsidR="00B94B6E">
        <w:t>i conseguenti errori</w:t>
      </w:r>
      <w:r w:rsidRPr="0068265D">
        <w:t xml:space="preserve"> in fatto di dottrina e di morale</w:t>
      </w:r>
      <w:r w:rsidR="001A0476">
        <w:rPr>
          <w:rStyle w:val="Rimandonotaapidipagina"/>
        </w:rPr>
        <w:footnoteReference w:id="9"/>
      </w:r>
      <w:r w:rsidRPr="0068265D">
        <w:t xml:space="preserve">. </w:t>
      </w:r>
      <w:r w:rsidR="00707F28" w:rsidRPr="0068265D">
        <w:t>Nel 1700 v</w:t>
      </w:r>
      <w:r w:rsidR="00B94B6E">
        <w:t>ie</w:t>
      </w:r>
      <w:r w:rsidR="00707F28" w:rsidRPr="0068265D">
        <w:t>ne confermata</w:t>
      </w:r>
      <w:r w:rsidRPr="0068265D">
        <w:t xml:space="preserve"> la disposizione presa nel 1688 in cui si proibi</w:t>
      </w:r>
      <w:r w:rsidR="00B94B6E">
        <w:t>sce</w:t>
      </w:r>
      <w:r w:rsidRPr="0068265D">
        <w:t xml:space="preserve"> di far stampare Tesi, conclusioni o altre cose, senza il consenso di due esaminatori nominati dal Provinciale; nel 1711 si stabil</w:t>
      </w:r>
      <w:r w:rsidR="00B94B6E">
        <w:t>isce</w:t>
      </w:r>
      <w:r w:rsidRPr="0068265D">
        <w:t xml:space="preserve"> di seguire in teologia S. Tommaso e S. Agostino.</w:t>
      </w:r>
      <w:r w:rsidR="006C5B4B">
        <w:t xml:space="preserve"> Il Capitolo Generale del 1723 prescri</w:t>
      </w:r>
      <w:r w:rsidR="00B94B6E">
        <w:t>v</w:t>
      </w:r>
      <w:r w:rsidR="006C5B4B">
        <w:t xml:space="preserve">e ai Dottrinari di recitare ogni </w:t>
      </w:r>
      <w:r w:rsidR="006C5B4B">
        <w:lastRenderedPageBreak/>
        <w:t xml:space="preserve">giorno il Santo Rosario. Inoltre, durante la Visita Canonica, il Visitatore, </w:t>
      </w:r>
      <w:r w:rsidR="00051FAF">
        <w:t>deve</w:t>
      </w:r>
      <w:r w:rsidR="006C5B4B">
        <w:t xml:space="preserve"> es</w:t>
      </w:r>
      <w:r w:rsidR="00B94B6E">
        <w:t xml:space="preserve">aminare </w:t>
      </w:r>
      <w:r w:rsidR="00051FAF">
        <w:t xml:space="preserve">gli </w:t>
      </w:r>
      <w:r w:rsidR="00B94B6E">
        <w:t>oggetti di culto</w:t>
      </w:r>
      <w:r w:rsidR="00051FAF">
        <w:t xml:space="preserve"> </w:t>
      </w:r>
      <w:r w:rsidR="00B94B6E">
        <w:t>e</w:t>
      </w:r>
      <w:r w:rsidR="006C5B4B">
        <w:t xml:space="preserve"> verificare l’osservanza delle </w:t>
      </w:r>
      <w:r w:rsidR="00B94B6E">
        <w:t>Costituzioni</w:t>
      </w:r>
      <w:r w:rsidR="006C5B4B">
        <w:t xml:space="preserve"> e la regolarità nell’insegnamento della Dottrina Cristiana. </w:t>
      </w:r>
      <w:r w:rsidR="00051FAF" w:rsidRPr="0068265D">
        <w:rPr>
          <w:iCs/>
        </w:rPr>
        <w:t>Nell’agosto 1740 il card. Prospero Lambertini v</w:t>
      </w:r>
      <w:r w:rsidR="00051FAF">
        <w:rPr>
          <w:iCs/>
        </w:rPr>
        <w:t>iene</w:t>
      </w:r>
      <w:r w:rsidR="00051FAF" w:rsidRPr="0068265D">
        <w:rPr>
          <w:iCs/>
        </w:rPr>
        <w:t xml:space="preserve"> eletto Papa, assumendo il nome di Benedetto XIV. Nell’ottobre dello stesso anno i D</w:t>
      </w:r>
      <w:r w:rsidR="00051FAF">
        <w:rPr>
          <w:iCs/>
        </w:rPr>
        <w:t>ottrinari di Avignone scrivono</w:t>
      </w:r>
      <w:r w:rsidR="00051FAF" w:rsidRPr="0068265D">
        <w:rPr>
          <w:iCs/>
        </w:rPr>
        <w:t xml:space="preserve"> alla Curia Generalizia perché elegg</w:t>
      </w:r>
      <w:r w:rsidR="00051FAF">
        <w:rPr>
          <w:iCs/>
        </w:rPr>
        <w:t>ano</w:t>
      </w:r>
      <w:r w:rsidR="00051FAF" w:rsidRPr="0068265D">
        <w:rPr>
          <w:iCs/>
        </w:rPr>
        <w:t xml:space="preserve"> un abile </w:t>
      </w:r>
      <w:r w:rsidR="00051FAF">
        <w:rPr>
          <w:iCs/>
        </w:rPr>
        <w:t>P</w:t>
      </w:r>
      <w:r w:rsidR="00051FAF" w:rsidRPr="0068265D">
        <w:rPr>
          <w:iCs/>
        </w:rPr>
        <w:t xml:space="preserve">rocuratore </w:t>
      </w:r>
      <w:r w:rsidR="00051FAF">
        <w:rPr>
          <w:iCs/>
        </w:rPr>
        <w:t>G</w:t>
      </w:r>
      <w:r w:rsidR="00051FAF" w:rsidRPr="0068265D">
        <w:rPr>
          <w:iCs/>
        </w:rPr>
        <w:t>enerale che si occup</w:t>
      </w:r>
      <w:r w:rsidR="00051FAF">
        <w:rPr>
          <w:iCs/>
        </w:rPr>
        <w:t>i</w:t>
      </w:r>
      <w:r w:rsidR="00051FAF" w:rsidRPr="0068265D">
        <w:rPr>
          <w:iCs/>
        </w:rPr>
        <w:t xml:space="preserve"> anche della causa di beatificazione del </w:t>
      </w:r>
      <w:r w:rsidR="00051FAF">
        <w:rPr>
          <w:iCs/>
        </w:rPr>
        <w:t>P</w:t>
      </w:r>
      <w:r w:rsidR="00051FAF" w:rsidRPr="0068265D">
        <w:rPr>
          <w:iCs/>
        </w:rPr>
        <w:t>. Cesare, ferma dal 1686</w:t>
      </w:r>
      <w:r w:rsidR="00051FAF">
        <w:rPr>
          <w:iCs/>
        </w:rPr>
        <w:t>, soprattutto a causa della dottrina giansenista molto diffusa in Francia</w:t>
      </w:r>
      <w:r w:rsidR="00051FAF" w:rsidRPr="00B94B6E">
        <w:rPr>
          <w:iCs/>
        </w:rPr>
        <w:t>.</w:t>
      </w:r>
      <w:r w:rsidR="00051FAF">
        <w:rPr>
          <w:iCs/>
        </w:rPr>
        <w:t xml:space="preserve"> </w:t>
      </w:r>
      <w:r w:rsidR="00051FAF" w:rsidRPr="0068265D">
        <w:rPr>
          <w:iCs/>
        </w:rPr>
        <w:t xml:space="preserve">Bisogna attendere il Capitolo Generale del 1743, poi rinviato </w:t>
      </w:r>
      <w:r w:rsidR="00051FAF">
        <w:rPr>
          <w:iCs/>
        </w:rPr>
        <w:t>a</w:t>
      </w:r>
      <w:r w:rsidR="00051FAF" w:rsidRPr="0068265D">
        <w:rPr>
          <w:iCs/>
        </w:rPr>
        <w:t>l 1744</w:t>
      </w:r>
      <w:r w:rsidR="00051FAF">
        <w:rPr>
          <w:iCs/>
        </w:rPr>
        <w:t xml:space="preserve">, </w:t>
      </w:r>
      <w:r w:rsidRPr="0068265D">
        <w:t xml:space="preserve">tenuto a Beaucaire nel 1744, dove partecipano circa </w:t>
      </w:r>
      <w:r w:rsidR="00B94B6E">
        <w:t>cento</w:t>
      </w:r>
      <w:r w:rsidRPr="0068265D">
        <w:t xml:space="preserve"> padri capitolari e dove </w:t>
      </w:r>
      <w:r w:rsidR="00B94B6E">
        <w:t>viene accettata</w:t>
      </w:r>
      <w:r w:rsidRPr="0068265D">
        <w:t xml:space="preserve"> pienamente la Bolla Pontificia “Unigenitus” di Clemente XI, sulla condanna del giansenismo.</w:t>
      </w:r>
      <w:r w:rsidR="00B94B6E">
        <w:t xml:space="preserve"> Ogni Provincia deve nominare due Dottrinari teologi per esaminare le opere dei confratelli, che devono essere conformi ai decreti del Capitolo e della teologia di San Tommaso, la cui dottrina è sempre stata quella seguita dalla Congregazione.</w:t>
      </w:r>
      <w:r w:rsidR="00595508">
        <w:t xml:space="preserve"> </w:t>
      </w:r>
      <w:r w:rsidRPr="00595508">
        <w:rPr>
          <w:iCs/>
        </w:rPr>
        <w:t>V</w:t>
      </w:r>
      <w:r w:rsidR="00B94B6E" w:rsidRPr="00595508">
        <w:rPr>
          <w:iCs/>
        </w:rPr>
        <w:t>ie</w:t>
      </w:r>
      <w:r w:rsidRPr="00595508">
        <w:rPr>
          <w:iCs/>
        </w:rPr>
        <w:t>ne eletto Superiore Generale p. François Mazenc, uomo di sicura dottrina. P. Valentin</w:t>
      </w:r>
      <w:r w:rsidR="00051FAF" w:rsidRPr="00595508">
        <w:rPr>
          <w:iCs/>
        </w:rPr>
        <w:t>,</w:t>
      </w:r>
      <w:r w:rsidRPr="00595508">
        <w:rPr>
          <w:iCs/>
        </w:rPr>
        <w:t xml:space="preserve"> confermato Procuratore </w:t>
      </w:r>
      <w:r w:rsidR="00B94B6E" w:rsidRPr="00595508">
        <w:rPr>
          <w:iCs/>
        </w:rPr>
        <w:t>Generale</w:t>
      </w:r>
      <w:r w:rsidR="00051FAF" w:rsidRPr="00595508">
        <w:rPr>
          <w:iCs/>
        </w:rPr>
        <w:t>, si reca</w:t>
      </w:r>
      <w:r w:rsidRPr="00595508">
        <w:rPr>
          <w:iCs/>
        </w:rPr>
        <w:t xml:space="preserve"> a Roma in udienza dal Papa</w:t>
      </w:r>
      <w:r w:rsidR="00051FAF" w:rsidRPr="00595508">
        <w:rPr>
          <w:iCs/>
        </w:rPr>
        <w:t xml:space="preserve"> e</w:t>
      </w:r>
      <w:r w:rsidRPr="00595508">
        <w:rPr>
          <w:iCs/>
        </w:rPr>
        <w:t xml:space="preserve"> gli consegn</w:t>
      </w:r>
      <w:r w:rsidR="00B94B6E" w:rsidRPr="00595508">
        <w:rPr>
          <w:iCs/>
        </w:rPr>
        <w:t>a</w:t>
      </w:r>
      <w:r w:rsidRPr="00595508">
        <w:rPr>
          <w:iCs/>
        </w:rPr>
        <w:t xml:space="preserve"> una lettera del nu</w:t>
      </w:r>
      <w:r w:rsidR="00051FAF" w:rsidRPr="00595508">
        <w:rPr>
          <w:iCs/>
        </w:rPr>
        <w:t xml:space="preserve">ovo Superiore Generale. Il Papa, </w:t>
      </w:r>
      <w:r w:rsidRPr="00595508">
        <w:rPr>
          <w:iCs/>
        </w:rPr>
        <w:t xml:space="preserve">il 9 novembre, </w:t>
      </w:r>
      <w:r w:rsidR="00051FAF" w:rsidRPr="00595508">
        <w:rPr>
          <w:iCs/>
        </w:rPr>
        <w:t>risponde</w:t>
      </w:r>
      <w:r w:rsidRPr="00595508">
        <w:rPr>
          <w:iCs/>
        </w:rPr>
        <w:t xml:space="preserve"> al </w:t>
      </w:r>
      <w:r w:rsidR="00051FAF" w:rsidRPr="00595508">
        <w:rPr>
          <w:iCs/>
        </w:rPr>
        <w:t>P</w:t>
      </w:r>
      <w:r w:rsidRPr="00595508">
        <w:rPr>
          <w:iCs/>
        </w:rPr>
        <w:t>. Mazenc: “Con grande gioia abbiamo ricevuto la tua lettera, consegnataci dal p. Valentin che finalmente, dopo molto tempo, ritorna a Roma. Sempre abbiamo amato la Congregazione della Dottrina Cristiana della quale sei Superiore Generale e ringraziamo Dio per l’obbedienza da essa professata alle Costituzioni Apostoliche”.</w:t>
      </w:r>
    </w:p>
    <w:p w14:paraId="0EEC6A53" w14:textId="10403EEA" w:rsidR="0094210C" w:rsidRDefault="00595508" w:rsidP="00E56634">
      <w:pPr>
        <w:pStyle w:val="Corpotesto"/>
        <w:tabs>
          <w:tab w:val="left" w:pos="0"/>
        </w:tabs>
        <w:spacing w:line="276" w:lineRule="auto"/>
        <w:rPr>
          <w:rFonts w:ascii="Times New Roman" w:hAnsi="Times New Roman"/>
          <w:i w:val="0"/>
          <w:iCs/>
          <w:sz w:val="24"/>
          <w:szCs w:val="24"/>
          <w:lang w:val="it-IT"/>
        </w:rPr>
      </w:pPr>
      <w:r w:rsidRPr="00364399">
        <w:rPr>
          <w:rFonts w:ascii="Times New Roman" w:hAnsi="Times New Roman"/>
          <w:i w:val="0"/>
          <w:iCs/>
          <w:sz w:val="24"/>
          <w:szCs w:val="24"/>
          <w:lang w:val="it-IT"/>
        </w:rPr>
        <w:t>Dopo la bufera portata dal giansenismo, la Dottrina subisce vistosi cambiamenti: si fa solo nei collegi, ridotta come “insegnamento del catechismo”. Inoltre, continuano ad avere grande incremento le missioni, con celebrazioni eucaristiche, funzioni particolari, prediche, catechesi e posa della croce a ricordo della missione avvenuta. In questo periodo, i Dottrinari si dedicano anche all’insegnamento teologico, dedicandosi allo studio della teologia morale, della Sacra Scrittura, della Patristica, Storia ecclesiastica. Pubblicano opere apprezzate anche fuori dalle proprie scuole. Anche le devozioni cambiano, da quella mariana si passa a quella verso il Ss.mo Sacramento. Fino alla Rivoluzione Francese, i Dottrinari si considerano Ministri della Parola. Il catechismo viene fatto nei collegi e nelle missioni. La Dottrina è sostituita con il Sermone. Il programma di studi dei Dottrinari prevede la maggior parte alla Sacra Scrittura, in vista dell’insegnamento morale, riguardante i doveri verso Dio e verso la società. Ciononostante, afferma  il De Viguerie, la vera originalità dell’insegnamento dei Dottrinari è d’ordine pratico. Si tratta del loro metodo di persuadere i fedeli a raggiungere la salvezza e facilitarne la via. Indicano i motivi per praticare le virtù e compiere il bene. Offrono i mezzi dell’esercizio della perfezione. Fanno vedere i frutti che il cristiano può ricevere dalla scienza della salute e dalla pratica delle virtù.</w:t>
      </w:r>
    </w:p>
    <w:p w14:paraId="3731CA67" w14:textId="77777777" w:rsidR="00DD59F6" w:rsidRDefault="00DD59F6" w:rsidP="00E56634">
      <w:pPr>
        <w:spacing w:line="276" w:lineRule="auto"/>
        <w:jc w:val="both"/>
      </w:pPr>
    </w:p>
    <w:p w14:paraId="22644DCC" w14:textId="77777777" w:rsidR="00595508" w:rsidRPr="0068265D" w:rsidRDefault="00595508" w:rsidP="00E56634">
      <w:pPr>
        <w:spacing w:line="276" w:lineRule="auto"/>
        <w:jc w:val="both"/>
      </w:pPr>
    </w:p>
    <w:p w14:paraId="0C2EB24E" w14:textId="45E9B5BC" w:rsidR="00DD59F6" w:rsidRPr="0068265D" w:rsidRDefault="008C6B20" w:rsidP="00E56634">
      <w:pPr>
        <w:spacing w:line="276" w:lineRule="auto"/>
        <w:jc w:val="both"/>
        <w:rPr>
          <w:b/>
          <w:i/>
        </w:rPr>
      </w:pPr>
      <w:r>
        <w:rPr>
          <w:b/>
        </w:rPr>
        <w:t>4.5</w:t>
      </w:r>
      <w:r w:rsidR="00707F28" w:rsidRPr="0068265D">
        <w:rPr>
          <w:b/>
        </w:rPr>
        <w:tab/>
      </w:r>
      <w:r w:rsidR="007E3073" w:rsidRPr="0068265D">
        <w:rPr>
          <w:b/>
          <w:i/>
        </w:rPr>
        <w:t>Il primo</w:t>
      </w:r>
      <w:r w:rsidR="00DD59F6" w:rsidRPr="0068265D">
        <w:rPr>
          <w:b/>
          <w:i/>
        </w:rPr>
        <w:t xml:space="preserve"> sviluppo della Congregazione in Italia</w:t>
      </w:r>
    </w:p>
    <w:p w14:paraId="767B087D" w14:textId="77777777" w:rsidR="00DD59F6" w:rsidRPr="0068265D" w:rsidRDefault="00DD59F6" w:rsidP="00E56634">
      <w:pPr>
        <w:spacing w:line="276" w:lineRule="auto"/>
        <w:jc w:val="both"/>
        <w:rPr>
          <w:b/>
          <w:i/>
        </w:rPr>
      </w:pPr>
    </w:p>
    <w:p w14:paraId="327C652F" w14:textId="77777777" w:rsidR="001E6A2C" w:rsidRDefault="008C6B20" w:rsidP="00E56634">
      <w:pPr>
        <w:pStyle w:val="Corpotesto"/>
        <w:tabs>
          <w:tab w:val="left" w:pos="4320"/>
        </w:tabs>
        <w:spacing w:line="276" w:lineRule="auto"/>
        <w:rPr>
          <w:rFonts w:ascii="Times New Roman" w:hAnsi="Times New Roman"/>
          <w:i w:val="0"/>
          <w:iCs/>
          <w:sz w:val="24"/>
          <w:szCs w:val="24"/>
          <w:lang w:val="it-IT"/>
        </w:rPr>
      </w:pPr>
      <w:r>
        <w:rPr>
          <w:rFonts w:ascii="Times New Roman" w:hAnsi="Times New Roman"/>
          <w:i w:val="0"/>
          <w:iCs/>
          <w:sz w:val="24"/>
          <w:szCs w:val="24"/>
          <w:lang w:val="it-IT"/>
        </w:rPr>
        <w:t xml:space="preserve">Il 28 giugno 1664, i Dottrinari della Provincia di Avignone </w:t>
      </w:r>
      <w:r w:rsidR="00DD59F6" w:rsidRPr="0068265D">
        <w:rPr>
          <w:rFonts w:ascii="Times New Roman" w:hAnsi="Times New Roman"/>
          <w:i w:val="0"/>
          <w:iCs/>
          <w:sz w:val="24"/>
          <w:szCs w:val="24"/>
          <w:lang w:val="it-IT"/>
        </w:rPr>
        <w:t>apr</w:t>
      </w:r>
      <w:r>
        <w:rPr>
          <w:rFonts w:ascii="Times New Roman" w:hAnsi="Times New Roman"/>
          <w:i w:val="0"/>
          <w:iCs/>
          <w:sz w:val="24"/>
          <w:szCs w:val="24"/>
          <w:lang w:val="it-IT"/>
        </w:rPr>
        <w:t>ono</w:t>
      </w:r>
      <w:r w:rsidR="00DD59F6" w:rsidRPr="0068265D">
        <w:rPr>
          <w:rFonts w:ascii="Times New Roman" w:hAnsi="Times New Roman"/>
          <w:i w:val="0"/>
          <w:iCs/>
          <w:sz w:val="24"/>
          <w:szCs w:val="24"/>
          <w:lang w:val="it-IT"/>
        </w:rPr>
        <w:t xml:space="preserve"> un collegio </w:t>
      </w:r>
      <w:r>
        <w:rPr>
          <w:rFonts w:ascii="Times New Roman" w:hAnsi="Times New Roman"/>
          <w:i w:val="0"/>
          <w:iCs/>
          <w:sz w:val="24"/>
          <w:szCs w:val="24"/>
          <w:lang w:val="it-IT"/>
        </w:rPr>
        <w:t xml:space="preserve">con scuole di grammatica, retorica e filosofia, </w:t>
      </w:r>
      <w:r w:rsidR="00DD59F6" w:rsidRPr="0068265D">
        <w:rPr>
          <w:rFonts w:ascii="Times New Roman" w:hAnsi="Times New Roman"/>
          <w:i w:val="0"/>
          <w:iCs/>
          <w:sz w:val="24"/>
          <w:szCs w:val="24"/>
          <w:lang w:val="it-IT"/>
        </w:rPr>
        <w:t xml:space="preserve">a Sospello, </w:t>
      </w:r>
      <w:r w:rsidRPr="0068265D">
        <w:rPr>
          <w:rFonts w:ascii="Times New Roman" w:hAnsi="Times New Roman"/>
          <w:i w:val="0"/>
          <w:iCs/>
          <w:sz w:val="24"/>
          <w:szCs w:val="24"/>
          <w:lang w:val="it-IT"/>
        </w:rPr>
        <w:t>paese di montagna che, nei secoli XVII-XVIII, era capitale di una delle quattro vicarie del Contado di Nizza nello Stato della Savoia e apparteneva alla Diocesi di Ventimiglia</w:t>
      </w:r>
      <w:r>
        <w:rPr>
          <w:rFonts w:ascii="Times New Roman" w:hAnsi="Times New Roman"/>
          <w:i w:val="0"/>
          <w:iCs/>
          <w:sz w:val="24"/>
          <w:szCs w:val="24"/>
          <w:lang w:val="it-IT"/>
        </w:rPr>
        <w:t xml:space="preserve">. In tal modo </w:t>
      </w:r>
      <w:r w:rsidR="006909FC">
        <w:rPr>
          <w:rFonts w:ascii="Times New Roman" w:hAnsi="Times New Roman"/>
          <w:i w:val="0"/>
          <w:iCs/>
          <w:sz w:val="24"/>
          <w:szCs w:val="24"/>
          <w:lang w:val="it-IT"/>
        </w:rPr>
        <w:t xml:space="preserve">si </w:t>
      </w:r>
      <w:r>
        <w:rPr>
          <w:rFonts w:ascii="Times New Roman" w:hAnsi="Times New Roman"/>
          <w:i w:val="0"/>
          <w:iCs/>
          <w:sz w:val="24"/>
          <w:szCs w:val="24"/>
          <w:lang w:val="it-IT"/>
        </w:rPr>
        <w:t>espand</w:t>
      </w:r>
      <w:r w:rsidR="006909FC">
        <w:rPr>
          <w:rFonts w:ascii="Times New Roman" w:hAnsi="Times New Roman"/>
          <w:i w:val="0"/>
          <w:iCs/>
          <w:sz w:val="24"/>
          <w:szCs w:val="24"/>
          <w:lang w:val="it-IT"/>
        </w:rPr>
        <w:t>e</w:t>
      </w:r>
      <w:r>
        <w:rPr>
          <w:rFonts w:ascii="Times New Roman" w:hAnsi="Times New Roman"/>
          <w:i w:val="0"/>
          <w:iCs/>
          <w:sz w:val="24"/>
          <w:szCs w:val="24"/>
          <w:lang w:val="it-IT"/>
        </w:rPr>
        <w:t xml:space="preserve"> </w:t>
      </w:r>
      <w:r w:rsidR="00DD59F6" w:rsidRPr="0068265D">
        <w:rPr>
          <w:rFonts w:ascii="Times New Roman" w:hAnsi="Times New Roman"/>
          <w:i w:val="0"/>
          <w:iCs/>
          <w:sz w:val="24"/>
          <w:szCs w:val="24"/>
          <w:lang w:val="it-IT"/>
        </w:rPr>
        <w:t xml:space="preserve">la presenza </w:t>
      </w:r>
      <w:r>
        <w:rPr>
          <w:rFonts w:ascii="Times New Roman" w:hAnsi="Times New Roman"/>
          <w:i w:val="0"/>
          <w:iCs/>
          <w:sz w:val="24"/>
          <w:szCs w:val="24"/>
          <w:lang w:val="it-IT"/>
        </w:rPr>
        <w:t xml:space="preserve">della Congregazione </w:t>
      </w:r>
      <w:r w:rsidR="00DD59F6" w:rsidRPr="0068265D">
        <w:rPr>
          <w:rFonts w:ascii="Times New Roman" w:hAnsi="Times New Roman"/>
          <w:i w:val="0"/>
          <w:iCs/>
          <w:sz w:val="24"/>
          <w:szCs w:val="24"/>
          <w:lang w:val="it-IT"/>
        </w:rPr>
        <w:t xml:space="preserve">anche in Italia. </w:t>
      </w:r>
    </w:p>
    <w:p w14:paraId="20B6402C" w14:textId="47CDD021" w:rsidR="007C2D48" w:rsidRPr="009046D0" w:rsidRDefault="001E6A2C" w:rsidP="00E56634">
      <w:pPr>
        <w:pStyle w:val="Corpotesto"/>
        <w:tabs>
          <w:tab w:val="left" w:pos="4320"/>
        </w:tabs>
        <w:spacing w:line="276" w:lineRule="auto"/>
        <w:rPr>
          <w:rFonts w:ascii="Times New Roman" w:hAnsi="Times New Roman"/>
          <w:i w:val="0"/>
          <w:iCs/>
          <w:sz w:val="24"/>
          <w:szCs w:val="24"/>
          <w:lang w:val="it-IT"/>
        </w:rPr>
      </w:pPr>
      <w:r>
        <w:rPr>
          <w:rFonts w:ascii="Times New Roman" w:hAnsi="Times New Roman"/>
          <w:i w:val="0"/>
          <w:iCs/>
          <w:sz w:val="24"/>
          <w:szCs w:val="24"/>
          <w:lang w:val="it-IT"/>
        </w:rPr>
        <w:t>Nel 1683, i Dottrinari aprono due case ad Ivrea, quella della Ss.ma Annunziata e quella di S. Agostino. I Padri, da subito, si dedicano alla catechesi</w:t>
      </w:r>
      <w:r w:rsidR="009046D0">
        <w:rPr>
          <w:rFonts w:ascii="Times New Roman" w:hAnsi="Times New Roman"/>
          <w:i w:val="0"/>
          <w:iCs/>
          <w:sz w:val="24"/>
          <w:szCs w:val="24"/>
          <w:lang w:val="it-IT"/>
        </w:rPr>
        <w:t>,</w:t>
      </w:r>
      <w:r>
        <w:rPr>
          <w:rFonts w:ascii="Times New Roman" w:hAnsi="Times New Roman"/>
          <w:i w:val="0"/>
          <w:iCs/>
          <w:sz w:val="24"/>
          <w:szCs w:val="24"/>
          <w:lang w:val="it-IT"/>
        </w:rPr>
        <w:t xml:space="preserve"> in Cattedrale e nella chiesa di S. Ulderuc</w:t>
      </w:r>
      <w:r w:rsidR="009046D0">
        <w:rPr>
          <w:rFonts w:ascii="Times New Roman" w:hAnsi="Times New Roman"/>
          <w:i w:val="0"/>
          <w:iCs/>
          <w:sz w:val="24"/>
          <w:szCs w:val="24"/>
          <w:lang w:val="it-IT"/>
        </w:rPr>
        <w:t>o</w:t>
      </w:r>
      <w:r>
        <w:rPr>
          <w:rFonts w:ascii="Times New Roman" w:hAnsi="Times New Roman"/>
          <w:i w:val="0"/>
          <w:iCs/>
          <w:sz w:val="24"/>
          <w:szCs w:val="24"/>
          <w:lang w:val="it-IT"/>
        </w:rPr>
        <w:t xml:space="preserve">, e all’insegnamenti di varie discipline nel loro collegio e in Seminario. </w:t>
      </w:r>
    </w:p>
    <w:p w14:paraId="286CAA3D" w14:textId="12CBDB41" w:rsidR="005B55F0" w:rsidRPr="001E7700" w:rsidRDefault="005B55F0" w:rsidP="00E56634">
      <w:pPr>
        <w:pStyle w:val="Corpotesto"/>
        <w:tabs>
          <w:tab w:val="left" w:pos="4320"/>
        </w:tabs>
        <w:spacing w:line="276" w:lineRule="auto"/>
        <w:rPr>
          <w:rFonts w:ascii="Times" w:hAnsi="Times"/>
          <w:i w:val="0"/>
          <w:iCs/>
          <w:sz w:val="24"/>
          <w:szCs w:val="24"/>
          <w:lang w:val="it-IT"/>
        </w:rPr>
      </w:pPr>
      <w:r>
        <w:rPr>
          <w:rFonts w:ascii="Times" w:hAnsi="Times"/>
          <w:i w:val="0"/>
          <w:iCs/>
          <w:sz w:val="24"/>
          <w:szCs w:val="24"/>
          <w:lang w:val="it-IT"/>
        </w:rPr>
        <w:lastRenderedPageBreak/>
        <w:t>Nel 1701</w:t>
      </w:r>
      <w:r w:rsidR="004300B0">
        <w:rPr>
          <w:rFonts w:ascii="Times" w:hAnsi="Times"/>
          <w:i w:val="0"/>
          <w:iCs/>
          <w:sz w:val="24"/>
          <w:szCs w:val="24"/>
          <w:lang w:val="it-IT"/>
        </w:rPr>
        <w:t xml:space="preserve">, i Dottrinari aprono un piccolo Collegio a Ferentillo, vicino Terni. A questo, seguono </w:t>
      </w:r>
      <w:r w:rsidR="007C5791">
        <w:rPr>
          <w:rFonts w:ascii="Times" w:hAnsi="Times"/>
          <w:i w:val="0"/>
          <w:iCs/>
          <w:sz w:val="24"/>
          <w:szCs w:val="24"/>
          <w:lang w:val="it-IT"/>
        </w:rPr>
        <w:t>le aperture di altri Collegi a Ro</w:t>
      </w:r>
      <w:r w:rsidR="004300B0">
        <w:rPr>
          <w:rFonts w:ascii="Times" w:hAnsi="Times"/>
          <w:i w:val="0"/>
          <w:iCs/>
          <w:sz w:val="24"/>
          <w:szCs w:val="24"/>
          <w:lang w:val="it-IT"/>
        </w:rPr>
        <w:t>nciglione, San Martino, nonché i Seminari di Spoleto e Bevagna.</w:t>
      </w:r>
    </w:p>
    <w:p w14:paraId="102C26D5" w14:textId="59FF9FDF" w:rsidR="009046D0" w:rsidRPr="00364399" w:rsidRDefault="009046D0" w:rsidP="00E56634">
      <w:pPr>
        <w:pStyle w:val="Corpotesto"/>
        <w:tabs>
          <w:tab w:val="left" w:pos="4320"/>
        </w:tabs>
        <w:spacing w:line="276" w:lineRule="auto"/>
        <w:rPr>
          <w:rFonts w:ascii="Times New Roman" w:hAnsi="Times New Roman"/>
          <w:i w:val="0"/>
          <w:sz w:val="24"/>
          <w:szCs w:val="24"/>
          <w:lang w:val="it-IT"/>
        </w:rPr>
      </w:pPr>
      <w:r w:rsidRPr="0068265D">
        <w:rPr>
          <w:rFonts w:ascii="Times New Roman" w:hAnsi="Times New Roman"/>
          <w:i w:val="0"/>
          <w:iCs/>
          <w:sz w:val="24"/>
          <w:szCs w:val="24"/>
          <w:lang w:val="it-IT"/>
        </w:rPr>
        <w:t>Nell’ottobre del 1703 il p. Ottavio Imber</w:t>
      </w:r>
      <w:r>
        <w:rPr>
          <w:rFonts w:ascii="Times New Roman" w:hAnsi="Times New Roman"/>
          <w:i w:val="0"/>
          <w:iCs/>
          <w:sz w:val="24"/>
          <w:szCs w:val="24"/>
          <w:lang w:val="it-IT"/>
        </w:rPr>
        <w:t>ti</w:t>
      </w:r>
      <w:r w:rsidR="00297F7B">
        <w:rPr>
          <w:rFonts w:ascii="Times New Roman" w:hAnsi="Times New Roman"/>
          <w:i w:val="0"/>
          <w:iCs/>
          <w:sz w:val="24"/>
          <w:szCs w:val="24"/>
          <w:lang w:val="it-IT"/>
        </w:rPr>
        <w:t xml:space="preserve"> </w:t>
      </w:r>
      <w:r>
        <w:rPr>
          <w:rFonts w:ascii="Times New Roman" w:hAnsi="Times New Roman"/>
          <w:i w:val="0"/>
          <w:iCs/>
          <w:sz w:val="24"/>
          <w:szCs w:val="24"/>
          <w:lang w:val="it-IT"/>
        </w:rPr>
        <w:t>ed altri Confratelli lascia</w:t>
      </w:r>
      <w:r w:rsidRPr="0068265D">
        <w:rPr>
          <w:rFonts w:ascii="Times New Roman" w:hAnsi="Times New Roman"/>
          <w:i w:val="0"/>
          <w:iCs/>
          <w:sz w:val="24"/>
          <w:szCs w:val="24"/>
          <w:lang w:val="it-IT"/>
        </w:rPr>
        <w:t>no Sospello, perché destinati alle nuove Case e Collegi aperti nello</w:t>
      </w:r>
      <w:r>
        <w:rPr>
          <w:rFonts w:ascii="Times New Roman" w:hAnsi="Times New Roman"/>
          <w:i w:val="0"/>
          <w:iCs/>
          <w:sz w:val="24"/>
          <w:szCs w:val="24"/>
          <w:lang w:val="it-IT"/>
        </w:rPr>
        <w:t xml:space="preserve"> Stato Pontificio tra il 1701 e</w:t>
      </w:r>
      <w:r w:rsidRPr="0068265D">
        <w:rPr>
          <w:rFonts w:ascii="Times New Roman" w:hAnsi="Times New Roman"/>
          <w:i w:val="0"/>
          <w:iCs/>
          <w:sz w:val="24"/>
          <w:szCs w:val="24"/>
          <w:lang w:val="it-IT"/>
        </w:rPr>
        <w:t xml:space="preserve"> il 1703 da un altro p. Imberti di nome Giovanni Battista, pure di Sospello.</w:t>
      </w:r>
      <w:r>
        <w:rPr>
          <w:rFonts w:ascii="Times New Roman" w:hAnsi="Times New Roman"/>
          <w:i w:val="0"/>
          <w:iCs/>
          <w:sz w:val="24"/>
          <w:szCs w:val="24"/>
          <w:lang w:val="it-IT"/>
        </w:rPr>
        <w:t xml:space="preserve"> </w:t>
      </w:r>
      <w:r w:rsidRPr="00364399">
        <w:rPr>
          <w:rFonts w:ascii="Times New Roman" w:hAnsi="Times New Roman"/>
          <w:i w:val="0"/>
          <w:sz w:val="24"/>
          <w:szCs w:val="24"/>
          <w:lang w:val="it-IT"/>
        </w:rPr>
        <w:t>A Ronciglione vengono chiamati, nello stesso anno, per la direzione delle scuole pubbliche, dalla grammatica a tutta la filosofia. Cinque Dottrinari sono addetti al collegio-convitto e si dedicano anche al ministero delle confessioni, all’assistenza agli ammalati e, soprattutto, all’insegnamento della Dottrina Cristiana. Nel loro collegio nel 1755 viene anche fondata un’accademia di Belle Lettere.</w:t>
      </w:r>
    </w:p>
    <w:p w14:paraId="76EE9D20" w14:textId="44766535" w:rsidR="001E7700" w:rsidRPr="001E7700" w:rsidRDefault="001E7700" w:rsidP="00E56634">
      <w:pPr>
        <w:pStyle w:val="Corpotesto"/>
        <w:tabs>
          <w:tab w:val="left" w:pos="4320"/>
        </w:tabs>
        <w:spacing w:line="276" w:lineRule="auto"/>
        <w:rPr>
          <w:rFonts w:ascii="Times" w:hAnsi="Times"/>
          <w:i w:val="0"/>
          <w:iCs/>
          <w:sz w:val="24"/>
          <w:szCs w:val="24"/>
          <w:lang w:val="it-IT"/>
        </w:rPr>
      </w:pPr>
      <w:r w:rsidRPr="00364399">
        <w:rPr>
          <w:rFonts w:ascii="Times" w:hAnsi="Times"/>
          <w:i w:val="0"/>
          <w:sz w:val="24"/>
          <w:szCs w:val="24"/>
          <w:lang w:val="it-IT"/>
        </w:rPr>
        <w:t xml:space="preserve">Nel 1706, la città di Civitavecchia </w:t>
      </w:r>
      <w:r w:rsidR="006909FC" w:rsidRPr="00364399">
        <w:rPr>
          <w:rFonts w:ascii="Times" w:hAnsi="Times"/>
          <w:i w:val="0"/>
          <w:sz w:val="24"/>
          <w:szCs w:val="24"/>
          <w:lang w:val="it-IT"/>
        </w:rPr>
        <w:t xml:space="preserve">invita </w:t>
      </w:r>
      <w:r w:rsidRPr="00364399">
        <w:rPr>
          <w:rFonts w:ascii="Times" w:hAnsi="Times"/>
          <w:i w:val="0"/>
          <w:sz w:val="24"/>
          <w:szCs w:val="24"/>
          <w:lang w:val="it-IT"/>
        </w:rPr>
        <w:t>i Padri Dottrinari, protetti e sostenuti dal Cardinale Imperiali, munifico protettore della città</w:t>
      </w:r>
      <w:r w:rsidR="006909FC" w:rsidRPr="00364399">
        <w:rPr>
          <w:rFonts w:ascii="Times" w:hAnsi="Times"/>
          <w:i w:val="0"/>
          <w:sz w:val="24"/>
          <w:szCs w:val="24"/>
          <w:lang w:val="it-IT"/>
        </w:rPr>
        <w:t>, ad aprire una casa</w:t>
      </w:r>
      <w:r w:rsidRPr="00364399">
        <w:rPr>
          <w:rFonts w:ascii="Times" w:hAnsi="Times"/>
          <w:i w:val="0"/>
          <w:sz w:val="24"/>
          <w:szCs w:val="24"/>
          <w:lang w:val="it-IT"/>
        </w:rPr>
        <w:t>. I Padri, che in Piazza Leandra istituiscono presso la loro abitazione due primi corsi scolastici, nel 1733 acquistano uno stabile accanto al loro, e vi edificano la chiesa che dedicano a S. Nicola da Bari</w:t>
      </w:r>
      <w:r w:rsidR="006909FC">
        <w:rPr>
          <w:rStyle w:val="Rimandonotaapidipagina"/>
          <w:rFonts w:ascii="Times" w:hAnsi="Times"/>
          <w:i w:val="0"/>
          <w:sz w:val="24"/>
          <w:szCs w:val="24"/>
        </w:rPr>
        <w:footnoteReference w:id="10"/>
      </w:r>
      <w:r w:rsidRPr="00364399">
        <w:rPr>
          <w:rFonts w:ascii="Times" w:hAnsi="Times"/>
          <w:i w:val="0"/>
          <w:sz w:val="24"/>
          <w:szCs w:val="24"/>
          <w:lang w:val="it-IT"/>
        </w:rPr>
        <w:t xml:space="preserve">. </w:t>
      </w:r>
    </w:p>
    <w:p w14:paraId="3A07248D" w14:textId="1791A33F" w:rsidR="00C177FE" w:rsidRPr="00C177FE" w:rsidRDefault="00C177FE" w:rsidP="00E56634">
      <w:pPr>
        <w:spacing w:line="276" w:lineRule="auto"/>
        <w:jc w:val="both"/>
        <w:rPr>
          <w:iCs/>
        </w:rPr>
      </w:pPr>
      <w:r w:rsidRPr="00C177FE">
        <w:rPr>
          <w:iCs/>
        </w:rPr>
        <w:t>Nel 1710, su invito del Principe Pamphili, la Congregazione assume la direzione del Seminario di S. Agnese di Roma in Piazza Navona. Tale Seminario e la parrocchia di S. Nicola degli Incoronati sono le prime attività che la Congregazione ha nella Città Eterna.</w:t>
      </w:r>
    </w:p>
    <w:p w14:paraId="5E7C16A9" w14:textId="018F3BB3" w:rsidR="00E15DED" w:rsidRPr="00C177FE" w:rsidRDefault="00DD59F6" w:rsidP="00E56634">
      <w:pPr>
        <w:spacing w:line="276" w:lineRule="auto"/>
        <w:jc w:val="both"/>
        <w:rPr>
          <w:i/>
          <w:iCs/>
        </w:rPr>
      </w:pPr>
      <w:r w:rsidRPr="0068265D">
        <w:rPr>
          <w:iCs/>
        </w:rPr>
        <w:t>Nel 172</w:t>
      </w:r>
      <w:r w:rsidR="001A0476">
        <w:rPr>
          <w:iCs/>
        </w:rPr>
        <w:t>6</w:t>
      </w:r>
      <w:r w:rsidRPr="0068265D">
        <w:rPr>
          <w:iCs/>
        </w:rPr>
        <w:t xml:space="preserve"> Benedetto XIII </w:t>
      </w:r>
      <w:r w:rsidR="001A0476">
        <w:rPr>
          <w:iCs/>
        </w:rPr>
        <w:t>affida</w:t>
      </w:r>
      <w:r w:rsidRPr="0068265D">
        <w:rPr>
          <w:iCs/>
        </w:rPr>
        <w:t xml:space="preserve"> ai Dottrinari la </w:t>
      </w:r>
      <w:r w:rsidR="006909FC">
        <w:rPr>
          <w:iCs/>
        </w:rPr>
        <w:t>c</w:t>
      </w:r>
      <w:r w:rsidRPr="0068265D">
        <w:rPr>
          <w:iCs/>
        </w:rPr>
        <w:t>hiesa di S. Maria in Monticelli, si</w:t>
      </w:r>
      <w:r w:rsidR="00707F28" w:rsidRPr="0068265D">
        <w:rPr>
          <w:iCs/>
        </w:rPr>
        <w:t xml:space="preserve">ta nel cuore di Roma. </w:t>
      </w:r>
      <w:r w:rsidR="002D6F44">
        <w:rPr>
          <w:iCs/>
        </w:rPr>
        <w:t xml:space="preserve">Infatti, il Papa </w:t>
      </w:r>
      <w:r w:rsidR="002051F2">
        <w:rPr>
          <w:iCs/>
        </w:rPr>
        <w:t>sa</w:t>
      </w:r>
      <w:r w:rsidR="002D6F44">
        <w:rPr>
          <w:iCs/>
        </w:rPr>
        <w:t xml:space="preserve"> che nel quartiere “Regola”, dove si trova la chiesa, ci sono persone che hanno bisogno di istruzione morale e religiosa. </w:t>
      </w:r>
      <w:r w:rsidR="00707F28" w:rsidRPr="0068265D">
        <w:rPr>
          <w:iCs/>
        </w:rPr>
        <w:t>Nasce così</w:t>
      </w:r>
      <w:r w:rsidRPr="0068265D">
        <w:rPr>
          <w:iCs/>
        </w:rPr>
        <w:t xml:space="preserve"> la quarta Provincia della Congregazione, detta Romana, formata da tutte le Case degli Stati italiani: Stato di Savoia, Regno di Napoli e Stato </w:t>
      </w:r>
      <w:r w:rsidR="00C177FE">
        <w:rPr>
          <w:iCs/>
        </w:rPr>
        <w:t>Pontificio</w:t>
      </w:r>
      <w:r w:rsidRPr="0068265D">
        <w:rPr>
          <w:iCs/>
        </w:rPr>
        <w:t xml:space="preserve">. </w:t>
      </w:r>
      <w:r w:rsidR="00C177FE">
        <w:rPr>
          <w:iCs/>
        </w:rPr>
        <w:t>Nello stesso anno, l</w:t>
      </w:r>
      <w:r w:rsidRPr="0068265D">
        <w:rPr>
          <w:iCs/>
        </w:rPr>
        <w:t xml:space="preserve">a Casa della Procura </w:t>
      </w:r>
      <w:r w:rsidR="007C2D48">
        <w:rPr>
          <w:iCs/>
        </w:rPr>
        <w:t>viene</w:t>
      </w:r>
      <w:r w:rsidRPr="0068265D">
        <w:rPr>
          <w:iCs/>
        </w:rPr>
        <w:t xml:space="preserve"> trasferita </w:t>
      </w:r>
      <w:r w:rsidR="007C2D48">
        <w:rPr>
          <w:iCs/>
        </w:rPr>
        <w:t>a</w:t>
      </w:r>
      <w:r w:rsidRPr="0068265D">
        <w:rPr>
          <w:iCs/>
        </w:rPr>
        <w:t xml:space="preserve"> S. Maria in Monticelli</w:t>
      </w:r>
      <w:r w:rsidR="00C177FE">
        <w:rPr>
          <w:iCs/>
        </w:rPr>
        <w:t xml:space="preserve"> e</w:t>
      </w:r>
      <w:r w:rsidRPr="0068265D">
        <w:rPr>
          <w:iCs/>
        </w:rPr>
        <w:t xml:space="preserve"> </w:t>
      </w:r>
      <w:r w:rsidR="007C2D48">
        <w:rPr>
          <w:iCs/>
        </w:rPr>
        <w:t xml:space="preserve">P. </w:t>
      </w:r>
      <w:r w:rsidR="00C177FE">
        <w:rPr>
          <w:iCs/>
        </w:rPr>
        <w:t xml:space="preserve">Domenico </w:t>
      </w:r>
      <w:r w:rsidR="007C2D48">
        <w:rPr>
          <w:iCs/>
        </w:rPr>
        <w:t xml:space="preserve">Boriglioni viene nominato </w:t>
      </w:r>
      <w:r w:rsidRPr="0068265D">
        <w:rPr>
          <w:iCs/>
        </w:rPr>
        <w:t>Superiore e Parroco</w:t>
      </w:r>
      <w:r w:rsidR="00C177FE">
        <w:rPr>
          <w:iCs/>
        </w:rPr>
        <w:t>, dove</w:t>
      </w:r>
      <w:r w:rsidR="00707F28" w:rsidRPr="0068265D">
        <w:rPr>
          <w:iCs/>
        </w:rPr>
        <w:t xml:space="preserve"> si dedic</w:t>
      </w:r>
      <w:r w:rsidR="007C2D48">
        <w:rPr>
          <w:iCs/>
        </w:rPr>
        <w:t>a</w:t>
      </w:r>
      <w:r w:rsidRPr="0068265D">
        <w:rPr>
          <w:iCs/>
        </w:rPr>
        <w:t xml:space="preserve"> con tutte le sue energie, fino ad essere chiamato per antonom</w:t>
      </w:r>
      <w:r w:rsidR="007C2D48">
        <w:rPr>
          <w:iCs/>
        </w:rPr>
        <w:t>asia “il</w:t>
      </w:r>
      <w:r w:rsidR="00707F28" w:rsidRPr="0068265D">
        <w:rPr>
          <w:iCs/>
        </w:rPr>
        <w:t xml:space="preserve"> Parroco</w:t>
      </w:r>
      <w:r w:rsidR="007C2D48">
        <w:rPr>
          <w:iCs/>
        </w:rPr>
        <w:t>”</w:t>
      </w:r>
      <w:r w:rsidR="00707F28" w:rsidRPr="0068265D">
        <w:rPr>
          <w:iCs/>
        </w:rPr>
        <w:t>. Egli esercit</w:t>
      </w:r>
      <w:r w:rsidR="007C2D48">
        <w:rPr>
          <w:iCs/>
        </w:rPr>
        <w:t>a</w:t>
      </w:r>
      <w:r w:rsidRPr="0068265D">
        <w:rPr>
          <w:iCs/>
        </w:rPr>
        <w:t xml:space="preserve"> questo incarico fino alla morte che sopraggiun</w:t>
      </w:r>
      <w:r w:rsidR="007C2D48">
        <w:rPr>
          <w:iCs/>
        </w:rPr>
        <w:t>g</w:t>
      </w:r>
      <w:r w:rsidRPr="0068265D">
        <w:rPr>
          <w:iCs/>
        </w:rPr>
        <w:t>e il 29 gennaio 1735.</w:t>
      </w:r>
      <w:r w:rsidRPr="0068265D">
        <w:rPr>
          <w:iCs/>
        </w:rPr>
        <w:cr/>
      </w:r>
      <w:r w:rsidR="00E15DED" w:rsidRPr="0068265D">
        <w:rPr>
          <w:iCs/>
        </w:rPr>
        <w:t xml:space="preserve">Da un chirografo di Benedetto XIII in data 27 settembre 1727, si </w:t>
      </w:r>
      <w:r w:rsidR="001E7700">
        <w:rPr>
          <w:iCs/>
        </w:rPr>
        <w:t>legge</w:t>
      </w:r>
      <w:r w:rsidR="00E15DED" w:rsidRPr="0068265D">
        <w:rPr>
          <w:iCs/>
        </w:rPr>
        <w:t xml:space="preserve"> che</w:t>
      </w:r>
      <w:r w:rsidR="006909FC">
        <w:rPr>
          <w:iCs/>
        </w:rPr>
        <w:t>, a Roma,</w:t>
      </w:r>
      <w:r w:rsidR="00E15DED" w:rsidRPr="0068265D">
        <w:rPr>
          <w:iCs/>
        </w:rPr>
        <w:t xml:space="preserve"> i Dottrinari si </w:t>
      </w:r>
      <w:r w:rsidR="001E7700">
        <w:rPr>
          <w:iCs/>
        </w:rPr>
        <w:t>sono</w:t>
      </w:r>
      <w:r w:rsidR="00E15DED" w:rsidRPr="0068265D">
        <w:rPr>
          <w:iCs/>
        </w:rPr>
        <w:t xml:space="preserve"> impegnati a “tenere </w:t>
      </w:r>
      <w:r w:rsidR="00D86DA7">
        <w:rPr>
          <w:iCs/>
        </w:rPr>
        <w:t>quattro</w:t>
      </w:r>
      <w:r w:rsidR="00E15DED" w:rsidRPr="0068265D">
        <w:rPr>
          <w:iCs/>
        </w:rPr>
        <w:t xml:space="preserve"> Maestri per far scuole pubbliche gratis a tutti i concorrenti” nel Rione Regol</w:t>
      </w:r>
      <w:r w:rsidR="00D86DA7">
        <w:rPr>
          <w:iCs/>
        </w:rPr>
        <w:t>a</w:t>
      </w:r>
      <w:r w:rsidR="001E7700">
        <w:rPr>
          <w:iCs/>
        </w:rPr>
        <w:t xml:space="preserve"> che è</w:t>
      </w:r>
      <w:r w:rsidR="00E15DED" w:rsidRPr="0068265D">
        <w:rPr>
          <w:iCs/>
        </w:rPr>
        <w:t xml:space="preserve"> privo di scuole. Il Segretario Generale del Ministero del Commercio, Cav. Luigi Grifi, nel “Breve ragguaglio delle Opere pie di Carità e di Beneficenza, ospizi e luoghi d’istruzione della città di Roma”, stampato dalla Rev</w:t>
      </w:r>
      <w:r w:rsidR="00D86DA7">
        <w:rPr>
          <w:iCs/>
        </w:rPr>
        <w:t>erenda</w:t>
      </w:r>
      <w:r w:rsidR="00E15DED" w:rsidRPr="0068265D">
        <w:rPr>
          <w:iCs/>
        </w:rPr>
        <w:t xml:space="preserve"> Camera Apostolica nel 1862</w:t>
      </w:r>
      <w:r w:rsidR="00666010" w:rsidRPr="0068265D">
        <w:rPr>
          <w:iCs/>
        </w:rPr>
        <w:t xml:space="preserve"> scrive: “In Francia i Dottrinari eressero pubbliche e gratuite scuole. In Roma, in S. Maria in Monticelli viene insegnato il corso classico di lingua latina fino alla retorica</w:t>
      </w:r>
      <w:r w:rsidR="00971137" w:rsidRPr="0068265D">
        <w:rPr>
          <w:iCs/>
        </w:rPr>
        <w:t xml:space="preserve"> e gli scolari ascendono a 150. In S. Agata (sempre a Roma) hanno una scuola elementare, in cui insegnano il catechismo, il leggere, lo scrivere e i rudimenti del latino e quivi gli scolari sono 100… Le scuole sono aperte per tre ore nella mattina e per altrettante nelle ore pomeridiane. Si ricevono gratuitamente ed indistintamente tutti i fanciulli, finché ve ne possono contenere. Gli scolari ascoltano ogni mattina la Messa, nei dì festivi adunansi per esercitars</w:t>
      </w:r>
      <w:r w:rsidR="00D86DA7">
        <w:rPr>
          <w:iCs/>
        </w:rPr>
        <w:t>i in pratiche religiose”</w:t>
      </w:r>
      <w:r w:rsidR="00971137" w:rsidRPr="0068265D">
        <w:rPr>
          <w:iCs/>
        </w:rPr>
        <w:t>.</w:t>
      </w:r>
    </w:p>
    <w:p w14:paraId="41014E9F" w14:textId="56056A1C" w:rsidR="002D6F44" w:rsidRPr="0068265D" w:rsidRDefault="002D6F44" w:rsidP="00E56634">
      <w:pPr>
        <w:spacing w:line="276" w:lineRule="auto"/>
        <w:jc w:val="both"/>
        <w:rPr>
          <w:iCs/>
        </w:rPr>
      </w:pPr>
      <w:r>
        <w:rPr>
          <w:iCs/>
        </w:rPr>
        <w:t>Nel 1738, Clemente XII concede ai Dottrinari dei fondi per aprire scuole per fanciulli a Roma.</w:t>
      </w:r>
    </w:p>
    <w:p w14:paraId="270BD24F" w14:textId="77777777" w:rsidR="00707F28" w:rsidRPr="0068265D" w:rsidRDefault="00707F28" w:rsidP="00E56634">
      <w:pPr>
        <w:spacing w:line="276" w:lineRule="auto"/>
        <w:jc w:val="both"/>
        <w:rPr>
          <w:iCs/>
        </w:rPr>
      </w:pPr>
    </w:p>
    <w:p w14:paraId="18E455BB" w14:textId="52A4D097" w:rsidR="00297F7B" w:rsidRDefault="00297F7B" w:rsidP="00E56634">
      <w:pPr>
        <w:spacing w:line="276" w:lineRule="auto"/>
        <w:jc w:val="both"/>
        <w:rPr>
          <w:b/>
          <w:i/>
          <w:iCs/>
        </w:rPr>
      </w:pPr>
      <w:r>
        <w:rPr>
          <w:b/>
          <w:iCs/>
        </w:rPr>
        <w:t xml:space="preserve">4.6 </w:t>
      </w:r>
      <w:r>
        <w:rPr>
          <w:b/>
          <w:i/>
          <w:iCs/>
        </w:rPr>
        <w:t>I primi dottrinari italiani</w:t>
      </w:r>
    </w:p>
    <w:p w14:paraId="05BA2EDF" w14:textId="77777777" w:rsidR="00297F7B" w:rsidRDefault="00297F7B" w:rsidP="00E56634">
      <w:pPr>
        <w:spacing w:line="276" w:lineRule="auto"/>
        <w:jc w:val="both"/>
        <w:rPr>
          <w:b/>
          <w:i/>
          <w:iCs/>
        </w:rPr>
      </w:pPr>
    </w:p>
    <w:p w14:paraId="55765BF6" w14:textId="38B2DEDC" w:rsidR="00297F7B" w:rsidRPr="00297F7B" w:rsidRDefault="00297F7B" w:rsidP="00E56634">
      <w:pPr>
        <w:pStyle w:val="Testonotaapidipagina"/>
        <w:spacing w:line="276" w:lineRule="auto"/>
        <w:jc w:val="both"/>
        <w:rPr>
          <w:iCs/>
          <w:sz w:val="24"/>
          <w:szCs w:val="24"/>
        </w:rPr>
      </w:pPr>
      <w:r w:rsidRPr="00297F7B">
        <w:rPr>
          <w:iCs/>
          <w:sz w:val="24"/>
          <w:szCs w:val="24"/>
        </w:rPr>
        <w:t xml:space="preserve">Il primo Dottrinario italiano è P. Domenico Boriglioni. Dopo aver compiuto l’anno di </w:t>
      </w:r>
      <w:r w:rsidRPr="00297F7B">
        <w:rPr>
          <w:i/>
          <w:iCs/>
          <w:sz w:val="24"/>
          <w:szCs w:val="24"/>
        </w:rPr>
        <w:t>n</w:t>
      </w:r>
      <w:r w:rsidRPr="00297F7B">
        <w:rPr>
          <w:iCs/>
          <w:sz w:val="24"/>
          <w:szCs w:val="24"/>
        </w:rPr>
        <w:t>oviziato ad Avignon</w:t>
      </w:r>
      <w:r w:rsidRPr="00297F7B">
        <w:rPr>
          <w:i/>
          <w:iCs/>
          <w:sz w:val="24"/>
          <w:szCs w:val="24"/>
        </w:rPr>
        <w:t>e ed emessa la</w:t>
      </w:r>
      <w:r w:rsidRPr="00297F7B">
        <w:rPr>
          <w:iCs/>
          <w:sz w:val="24"/>
          <w:szCs w:val="24"/>
        </w:rPr>
        <w:t xml:space="preserve"> professione perpetua </w:t>
      </w:r>
      <w:r w:rsidRPr="00297F7B">
        <w:rPr>
          <w:i/>
          <w:iCs/>
          <w:sz w:val="24"/>
          <w:szCs w:val="24"/>
        </w:rPr>
        <w:t>in</w:t>
      </w:r>
      <w:r w:rsidRPr="00297F7B">
        <w:rPr>
          <w:iCs/>
          <w:sz w:val="24"/>
          <w:szCs w:val="24"/>
        </w:rPr>
        <w:t xml:space="preserve"> Congregazione</w:t>
      </w:r>
      <w:r w:rsidRPr="00297F7B">
        <w:rPr>
          <w:i/>
          <w:iCs/>
          <w:sz w:val="24"/>
          <w:szCs w:val="24"/>
        </w:rPr>
        <w:t>, c</w:t>
      </w:r>
      <w:r w:rsidRPr="00297F7B">
        <w:rPr>
          <w:iCs/>
          <w:sz w:val="24"/>
          <w:szCs w:val="24"/>
        </w:rPr>
        <w:t xml:space="preserve">ompie gli studi nella stessa città e </w:t>
      </w:r>
      <w:r w:rsidRPr="00297F7B">
        <w:rPr>
          <w:iCs/>
          <w:sz w:val="24"/>
          <w:szCs w:val="24"/>
        </w:rPr>
        <w:lastRenderedPageBreak/>
        <w:t>per molti anni rimane in Francia insegnando filosofia, teologia e tenendo conferenze. Nel 1688 è in Italia, ad Ivrea, dove il Provinciale di Avignon</w:t>
      </w:r>
      <w:r w:rsidRPr="00297F7B">
        <w:rPr>
          <w:i/>
          <w:iCs/>
          <w:sz w:val="24"/>
          <w:szCs w:val="24"/>
        </w:rPr>
        <w:t>e</w:t>
      </w:r>
      <w:r w:rsidRPr="00297F7B">
        <w:rPr>
          <w:iCs/>
          <w:sz w:val="24"/>
          <w:szCs w:val="24"/>
        </w:rPr>
        <w:t xml:space="preserve"> inizialmente aveva mandato due religiosi dalla comunità di Sospello. Dietro insistenza del Vescovo, viene aumentato il numero </w:t>
      </w:r>
      <w:r w:rsidRPr="00297F7B">
        <w:rPr>
          <w:i/>
          <w:iCs/>
          <w:sz w:val="24"/>
          <w:szCs w:val="24"/>
        </w:rPr>
        <w:t xml:space="preserve">dei religiosi </w:t>
      </w:r>
      <w:r w:rsidRPr="00297F7B">
        <w:rPr>
          <w:iCs/>
          <w:sz w:val="24"/>
          <w:szCs w:val="24"/>
        </w:rPr>
        <w:t xml:space="preserve">fino a fondare un proprio collegio. Dal suo arrivo, e per oltre quindici anni, </w:t>
      </w:r>
      <w:r w:rsidRPr="00297F7B">
        <w:rPr>
          <w:i/>
          <w:iCs/>
          <w:sz w:val="24"/>
          <w:szCs w:val="24"/>
        </w:rPr>
        <w:t>P</w:t>
      </w:r>
      <w:r w:rsidRPr="00297F7B">
        <w:rPr>
          <w:iCs/>
          <w:sz w:val="24"/>
          <w:szCs w:val="24"/>
        </w:rPr>
        <w:t>. Boriglioni è Superiore della Casa e del Collegio. Numerosi sono i suoi impegni, da professore del Collegio ad accompagnatore dei Vescovi di Ivrea e Torino nelle loro visite alle rispettive Diocesi, fino anche ad essere Confessore della Casa Reale, chiamato dal Principe di Savoia Vittorio Amedeo II. Nel 1704</w:t>
      </w:r>
      <w:r w:rsidRPr="00297F7B">
        <w:rPr>
          <w:i/>
          <w:iCs/>
          <w:sz w:val="24"/>
          <w:szCs w:val="24"/>
        </w:rPr>
        <w:t>,</w:t>
      </w:r>
      <w:r w:rsidRPr="00297F7B">
        <w:rPr>
          <w:iCs/>
          <w:sz w:val="24"/>
          <w:szCs w:val="24"/>
        </w:rPr>
        <w:t xml:space="preserve"> viene trasferito a Roma, nella piccola Casa, con annessa una chiesa, di S. Nicola degli Incoronati</w:t>
      </w:r>
      <w:r w:rsidRPr="00297F7B">
        <w:rPr>
          <w:i/>
          <w:iCs/>
          <w:sz w:val="24"/>
          <w:szCs w:val="24"/>
        </w:rPr>
        <w:t>, che</w:t>
      </w:r>
      <w:r w:rsidRPr="00297F7B">
        <w:rPr>
          <w:iCs/>
          <w:sz w:val="24"/>
          <w:szCs w:val="24"/>
        </w:rPr>
        <w:t xml:space="preserve"> funge dal 1659 anche come Casa della Procura General</w:t>
      </w:r>
      <w:r w:rsidRPr="00297F7B">
        <w:rPr>
          <w:i/>
          <w:iCs/>
          <w:sz w:val="24"/>
          <w:szCs w:val="24"/>
        </w:rPr>
        <w:t>e</w:t>
      </w:r>
      <w:r w:rsidRPr="00297F7B">
        <w:rPr>
          <w:iCs/>
          <w:sz w:val="24"/>
          <w:szCs w:val="24"/>
        </w:rPr>
        <w:t xml:space="preserve"> della Congregazione. In questo periodo, inten</w:t>
      </w:r>
      <w:r w:rsidRPr="00297F7B">
        <w:rPr>
          <w:i/>
          <w:iCs/>
          <w:sz w:val="24"/>
          <w:szCs w:val="24"/>
        </w:rPr>
        <w:t>sifica l’attività di scrittore ed</w:t>
      </w:r>
      <w:r w:rsidRPr="00297F7B">
        <w:rPr>
          <w:iCs/>
          <w:sz w:val="24"/>
          <w:szCs w:val="24"/>
        </w:rPr>
        <w:t xml:space="preserve"> è molto rispettato dagli intellettuali dell’epoca sia quelli dell’Accademia degli Occupati di Sospello, sia quelli dell’Accademia degli Incolti di Torino e dell’Alma città di Roma.</w:t>
      </w:r>
    </w:p>
    <w:p w14:paraId="411C6661" w14:textId="5CE13C29" w:rsidR="00297F7B" w:rsidRPr="00297F7B" w:rsidRDefault="00297F7B" w:rsidP="00E56634">
      <w:pPr>
        <w:pStyle w:val="Testonotaapidipagina"/>
        <w:spacing w:line="276" w:lineRule="auto"/>
        <w:jc w:val="both"/>
        <w:rPr>
          <w:sz w:val="24"/>
          <w:szCs w:val="24"/>
        </w:rPr>
      </w:pPr>
      <w:r w:rsidRPr="00297F7B">
        <w:rPr>
          <w:sz w:val="24"/>
          <w:szCs w:val="24"/>
        </w:rPr>
        <w:t xml:space="preserve">Un altro Dottrinario che si è distinto per aver messo in pratica la tradizione dottrinaria è P. Ottavio Imberti. </w:t>
      </w:r>
      <w:r w:rsidRPr="00297F7B">
        <w:rPr>
          <w:iCs/>
          <w:sz w:val="24"/>
          <w:szCs w:val="24"/>
        </w:rPr>
        <w:t>P. Ottavio, nato il 22 gennaio 1655, dopo aver frequentato la scuola dei Dottrinari, nel 1672, entra nella stessa Congregazione. Ordinato sacerdote, svolge vari ministeri in Provenza, fra cui quello di Maestro dei Novizi ad Avignone.  Nello Stato Pontificio si trova dapprima Casa di Marino e poi in quella di Civitavecchia. Dal 1710 al 1721 dà alle stampe diverse opere catechistiche, frutto di esperienze nell’apostolato, ad esempio:</w:t>
      </w:r>
      <w:r w:rsidRPr="00297F7B">
        <w:rPr>
          <w:sz w:val="24"/>
          <w:szCs w:val="24"/>
        </w:rPr>
        <w:t xml:space="preserve"> “Dottrina Cristiana</w:t>
      </w:r>
      <w:r w:rsidRPr="00297F7B">
        <w:rPr>
          <w:iCs/>
          <w:sz w:val="24"/>
          <w:szCs w:val="24"/>
        </w:rPr>
        <w:t xml:space="preserve"> secondo il metodo e la pratica dei Padri Dottrinari di Avignone” (Viterbo 1710), di cui, nel 1862 si stampa la 23° e nel 1897 in Roma viene ristampato con il titolo “</w:t>
      </w:r>
      <w:r w:rsidRPr="00297F7B">
        <w:rPr>
          <w:sz w:val="24"/>
          <w:szCs w:val="24"/>
        </w:rPr>
        <w:t>Compendio della Dottrina Cristiana”</w:t>
      </w:r>
      <w:r w:rsidRPr="00297F7B">
        <w:rPr>
          <w:iCs/>
          <w:sz w:val="24"/>
          <w:szCs w:val="24"/>
        </w:rPr>
        <w:t xml:space="preserve">; </w:t>
      </w:r>
      <w:r w:rsidRPr="00297F7B">
        <w:rPr>
          <w:sz w:val="24"/>
          <w:szCs w:val="24"/>
        </w:rPr>
        <w:t>“Eccellenze della Dottrina Cristiana”</w:t>
      </w:r>
      <w:r w:rsidRPr="00297F7B">
        <w:rPr>
          <w:iCs/>
          <w:sz w:val="24"/>
          <w:szCs w:val="24"/>
        </w:rPr>
        <w:t xml:space="preserve"> (Roma 1711); </w:t>
      </w:r>
      <w:r w:rsidRPr="00297F7B">
        <w:rPr>
          <w:sz w:val="24"/>
          <w:szCs w:val="24"/>
        </w:rPr>
        <w:t xml:space="preserve">“Decalogo </w:t>
      </w:r>
      <w:r w:rsidRPr="00297F7B">
        <w:rPr>
          <w:iCs/>
          <w:sz w:val="24"/>
          <w:szCs w:val="24"/>
        </w:rPr>
        <w:t xml:space="preserve">spiegato con brevità e chiarezza secondo la dottrina di S. Tommaso” (Roma 1716); </w:t>
      </w:r>
      <w:r w:rsidRPr="00297F7B">
        <w:rPr>
          <w:sz w:val="24"/>
          <w:szCs w:val="24"/>
        </w:rPr>
        <w:t xml:space="preserve">“Il metodo per studiare le scienze </w:t>
      </w:r>
      <w:r w:rsidRPr="00297F7B">
        <w:rPr>
          <w:iCs/>
          <w:sz w:val="24"/>
          <w:szCs w:val="24"/>
        </w:rPr>
        <w:t>con pietà e profitto, proposto alla gioventù” (Roma 1716). Quando comincia a sentirsi male, P. Imberti decide di ritirarsi nella Casa di S. Maria in Monticelli, dove muore il 4 aprile 1731. I PP. Giuseppe Boriglioni e Giovanni Antonio Borgovini, autori anch’essi di opere catechistiche, così annotavano la sua morte nei Registri di Casa: “Si distinse per la particolare abilità, attrattiva e metodo nell’insegnare la Dottrina Cristiana, ma non meno si segnalò per le sue opere. Sempre esemplare nella povertà ed obbedienza, morì pieno di meriti”.</w:t>
      </w:r>
    </w:p>
    <w:p w14:paraId="104F838C" w14:textId="77777777" w:rsidR="00297F7B" w:rsidRPr="00297F7B" w:rsidRDefault="00297F7B" w:rsidP="00E56634">
      <w:pPr>
        <w:spacing w:line="276" w:lineRule="auto"/>
        <w:jc w:val="both"/>
        <w:rPr>
          <w:b/>
          <w:i/>
          <w:iCs/>
        </w:rPr>
      </w:pPr>
    </w:p>
    <w:p w14:paraId="0AB9A3A1" w14:textId="77777777" w:rsidR="00297F7B" w:rsidRDefault="00297F7B" w:rsidP="00E56634">
      <w:pPr>
        <w:spacing w:line="276" w:lineRule="auto"/>
        <w:jc w:val="both"/>
        <w:rPr>
          <w:b/>
          <w:iCs/>
        </w:rPr>
      </w:pPr>
    </w:p>
    <w:p w14:paraId="41C57622" w14:textId="7C6A5967" w:rsidR="00A71D1A" w:rsidRDefault="001E7700" w:rsidP="00E56634">
      <w:pPr>
        <w:spacing w:line="276" w:lineRule="auto"/>
        <w:jc w:val="both"/>
        <w:rPr>
          <w:b/>
          <w:i/>
          <w:iCs/>
        </w:rPr>
      </w:pPr>
      <w:r>
        <w:rPr>
          <w:b/>
          <w:iCs/>
        </w:rPr>
        <w:t>4.6</w:t>
      </w:r>
      <w:r w:rsidR="007E3073" w:rsidRPr="0068265D">
        <w:rPr>
          <w:b/>
          <w:iCs/>
        </w:rPr>
        <w:tab/>
      </w:r>
      <w:r w:rsidR="00A71D1A">
        <w:rPr>
          <w:b/>
          <w:i/>
          <w:iCs/>
        </w:rPr>
        <w:t>La riscoperta della tradizione catechistica dottrinaria</w:t>
      </w:r>
    </w:p>
    <w:p w14:paraId="1C33705D" w14:textId="77777777" w:rsidR="00A71D1A" w:rsidRDefault="00A71D1A" w:rsidP="00E56634">
      <w:pPr>
        <w:spacing w:line="276" w:lineRule="auto"/>
        <w:jc w:val="both"/>
        <w:rPr>
          <w:b/>
          <w:i/>
          <w:iCs/>
        </w:rPr>
      </w:pPr>
    </w:p>
    <w:p w14:paraId="392769B9" w14:textId="319FD5B3" w:rsidR="00A71D1A" w:rsidRPr="000F745A" w:rsidRDefault="00C177FE" w:rsidP="00E56634">
      <w:pPr>
        <w:pStyle w:val="Corpotesto"/>
        <w:tabs>
          <w:tab w:val="left" w:pos="4320"/>
        </w:tabs>
        <w:spacing w:line="276" w:lineRule="auto"/>
        <w:rPr>
          <w:rFonts w:ascii="Times New Roman" w:hAnsi="Times New Roman"/>
          <w:i w:val="0"/>
          <w:iCs/>
          <w:sz w:val="24"/>
          <w:szCs w:val="24"/>
          <w:lang w:val="it-IT"/>
        </w:rPr>
      </w:pPr>
      <w:r w:rsidRPr="00364399">
        <w:rPr>
          <w:rFonts w:ascii="Times New Roman" w:hAnsi="Times New Roman"/>
          <w:i w:val="0"/>
          <w:iCs/>
          <w:sz w:val="24"/>
          <w:szCs w:val="24"/>
          <w:lang w:val="it-IT"/>
        </w:rPr>
        <w:t>I</w:t>
      </w:r>
      <w:r w:rsidR="00A71D1A" w:rsidRPr="00364399">
        <w:rPr>
          <w:rFonts w:ascii="Times New Roman" w:hAnsi="Times New Roman"/>
          <w:i w:val="0"/>
          <w:iCs/>
          <w:sz w:val="24"/>
          <w:szCs w:val="24"/>
          <w:lang w:val="it-IT"/>
        </w:rPr>
        <w:t xml:space="preserve"> Dottrinari  delle province di</w:t>
      </w:r>
      <w:r w:rsidRPr="00364399">
        <w:rPr>
          <w:rFonts w:ascii="Times New Roman" w:hAnsi="Times New Roman"/>
          <w:i w:val="0"/>
          <w:iCs/>
          <w:sz w:val="24"/>
          <w:szCs w:val="24"/>
          <w:lang w:val="it-IT"/>
        </w:rPr>
        <w:t xml:space="preserve"> Avignone e di quelle italiane </w:t>
      </w:r>
      <w:r w:rsidR="00A71D1A" w:rsidRPr="00364399">
        <w:rPr>
          <w:rFonts w:ascii="Times New Roman" w:hAnsi="Times New Roman"/>
          <w:i w:val="0"/>
          <w:iCs/>
          <w:sz w:val="24"/>
          <w:szCs w:val="24"/>
          <w:lang w:val="it-IT"/>
        </w:rPr>
        <w:t xml:space="preserve">rimangono attaccati alla tradizione dottrinaria. Scrive Mons. Fedele Savio: “I metodi catechistici dei Dottrinari valicarono i monti. Non era possibile che in Piemonte non giungesse la fama loro e dei loro libri. Certo, dovevano correre per le mani dei buoni preti i “Dieci volume sulla Morale” del Dottrinario P. Lorenzo Le Semelier, cui fecero seguito altri dieci volumi sulla medesima disciplina del Dottrinario P. Antonio Suret… Nel secolo XVIII, in tutte le famiglie piemontesi si sapeva leggere e, specie nei mesi d’inverso, erano </w:t>
      </w:r>
      <w:r w:rsidR="002051F2" w:rsidRPr="00364399">
        <w:rPr>
          <w:rFonts w:ascii="Times New Roman" w:hAnsi="Times New Roman"/>
          <w:i w:val="0"/>
          <w:iCs/>
          <w:sz w:val="24"/>
          <w:szCs w:val="24"/>
          <w:lang w:val="it-IT"/>
        </w:rPr>
        <w:t>molto letti</w:t>
      </w:r>
      <w:r w:rsidR="00A71D1A" w:rsidRPr="00364399">
        <w:rPr>
          <w:rFonts w:ascii="Times New Roman" w:hAnsi="Times New Roman"/>
          <w:i w:val="0"/>
          <w:iCs/>
          <w:sz w:val="24"/>
          <w:szCs w:val="24"/>
          <w:lang w:val="it-IT"/>
        </w:rPr>
        <w:t xml:space="preserve"> i libri dei bravi Dottrinari piemontesi: P. Ottavio Imberti e P. Giuseppe Boriglioni, ambedue di Sospello… Ai quali si aggiunse poi il P. Antonio Borgovino da Ivrea con il suo volume </w:t>
      </w:r>
      <w:r w:rsidR="00A71D1A" w:rsidRPr="00364399">
        <w:rPr>
          <w:rFonts w:ascii="Times New Roman" w:hAnsi="Times New Roman"/>
          <w:iCs/>
          <w:sz w:val="24"/>
          <w:szCs w:val="24"/>
          <w:lang w:val="it-IT"/>
        </w:rPr>
        <w:t>Della Legge di Dio e della Chiesa</w:t>
      </w:r>
      <w:r w:rsidR="00A71D1A" w:rsidRPr="00364399">
        <w:rPr>
          <w:rFonts w:ascii="Times New Roman" w:hAnsi="Times New Roman"/>
          <w:i w:val="0"/>
          <w:iCs/>
          <w:sz w:val="24"/>
          <w:szCs w:val="24"/>
          <w:lang w:val="it-IT"/>
        </w:rPr>
        <w:t>”.</w:t>
      </w:r>
      <w:r w:rsidR="00A71D1A" w:rsidRPr="00364399">
        <w:rPr>
          <w:rFonts w:ascii="Times New Roman" w:hAnsi="Times New Roman"/>
          <w:iCs/>
          <w:sz w:val="24"/>
          <w:szCs w:val="24"/>
          <w:lang w:val="it-IT"/>
        </w:rPr>
        <w:t xml:space="preserve"> </w:t>
      </w:r>
      <w:r w:rsidR="00A71D1A">
        <w:rPr>
          <w:rFonts w:ascii="Times New Roman" w:hAnsi="Times New Roman"/>
          <w:i w:val="0"/>
          <w:iCs/>
          <w:sz w:val="24"/>
          <w:szCs w:val="24"/>
          <w:lang w:val="it-IT"/>
        </w:rPr>
        <w:t>I</w:t>
      </w:r>
      <w:r w:rsidR="00A71D1A" w:rsidRPr="000F745A">
        <w:rPr>
          <w:rFonts w:ascii="Times New Roman" w:hAnsi="Times New Roman"/>
          <w:i w:val="0"/>
          <w:iCs/>
          <w:sz w:val="24"/>
          <w:szCs w:val="24"/>
          <w:lang w:val="it-IT"/>
        </w:rPr>
        <w:t xml:space="preserve">l </w:t>
      </w:r>
      <w:r w:rsidR="00A71D1A" w:rsidRPr="00583351">
        <w:rPr>
          <w:rFonts w:ascii="Times New Roman" w:hAnsi="Times New Roman"/>
          <w:iCs/>
          <w:sz w:val="24"/>
          <w:szCs w:val="24"/>
          <w:lang w:val="it-IT"/>
        </w:rPr>
        <w:t>Compendio della Dottrina Cristiana</w:t>
      </w:r>
      <w:r w:rsidR="00A71D1A">
        <w:rPr>
          <w:rFonts w:ascii="Times New Roman" w:hAnsi="Times New Roman"/>
          <w:i w:val="0"/>
          <w:iCs/>
          <w:sz w:val="24"/>
          <w:szCs w:val="24"/>
          <w:lang w:val="it-IT"/>
        </w:rPr>
        <w:t xml:space="preserve"> di </w:t>
      </w:r>
      <w:r w:rsidR="00583351">
        <w:rPr>
          <w:rFonts w:ascii="Times New Roman" w:hAnsi="Times New Roman"/>
          <w:i w:val="0"/>
          <w:iCs/>
          <w:sz w:val="24"/>
          <w:szCs w:val="24"/>
          <w:lang w:val="it-IT"/>
        </w:rPr>
        <w:t>P</w:t>
      </w:r>
      <w:r w:rsidR="00A71D1A">
        <w:rPr>
          <w:rFonts w:ascii="Times New Roman" w:hAnsi="Times New Roman"/>
          <w:i w:val="0"/>
          <w:iCs/>
          <w:sz w:val="24"/>
          <w:szCs w:val="24"/>
          <w:lang w:val="it-IT"/>
        </w:rPr>
        <w:t>. Boriglioni ha</w:t>
      </w:r>
      <w:r w:rsidR="00A71D1A" w:rsidRPr="000F745A">
        <w:rPr>
          <w:rFonts w:ascii="Times New Roman" w:hAnsi="Times New Roman"/>
          <w:i w:val="0"/>
          <w:iCs/>
          <w:sz w:val="24"/>
          <w:szCs w:val="24"/>
          <w:lang w:val="it-IT"/>
        </w:rPr>
        <w:t xml:space="preserve"> </w:t>
      </w:r>
      <w:r w:rsidR="00583351">
        <w:rPr>
          <w:rFonts w:ascii="Times New Roman" w:hAnsi="Times New Roman"/>
          <w:i w:val="0"/>
          <w:iCs/>
          <w:sz w:val="24"/>
          <w:szCs w:val="24"/>
          <w:lang w:val="it-IT"/>
        </w:rPr>
        <w:t xml:space="preserve">una </w:t>
      </w:r>
      <w:r w:rsidR="00A71D1A" w:rsidRPr="000F745A">
        <w:rPr>
          <w:rFonts w:ascii="Times New Roman" w:hAnsi="Times New Roman"/>
          <w:i w:val="0"/>
          <w:iCs/>
          <w:sz w:val="24"/>
          <w:szCs w:val="24"/>
          <w:lang w:val="it-IT"/>
        </w:rPr>
        <w:t xml:space="preserve">struttura è molto semplice. La dottrina cristiana viene esposta in quattro parti: fede, speranza, carità e religione. Tutto è </w:t>
      </w:r>
      <w:r w:rsidR="00A71D1A">
        <w:rPr>
          <w:rFonts w:ascii="Times New Roman" w:hAnsi="Times New Roman"/>
          <w:i w:val="0"/>
          <w:iCs/>
          <w:sz w:val="24"/>
          <w:szCs w:val="24"/>
          <w:lang w:val="it-IT"/>
        </w:rPr>
        <w:t xml:space="preserve">presentato </w:t>
      </w:r>
      <w:r w:rsidR="00A71D1A" w:rsidRPr="000F745A">
        <w:rPr>
          <w:rFonts w:ascii="Times New Roman" w:hAnsi="Times New Roman"/>
          <w:i w:val="0"/>
          <w:iCs/>
          <w:sz w:val="24"/>
          <w:szCs w:val="24"/>
          <w:lang w:val="it-IT"/>
        </w:rPr>
        <w:t xml:space="preserve">sotto forma di domanda e risposta. Questo libro ha ben </w:t>
      </w:r>
      <w:r w:rsidR="00A71D1A">
        <w:rPr>
          <w:rFonts w:ascii="Times New Roman" w:hAnsi="Times New Roman"/>
          <w:i w:val="0"/>
          <w:iCs/>
          <w:sz w:val="24"/>
          <w:szCs w:val="24"/>
          <w:lang w:val="it-IT"/>
        </w:rPr>
        <w:t>quattordici</w:t>
      </w:r>
      <w:r w:rsidR="00A71D1A" w:rsidRPr="000F745A">
        <w:rPr>
          <w:rFonts w:ascii="Times New Roman" w:hAnsi="Times New Roman"/>
          <w:i w:val="0"/>
          <w:iCs/>
          <w:sz w:val="24"/>
          <w:szCs w:val="24"/>
          <w:lang w:val="it-IT"/>
        </w:rPr>
        <w:t xml:space="preserve"> edizioni, con grande successo, in diverse parti dell’Italia. Con quest’opera, </w:t>
      </w:r>
      <w:r w:rsidR="00583351">
        <w:rPr>
          <w:rFonts w:ascii="Times New Roman" w:hAnsi="Times New Roman"/>
          <w:i w:val="0"/>
          <w:iCs/>
          <w:sz w:val="24"/>
          <w:szCs w:val="24"/>
          <w:lang w:val="it-IT"/>
        </w:rPr>
        <w:t>P</w:t>
      </w:r>
      <w:r w:rsidR="00A71D1A" w:rsidRPr="000F745A">
        <w:rPr>
          <w:rFonts w:ascii="Times New Roman" w:hAnsi="Times New Roman"/>
          <w:i w:val="0"/>
          <w:iCs/>
          <w:sz w:val="24"/>
          <w:szCs w:val="24"/>
          <w:lang w:val="it-IT"/>
        </w:rPr>
        <w:t xml:space="preserve">. Boriglioni, si inserisce nella tradizione catechistica della Congregazione della Dottrina Cristiana: la semplicità </w:t>
      </w:r>
      <w:r w:rsidR="00A71D1A" w:rsidRPr="000F745A">
        <w:rPr>
          <w:rFonts w:ascii="Times New Roman" w:hAnsi="Times New Roman"/>
          <w:i w:val="0"/>
          <w:iCs/>
          <w:sz w:val="24"/>
          <w:szCs w:val="24"/>
          <w:lang w:val="it-IT"/>
        </w:rPr>
        <w:lastRenderedPageBreak/>
        <w:t xml:space="preserve">nell’esposizione, il rivolgersi al popolo semplice, la formulazione in domande e risposte. Ecco un </w:t>
      </w:r>
      <w:r w:rsidR="006A0626">
        <w:rPr>
          <w:rFonts w:ascii="Times New Roman" w:hAnsi="Times New Roman"/>
          <w:i w:val="0"/>
          <w:iCs/>
          <w:sz w:val="24"/>
          <w:szCs w:val="24"/>
          <w:lang w:val="it-IT"/>
        </w:rPr>
        <w:t>esempio di tale scritto: “Gli impegni</w:t>
      </w:r>
      <w:r w:rsidR="00A71D1A" w:rsidRPr="000F745A">
        <w:rPr>
          <w:rFonts w:ascii="Times New Roman" w:hAnsi="Times New Roman"/>
          <w:i w:val="0"/>
          <w:iCs/>
          <w:sz w:val="24"/>
          <w:szCs w:val="24"/>
          <w:lang w:val="it-IT"/>
        </w:rPr>
        <w:t xml:space="preserve"> che hanno i parroci, non li dispensano d’insegnare la Dottrina Cristiana? No; perché la loro principale, anzi l’unica faccenda che devono avere, è d’insegnare la strada del Cielo alle anime che Dio ha commesso alla loro cura; e però devono lasciare tutte le loro faccende temporali, e non attendere che alle spirituali”. E anche: “Come si deve insegnare la Dottrina Cristiana? 1. Con molta carità, pazienza e familiarità. 2. Con far sempre le stesse interrogazioni, corte e facili. 3. Con dire molti esempi, comparazioni e similitudini, 4. Con tenere sempre i</w:t>
      </w:r>
      <w:r w:rsidR="00A71D1A">
        <w:rPr>
          <w:rFonts w:ascii="Times New Roman" w:hAnsi="Times New Roman"/>
          <w:i w:val="0"/>
          <w:iCs/>
          <w:sz w:val="24"/>
          <w:szCs w:val="24"/>
          <w:lang w:val="it-IT"/>
        </w:rPr>
        <w:t>l medesimo metodo, discorrer poc</w:t>
      </w:r>
      <w:r w:rsidR="00A71D1A" w:rsidRPr="000F745A">
        <w:rPr>
          <w:rFonts w:ascii="Times New Roman" w:hAnsi="Times New Roman"/>
          <w:i w:val="0"/>
          <w:iCs/>
          <w:sz w:val="24"/>
          <w:szCs w:val="24"/>
          <w:lang w:val="it-IT"/>
        </w:rPr>
        <w:t>o e interrogar molto. 5. Con cominciar sempre dalle cose più facili, e ripeterle molte volte, fin che si sappiano bene”. Altro esempio: “I cristiani debbono leggere la Scrittura Sacra? Certissimo; anzi debbono meditarla giorno e notte; perché è la Parola di Dio, ed il Testamento del loro Padre celeste; in cui esso dichiara la sua volontà, e prescrive i mezzi per meritare la sua eredità. Quando si deve leggere? Quanto più frequentemente si può; perché essa è il nostro pane quotidiano e però le persone dabbene, tanto che possono, ne leggano almeno un</w:t>
      </w:r>
      <w:r w:rsidR="006A0626">
        <w:rPr>
          <w:rFonts w:ascii="Times New Roman" w:hAnsi="Times New Roman"/>
          <w:i w:val="0"/>
          <w:iCs/>
          <w:sz w:val="24"/>
          <w:szCs w:val="24"/>
          <w:lang w:val="it-IT"/>
        </w:rPr>
        <w:t xml:space="preserve"> capo ogni giorno in ginocchio</w:t>
      </w:r>
      <w:r w:rsidR="00A71D1A" w:rsidRPr="000F745A">
        <w:rPr>
          <w:rFonts w:ascii="Times New Roman" w:hAnsi="Times New Roman"/>
          <w:i w:val="0"/>
          <w:iCs/>
          <w:sz w:val="24"/>
          <w:szCs w:val="24"/>
          <w:lang w:val="it-IT"/>
        </w:rPr>
        <w:t>”</w:t>
      </w:r>
      <w:r w:rsidR="00A71D1A" w:rsidRPr="000F745A">
        <w:rPr>
          <w:rStyle w:val="Rimandonotaapidipagina"/>
          <w:rFonts w:ascii="Times New Roman" w:hAnsi="Times New Roman"/>
          <w:i w:val="0"/>
          <w:iCs/>
          <w:sz w:val="24"/>
          <w:szCs w:val="24"/>
          <w:lang w:val="it-IT"/>
        </w:rPr>
        <w:footnoteReference w:id="11"/>
      </w:r>
      <w:r w:rsidR="00A71D1A" w:rsidRPr="000F745A">
        <w:rPr>
          <w:rFonts w:ascii="Times New Roman" w:hAnsi="Times New Roman"/>
          <w:i w:val="0"/>
          <w:iCs/>
          <w:sz w:val="24"/>
          <w:szCs w:val="24"/>
          <w:lang w:val="it-IT"/>
        </w:rPr>
        <w:t xml:space="preserve">. </w:t>
      </w:r>
    </w:p>
    <w:p w14:paraId="380FB1D4" w14:textId="6B40D1D7" w:rsidR="00A71D1A" w:rsidRDefault="00A71D1A" w:rsidP="00E56634">
      <w:pPr>
        <w:tabs>
          <w:tab w:val="left" w:pos="1134"/>
        </w:tabs>
        <w:spacing w:line="276" w:lineRule="auto"/>
        <w:jc w:val="both"/>
        <w:rPr>
          <w:iCs/>
        </w:rPr>
      </w:pPr>
      <w:r w:rsidRPr="000F745A">
        <w:rPr>
          <w:iCs/>
        </w:rPr>
        <w:t xml:space="preserve">Come figlio spirituale del </w:t>
      </w:r>
      <w:r>
        <w:rPr>
          <w:iCs/>
        </w:rPr>
        <w:t>P</w:t>
      </w:r>
      <w:r w:rsidRPr="000F745A">
        <w:rPr>
          <w:iCs/>
        </w:rPr>
        <w:t xml:space="preserve">. Cesare, il </w:t>
      </w:r>
      <w:r>
        <w:rPr>
          <w:iCs/>
        </w:rPr>
        <w:t>P</w:t>
      </w:r>
      <w:r w:rsidRPr="000F745A">
        <w:rPr>
          <w:iCs/>
        </w:rPr>
        <w:t xml:space="preserve">. Boriglioni è convinto dell’importanza che </w:t>
      </w:r>
      <w:r>
        <w:rPr>
          <w:iCs/>
        </w:rPr>
        <w:t>il catechismo</w:t>
      </w:r>
      <w:r w:rsidRPr="000F745A">
        <w:rPr>
          <w:iCs/>
        </w:rPr>
        <w:t xml:space="preserve"> ha nella Chiesa, per questo</w:t>
      </w:r>
      <w:r>
        <w:rPr>
          <w:iCs/>
        </w:rPr>
        <w:t>,</w:t>
      </w:r>
      <w:r w:rsidRPr="000F745A">
        <w:rPr>
          <w:iCs/>
        </w:rPr>
        <w:t xml:space="preserve"> oltre a realizzare la triplice ripartizione della Dottrina piccola, media e grande, desidera formare dei giovani per inviarli </w:t>
      </w:r>
      <w:r w:rsidR="006A0626">
        <w:rPr>
          <w:iCs/>
        </w:rPr>
        <w:t xml:space="preserve">ad esporre </w:t>
      </w:r>
      <w:r w:rsidRPr="000F745A">
        <w:rPr>
          <w:iCs/>
        </w:rPr>
        <w:t xml:space="preserve">la dottrina piccola. </w:t>
      </w:r>
      <w:r>
        <w:rPr>
          <w:iCs/>
        </w:rPr>
        <w:t>Inoltre, consiglia l’utilizzo del canto religioso ed il coinvolgimento degli uditori. Il fine non è ottenere un “imparaticcio mnemonico”, ma dare una vera formazione cristiana che raggiunga la vita.</w:t>
      </w:r>
    </w:p>
    <w:p w14:paraId="4D25E0C4" w14:textId="3E8587D2" w:rsidR="00A71D1A" w:rsidRDefault="00A71D1A" w:rsidP="00E56634">
      <w:pPr>
        <w:tabs>
          <w:tab w:val="left" w:pos="1134"/>
        </w:tabs>
        <w:spacing w:line="276" w:lineRule="auto"/>
        <w:jc w:val="both"/>
        <w:rPr>
          <w:iCs/>
        </w:rPr>
      </w:pPr>
      <w:r>
        <w:rPr>
          <w:iCs/>
        </w:rPr>
        <w:t>Nei c</w:t>
      </w:r>
      <w:r w:rsidRPr="000F745A">
        <w:rPr>
          <w:iCs/>
        </w:rPr>
        <w:t>ollegi</w:t>
      </w:r>
      <w:r>
        <w:rPr>
          <w:iCs/>
        </w:rPr>
        <w:t xml:space="preserve"> dei Dottrinari</w:t>
      </w:r>
      <w:r w:rsidRPr="000F745A">
        <w:rPr>
          <w:iCs/>
        </w:rPr>
        <w:t xml:space="preserve">, </w:t>
      </w:r>
      <w:r>
        <w:rPr>
          <w:iCs/>
        </w:rPr>
        <w:t>inoltre, il tempo dedicato</w:t>
      </w:r>
      <w:r w:rsidRPr="000F745A">
        <w:rPr>
          <w:iCs/>
        </w:rPr>
        <w:t xml:space="preserve"> all’insegnamento catechistico è </w:t>
      </w:r>
      <w:r>
        <w:rPr>
          <w:iCs/>
        </w:rPr>
        <w:t xml:space="preserve">maggiore che nei collegi di altri </w:t>
      </w:r>
      <w:r w:rsidR="00583351">
        <w:rPr>
          <w:iCs/>
        </w:rPr>
        <w:t>I</w:t>
      </w:r>
      <w:r>
        <w:rPr>
          <w:iCs/>
        </w:rPr>
        <w:t xml:space="preserve">stituti. La disciplina è più indulgente e comprensiva di qualsiasi altra parte. </w:t>
      </w:r>
    </w:p>
    <w:p w14:paraId="666B3301" w14:textId="0E0B2BC2" w:rsidR="00A71D1A" w:rsidRDefault="00A71D1A" w:rsidP="00E56634">
      <w:pPr>
        <w:tabs>
          <w:tab w:val="left" w:pos="1134"/>
        </w:tabs>
        <w:spacing w:line="276" w:lineRule="auto"/>
        <w:jc w:val="both"/>
        <w:rPr>
          <w:iCs/>
        </w:rPr>
      </w:pPr>
      <w:r>
        <w:rPr>
          <w:iCs/>
        </w:rPr>
        <w:t>I collegi vengono gestiti come servizio alla comunità civile, in base a convenzioni non sempre convenienti per i Padri. Tale tradizione, continuata in Italia, mostra il loro diligente e serio lavoro, anche in materie scientifiche. Per esempio, per quanto riguarda la fisica, sembra che i Dottrinari siano gli unici ad accostare allo studio orale esercizi di speri</w:t>
      </w:r>
      <w:r w:rsidR="00583351">
        <w:rPr>
          <w:iCs/>
        </w:rPr>
        <w:t>mentazione. Infatti molti loro c</w:t>
      </w:r>
      <w:r>
        <w:rPr>
          <w:iCs/>
        </w:rPr>
        <w:t xml:space="preserve">ollegi sono forniti di gabinetto di fisica per le esercitazioni pratiche degli studenti. </w:t>
      </w:r>
      <w:r w:rsidR="00583351">
        <w:rPr>
          <w:iCs/>
        </w:rPr>
        <w:t>Inoltre</w:t>
      </w:r>
      <w:r>
        <w:rPr>
          <w:iCs/>
        </w:rPr>
        <w:t xml:space="preserve">, ogni contratto di insegnamento firmato con le varie amministrazioni, comprende l’impegno dei Dottrinari </w:t>
      </w:r>
      <w:r w:rsidR="006A0626">
        <w:rPr>
          <w:iCs/>
        </w:rPr>
        <w:t xml:space="preserve">per </w:t>
      </w:r>
      <w:r>
        <w:rPr>
          <w:iCs/>
        </w:rPr>
        <w:t>l’insegnamento della Dottrina nell’orario scolastico.</w:t>
      </w:r>
    </w:p>
    <w:p w14:paraId="399090DE" w14:textId="5D9A6A0C" w:rsidR="00A71D1A" w:rsidRPr="00D86DA7" w:rsidRDefault="00A71D1A" w:rsidP="00E56634">
      <w:pPr>
        <w:spacing w:line="276" w:lineRule="auto"/>
        <w:jc w:val="both"/>
        <w:rPr>
          <w:rFonts w:ascii="Times" w:hAnsi="Times"/>
        </w:rPr>
      </w:pPr>
      <w:r w:rsidRPr="00D86DA7">
        <w:rPr>
          <w:rFonts w:ascii="Times" w:hAnsi="Times"/>
          <w:iCs/>
        </w:rPr>
        <w:t xml:space="preserve">Nel suo libro </w:t>
      </w:r>
      <w:r>
        <w:rPr>
          <w:rFonts w:ascii="Times" w:hAnsi="Times"/>
          <w:iCs/>
        </w:rPr>
        <w:t>“</w:t>
      </w:r>
      <w:r w:rsidRPr="00D86DA7">
        <w:rPr>
          <w:rFonts w:ascii="Times" w:hAnsi="Times"/>
          <w:i/>
        </w:rPr>
        <w:t>Dottrina Cristiana secondo il metodo e la pratica de’ P.P. Dottrinari della Congregazione della Dottrina Cristiana di Avignon</w:t>
      </w:r>
      <w:r>
        <w:rPr>
          <w:rFonts w:ascii="Times" w:hAnsi="Times"/>
        </w:rPr>
        <w:t>”</w:t>
      </w:r>
      <w:r w:rsidR="00583351">
        <w:rPr>
          <w:rFonts w:ascii="Times" w:hAnsi="Times"/>
        </w:rPr>
        <w:t>,</w:t>
      </w:r>
      <w:r>
        <w:rPr>
          <w:rFonts w:ascii="Times" w:hAnsi="Times"/>
        </w:rPr>
        <w:t xml:space="preserve"> </w:t>
      </w:r>
      <w:r w:rsidRPr="00D86DA7">
        <w:rPr>
          <w:rFonts w:ascii="Times" w:hAnsi="Times"/>
        </w:rPr>
        <w:t>P. Imberti presenta in sintesi il metodo catechistico dei Dottrinari</w:t>
      </w:r>
      <w:r w:rsidR="006A0626">
        <w:rPr>
          <w:rFonts w:ascii="Times" w:hAnsi="Times"/>
        </w:rPr>
        <w:t>, di cui elenchiamo gli elementi essenziali</w:t>
      </w:r>
      <w:r w:rsidRPr="00D86DA7">
        <w:rPr>
          <w:rFonts w:ascii="Times" w:hAnsi="Times"/>
        </w:rPr>
        <w:t>:</w:t>
      </w:r>
    </w:p>
    <w:p w14:paraId="7A1276E0" w14:textId="31561505" w:rsidR="00A71D1A" w:rsidRPr="00D86DA7" w:rsidRDefault="00A71D1A" w:rsidP="00E56634">
      <w:pPr>
        <w:numPr>
          <w:ilvl w:val="0"/>
          <w:numId w:val="6"/>
        </w:numPr>
        <w:spacing w:line="276" w:lineRule="auto"/>
        <w:jc w:val="both"/>
        <w:rPr>
          <w:rFonts w:ascii="Times" w:hAnsi="Times"/>
        </w:rPr>
      </w:pPr>
      <w:r w:rsidRPr="00D86DA7">
        <w:rPr>
          <w:rFonts w:ascii="Times" w:hAnsi="Times"/>
        </w:rPr>
        <w:t>si dicono le cose con la maggior chiarezza</w:t>
      </w:r>
      <w:r w:rsidR="00583351">
        <w:rPr>
          <w:rFonts w:ascii="Times" w:hAnsi="Times"/>
        </w:rPr>
        <w:t>:</w:t>
      </w:r>
      <w:r w:rsidRPr="00D86DA7">
        <w:rPr>
          <w:rFonts w:ascii="Times" w:hAnsi="Times"/>
        </w:rPr>
        <w:t xml:space="preserve"> quanto più facilmente si capisce ciò che si insegna, tanto più facilmente si impara;</w:t>
      </w:r>
    </w:p>
    <w:p w14:paraId="31677499" w14:textId="65381AFE" w:rsidR="00A71D1A" w:rsidRPr="00D86DA7" w:rsidRDefault="00A71D1A" w:rsidP="00E56634">
      <w:pPr>
        <w:numPr>
          <w:ilvl w:val="0"/>
          <w:numId w:val="6"/>
        </w:numPr>
        <w:spacing w:line="276" w:lineRule="auto"/>
        <w:jc w:val="both"/>
        <w:rPr>
          <w:rFonts w:ascii="Times" w:hAnsi="Times"/>
        </w:rPr>
      </w:pPr>
      <w:r w:rsidRPr="00D86DA7">
        <w:rPr>
          <w:rFonts w:ascii="Times" w:hAnsi="Times"/>
        </w:rPr>
        <w:t>si fanno risposte brevi, le quali però abbracciano quanto è importante sapere</w:t>
      </w:r>
      <w:r w:rsidR="00583351">
        <w:rPr>
          <w:rFonts w:ascii="Times" w:hAnsi="Times"/>
        </w:rPr>
        <w:t>:</w:t>
      </w:r>
      <w:r w:rsidRPr="00D86DA7">
        <w:rPr>
          <w:rFonts w:ascii="Times" w:hAnsi="Times"/>
        </w:rPr>
        <w:t xml:space="preserve"> più l’istruzione è breve più s’impara con agevolezza;</w:t>
      </w:r>
    </w:p>
    <w:p w14:paraId="79C4060A" w14:textId="6A7CE043" w:rsidR="00A71D1A" w:rsidRPr="00583351" w:rsidRDefault="00A71D1A" w:rsidP="00E56634">
      <w:pPr>
        <w:numPr>
          <w:ilvl w:val="0"/>
          <w:numId w:val="6"/>
        </w:numPr>
        <w:spacing w:line="276" w:lineRule="auto"/>
        <w:jc w:val="both"/>
        <w:rPr>
          <w:rFonts w:ascii="Times" w:hAnsi="Times"/>
        </w:rPr>
      </w:pPr>
      <w:r w:rsidRPr="00D86DA7">
        <w:rPr>
          <w:rFonts w:ascii="Times" w:hAnsi="Times"/>
        </w:rPr>
        <w:t xml:space="preserve">si usa di proposito un linguaggio popolare, il quale per essere naturale spiega la verità con </w:t>
      </w:r>
      <w:r w:rsidR="006A0626">
        <w:rPr>
          <w:rFonts w:ascii="Times" w:hAnsi="Times"/>
        </w:rPr>
        <w:t>chiarezza e</w:t>
      </w:r>
      <w:r w:rsidRPr="00D86DA7">
        <w:rPr>
          <w:rFonts w:ascii="Times" w:hAnsi="Times"/>
        </w:rPr>
        <w:t xml:space="preserve"> </w:t>
      </w:r>
      <w:r w:rsidR="002167F2">
        <w:rPr>
          <w:rFonts w:ascii="Times" w:hAnsi="Times"/>
        </w:rPr>
        <w:t xml:space="preserve">di </w:t>
      </w:r>
      <w:r w:rsidRPr="00D86DA7">
        <w:rPr>
          <w:rFonts w:ascii="Times" w:hAnsi="Times"/>
        </w:rPr>
        <w:t>gran</w:t>
      </w:r>
      <w:r w:rsidR="006A0626">
        <w:rPr>
          <w:rFonts w:ascii="Times" w:hAnsi="Times"/>
        </w:rPr>
        <w:t>de</w:t>
      </w:r>
      <w:r w:rsidRPr="00D86DA7">
        <w:rPr>
          <w:rFonts w:ascii="Times" w:hAnsi="Times"/>
        </w:rPr>
        <w:t xml:space="preserve"> giovamento alla memoria</w:t>
      </w:r>
      <w:r w:rsidRPr="006A0626">
        <w:rPr>
          <w:rFonts w:ascii="Times" w:hAnsi="Times"/>
        </w:rPr>
        <w:t>.</w:t>
      </w:r>
    </w:p>
    <w:p w14:paraId="0B864590" w14:textId="3D4AD5A5" w:rsidR="00A71D1A" w:rsidRPr="00583351" w:rsidRDefault="00A71D1A" w:rsidP="00E56634">
      <w:pPr>
        <w:spacing w:line="276" w:lineRule="auto"/>
        <w:ind w:left="360"/>
        <w:jc w:val="both"/>
        <w:rPr>
          <w:rFonts w:ascii="Times" w:hAnsi="Times"/>
        </w:rPr>
      </w:pPr>
      <w:r w:rsidRPr="00D86DA7">
        <w:rPr>
          <w:rFonts w:ascii="Times" w:hAnsi="Times"/>
        </w:rPr>
        <w:t>Si divide la Dottrina in quattro parti,: il Simbolo degli Apostoli, l’Orazione domenicale, i comandamenti di Dio e i Sacramenti</w:t>
      </w:r>
      <w:r w:rsidR="00583351">
        <w:rPr>
          <w:rFonts w:ascii="Times" w:hAnsi="Times"/>
        </w:rPr>
        <w:t xml:space="preserve">. </w:t>
      </w:r>
      <w:r>
        <w:rPr>
          <w:rFonts w:ascii="Times" w:hAnsi="Times"/>
        </w:rPr>
        <w:t xml:space="preserve">Gli elementi presentati, vengono sintetizzati nel cosiddetto </w:t>
      </w:r>
      <w:r>
        <w:rPr>
          <w:rFonts w:ascii="Times" w:hAnsi="Times"/>
          <w:i/>
        </w:rPr>
        <w:t>Caput Summum</w:t>
      </w:r>
      <w:r w:rsidR="00583351">
        <w:rPr>
          <w:rFonts w:ascii="Times" w:hAnsi="Times"/>
        </w:rPr>
        <w:t xml:space="preserve">, </w:t>
      </w:r>
      <w:r>
        <w:rPr>
          <w:rFonts w:ascii="Times" w:hAnsi="Times"/>
        </w:rPr>
        <w:t>che è presente fin dalle pri</w:t>
      </w:r>
      <w:r w:rsidR="00583351">
        <w:rPr>
          <w:rFonts w:ascii="Times" w:hAnsi="Times"/>
        </w:rPr>
        <w:t>me Costituzioni del 1667</w:t>
      </w:r>
      <w:r w:rsidR="00583351" w:rsidRPr="00583351">
        <w:rPr>
          <w:rFonts w:ascii="Times" w:hAnsi="Times"/>
        </w:rPr>
        <w:t xml:space="preserve"> </w:t>
      </w:r>
      <w:r w:rsidR="00583351">
        <w:rPr>
          <w:rFonts w:ascii="Times" w:hAnsi="Times"/>
        </w:rPr>
        <w:t>(cf. scheda n. 1).</w:t>
      </w:r>
    </w:p>
    <w:p w14:paraId="100EA097" w14:textId="77777777" w:rsidR="00A71D1A" w:rsidRDefault="00A71D1A" w:rsidP="00E56634">
      <w:pPr>
        <w:spacing w:line="276" w:lineRule="auto"/>
        <w:jc w:val="both"/>
        <w:rPr>
          <w:b/>
          <w:iCs/>
        </w:rPr>
      </w:pPr>
    </w:p>
    <w:p w14:paraId="0B8FD873" w14:textId="322CFAA3" w:rsidR="00707F28" w:rsidRPr="0068265D" w:rsidRDefault="00A71D1A" w:rsidP="00E56634">
      <w:pPr>
        <w:spacing w:line="276" w:lineRule="auto"/>
        <w:jc w:val="both"/>
        <w:rPr>
          <w:b/>
          <w:i/>
          <w:iCs/>
        </w:rPr>
      </w:pPr>
      <w:r>
        <w:rPr>
          <w:b/>
          <w:iCs/>
        </w:rPr>
        <w:t>4.7</w:t>
      </w:r>
      <w:r>
        <w:rPr>
          <w:b/>
          <w:iCs/>
        </w:rPr>
        <w:tab/>
      </w:r>
      <w:r w:rsidR="007E3073" w:rsidRPr="0068265D">
        <w:rPr>
          <w:b/>
          <w:i/>
          <w:iCs/>
        </w:rPr>
        <w:t xml:space="preserve">L’unione con le Congregazioni della Dottrina Cristiana di Laurito e </w:t>
      </w:r>
      <w:r w:rsidR="00D741AF">
        <w:rPr>
          <w:b/>
          <w:i/>
          <w:iCs/>
        </w:rPr>
        <w:t xml:space="preserve">di </w:t>
      </w:r>
      <w:r w:rsidR="007E3073" w:rsidRPr="0068265D">
        <w:rPr>
          <w:b/>
          <w:i/>
          <w:iCs/>
        </w:rPr>
        <w:t>Roma</w:t>
      </w:r>
      <w:r w:rsidR="00EA09D5" w:rsidRPr="0068265D">
        <w:rPr>
          <w:b/>
          <w:i/>
          <w:iCs/>
        </w:rPr>
        <w:t xml:space="preserve"> e la nascita delle Province Romana e Napoletana</w:t>
      </w:r>
    </w:p>
    <w:p w14:paraId="3E55E2D1" w14:textId="77777777" w:rsidR="007E3073" w:rsidRPr="0068265D" w:rsidRDefault="007E3073" w:rsidP="00E56634">
      <w:pPr>
        <w:spacing w:line="276" w:lineRule="auto"/>
        <w:jc w:val="both"/>
        <w:rPr>
          <w:iCs/>
        </w:rPr>
      </w:pPr>
    </w:p>
    <w:p w14:paraId="71E348A8" w14:textId="7684D367" w:rsidR="00DD59F6" w:rsidRPr="0068265D" w:rsidRDefault="00DD59F6" w:rsidP="00E56634">
      <w:pPr>
        <w:spacing w:line="276" w:lineRule="auto"/>
        <w:jc w:val="both"/>
      </w:pPr>
      <w:r w:rsidRPr="0068265D">
        <w:t>Nel 1725 Benedetto XIII, desiderando favorire lo sviluppo delle istituzioni della Dottrina Cristiana, di sua iniziativa e autorità, con il</w:t>
      </w:r>
      <w:r w:rsidR="001E7700">
        <w:t xml:space="preserve"> consenso degli interessati, unisce</w:t>
      </w:r>
      <w:r w:rsidRPr="0068265D">
        <w:t xml:space="preserve"> la Congregazione di Napoli a quella di Avignone. Ecco come si esprime i</w:t>
      </w:r>
      <w:r w:rsidR="001A0476">
        <w:t>l Sommo Pontefice nel Breve di U</w:t>
      </w:r>
      <w:r w:rsidRPr="0068265D">
        <w:t>nione: “Fin da quando eravamo Cardinale, avevamo più volte pensato che, se si fossero unite la Congregazione della Dottrina Cristiana di Avignone e quella di Napoli, si sarebbero non poco avvantaggiate ambedue, con profitto degli individui sia riguardo alla pietà che allo studio, perciò non appena fummo elevati all’apice dell’Apostolato ci siamo adoperati per questa unione, persuasi che avrebbe portato benefici anche alla Repubblica Cristiana”</w:t>
      </w:r>
      <w:r w:rsidR="00A73E93">
        <w:rPr>
          <w:rStyle w:val="Rimandonotaapidipagina"/>
        </w:rPr>
        <w:footnoteReference w:id="12"/>
      </w:r>
      <w:r w:rsidRPr="0068265D">
        <w:t xml:space="preserve">. </w:t>
      </w:r>
    </w:p>
    <w:p w14:paraId="1DB82410" w14:textId="3BE32AFB" w:rsidR="00772C1C" w:rsidRDefault="00DD59F6" w:rsidP="00E56634">
      <w:pPr>
        <w:spacing w:line="276" w:lineRule="auto"/>
        <w:jc w:val="both"/>
      </w:pPr>
      <w:r w:rsidRPr="0068265D">
        <w:t>Avuto il consenso delle due Congregazioni, il Papa distacc</w:t>
      </w:r>
      <w:r w:rsidR="001E7700">
        <w:t>a</w:t>
      </w:r>
      <w:r w:rsidRPr="0068265D">
        <w:t xml:space="preserve"> dalla Provincia di Avignon</w:t>
      </w:r>
      <w:r w:rsidR="001E7700">
        <w:t>e</w:t>
      </w:r>
      <w:r w:rsidRPr="0068265D">
        <w:t xml:space="preserve"> tutti i collegi situati al di qua d</w:t>
      </w:r>
      <w:r w:rsidR="00B2762F">
        <w:t>elle Alpi e cioè le case di Fer</w:t>
      </w:r>
      <w:r w:rsidRPr="0068265D">
        <w:t>entino, Ronciglione, Civitavecchia</w:t>
      </w:r>
      <w:r w:rsidR="001E7700">
        <w:t>,</w:t>
      </w:r>
      <w:r w:rsidRPr="0068265D">
        <w:t xml:space="preserve"> </w:t>
      </w:r>
      <w:r w:rsidR="001E7700">
        <w:t xml:space="preserve">S. </w:t>
      </w:r>
      <w:r w:rsidRPr="0068265D">
        <w:t>Martino, Sospello, Ivrea, i seminari di Bevagna e Spoleto e, nel 1726</w:t>
      </w:r>
      <w:r w:rsidR="001E7700">
        <w:t>,</w:t>
      </w:r>
      <w:r w:rsidRPr="0068265D">
        <w:t xml:space="preserve"> la casa di S. Maria in Monticelli e le un</w:t>
      </w:r>
      <w:r w:rsidR="001E7700">
        <w:t>isce</w:t>
      </w:r>
      <w:r w:rsidRPr="0068265D">
        <w:t xml:space="preserve"> alle case della Congregazione di Napoli che si trovavano a Laureto, Lauriano, Sorbo, S. Giovanni in Galdo e Caserta, formando così la Provincia Romana. </w:t>
      </w:r>
    </w:p>
    <w:p w14:paraId="37674AAB" w14:textId="73C33530" w:rsidR="00DD59F6" w:rsidRPr="0068265D" w:rsidRDefault="00DD59F6" w:rsidP="00E56634">
      <w:pPr>
        <w:spacing w:line="276" w:lineRule="auto"/>
        <w:jc w:val="both"/>
      </w:pPr>
      <w:r w:rsidRPr="0068265D">
        <w:t>I</w:t>
      </w:r>
      <w:r w:rsidR="00772C1C">
        <w:t>l Papa</w:t>
      </w:r>
      <w:r w:rsidRPr="0068265D">
        <w:t xml:space="preserve"> deci</w:t>
      </w:r>
      <w:r w:rsidR="001E7700">
        <w:t>d</w:t>
      </w:r>
      <w:r w:rsidRPr="0068265D">
        <w:t xml:space="preserve">e che p. Cesare </w:t>
      </w:r>
      <w:r w:rsidR="001E7700">
        <w:t>sia</w:t>
      </w:r>
      <w:r w:rsidRPr="0068265D">
        <w:t xml:space="preserve"> riconosciuto unico fondatore della Congregazione, denominata dei “Chierici Secolari della Dottrina Cristiana di Avigno</w:t>
      </w:r>
      <w:r w:rsidR="001E7700">
        <w:t>ne”. Così la Congregazione ha</w:t>
      </w:r>
      <w:r w:rsidRPr="0068265D">
        <w:t xml:space="preserve"> quattro Province: avignonese, tolosana, parigina e romana. Per il governo della nuova</w:t>
      </w:r>
      <w:r w:rsidR="00652E9B">
        <w:t xml:space="preserve"> Provincia, Benedetto XIII vuole</w:t>
      </w:r>
      <w:r w:rsidRPr="0068265D">
        <w:t xml:space="preserve"> che si elegg</w:t>
      </w:r>
      <w:r w:rsidR="00652E9B">
        <w:t>a</w:t>
      </w:r>
      <w:r w:rsidRPr="0068265D">
        <w:t xml:space="preserve"> un Provinciale, che </w:t>
      </w:r>
      <w:r w:rsidR="00652E9B">
        <w:t>sarà</w:t>
      </w:r>
      <w:r w:rsidRPr="0068265D">
        <w:t xml:space="preserve"> p. Giovanni Massiera</w:t>
      </w:r>
      <w:r w:rsidR="00652E9B">
        <w:t>,</w:t>
      </w:r>
      <w:r w:rsidRPr="0068265D">
        <w:t xml:space="preserve"> e poiché</w:t>
      </w:r>
      <w:r w:rsidR="00652E9B">
        <w:t xml:space="preserve"> il Superiore Generale risiede</w:t>
      </w:r>
      <w:r w:rsidRPr="0068265D">
        <w:t xml:space="preserve"> a Parigi, costitu</w:t>
      </w:r>
      <w:r w:rsidR="00652E9B">
        <w:t>isce</w:t>
      </w:r>
      <w:r w:rsidRPr="0068265D">
        <w:t xml:space="preserve"> Vicario Generale p. Gaetano Ciuffi e gli d</w:t>
      </w:r>
      <w:r w:rsidR="00652E9B">
        <w:t>à</w:t>
      </w:r>
      <w:r w:rsidRPr="0068265D">
        <w:t xml:space="preserve"> come Assistente p. Domenico </w:t>
      </w:r>
      <w:r w:rsidR="001A0476">
        <w:t>B</w:t>
      </w:r>
      <w:r w:rsidRPr="0068265D">
        <w:t>o</w:t>
      </w:r>
      <w:r w:rsidR="00652E9B">
        <w:t>riglioni. Il Vicario Generale deve</w:t>
      </w:r>
      <w:r w:rsidRPr="0068265D">
        <w:t xml:space="preserve"> essere eletto ogni sei anni dal Capitolo </w:t>
      </w:r>
      <w:r w:rsidR="00652E9B">
        <w:t>della Provincia Romana, riceve</w:t>
      </w:r>
      <w:r w:rsidRPr="0068265D">
        <w:t xml:space="preserve"> l’autorità dal </w:t>
      </w:r>
      <w:r w:rsidR="00652E9B">
        <w:t>Superiore Generale e partecipa</w:t>
      </w:r>
      <w:r w:rsidRPr="0068265D">
        <w:t xml:space="preserve"> al Capitolo Generale di Francia. Inoltre la Santa Sede stabil</w:t>
      </w:r>
      <w:r w:rsidR="001A0476">
        <w:t>isce</w:t>
      </w:r>
      <w:r w:rsidRPr="0068265D">
        <w:t xml:space="preserve"> che</w:t>
      </w:r>
      <w:r w:rsidR="00652E9B">
        <w:t>:</w:t>
      </w:r>
      <w:r w:rsidRPr="0068265D">
        <w:t xml:space="preserve"> </w:t>
      </w:r>
    </w:p>
    <w:p w14:paraId="10A862DB" w14:textId="77777777" w:rsidR="00DD59F6" w:rsidRPr="0068265D" w:rsidRDefault="00DD59F6" w:rsidP="00E56634">
      <w:pPr>
        <w:numPr>
          <w:ilvl w:val="0"/>
          <w:numId w:val="2"/>
        </w:numPr>
        <w:spacing w:line="276" w:lineRule="auto"/>
        <w:jc w:val="both"/>
      </w:pPr>
      <w:r w:rsidRPr="0068265D">
        <w:t>la Provincia Romana può inviare al Capitolo Generale di Francia il Vicario Generale o, in sua assenza, il Provinciale o un Assistente Generale, oppure può farsi rappresentare da un padre francese;</w:t>
      </w:r>
    </w:p>
    <w:p w14:paraId="26E53225" w14:textId="2101B405" w:rsidR="00DD59F6" w:rsidRPr="0068265D" w:rsidRDefault="00DD59F6" w:rsidP="00E56634">
      <w:pPr>
        <w:numPr>
          <w:ilvl w:val="0"/>
          <w:numId w:val="2"/>
        </w:numPr>
        <w:spacing w:line="276" w:lineRule="auto"/>
        <w:jc w:val="both"/>
      </w:pPr>
      <w:r w:rsidRPr="0068265D">
        <w:t>il Preposito Generale, durante il suo sessennio,</w:t>
      </w:r>
      <w:r w:rsidR="007E3073" w:rsidRPr="0068265D">
        <w:t xml:space="preserve"> </w:t>
      </w:r>
      <w:r w:rsidRPr="0068265D">
        <w:t xml:space="preserve">potrà visitare una sola volta la Provincia Romana, o farla visitare da un individuo della stessa Provincia, purché rivesta qualche carica e la visita non </w:t>
      </w:r>
      <w:r w:rsidR="002167F2">
        <w:t>dev</w:t>
      </w:r>
      <w:r w:rsidR="001A0476">
        <w:t>e durare</w:t>
      </w:r>
      <w:r w:rsidRPr="0068265D">
        <w:t xml:space="preserve"> più di sei mesi;</w:t>
      </w:r>
    </w:p>
    <w:p w14:paraId="41C16CF7" w14:textId="77777777" w:rsidR="00DD59F6" w:rsidRPr="0068265D" w:rsidRDefault="00DD59F6" w:rsidP="00E56634">
      <w:pPr>
        <w:numPr>
          <w:ilvl w:val="0"/>
          <w:numId w:val="2"/>
        </w:numPr>
        <w:spacing w:line="276" w:lineRule="auto"/>
        <w:jc w:val="both"/>
      </w:pPr>
      <w:r w:rsidRPr="0068265D">
        <w:t>l’elezione del Vicario Generale e del suo Consiglio sarà solo notificato al Preposito Generale;</w:t>
      </w:r>
    </w:p>
    <w:p w14:paraId="347E0A0F" w14:textId="2A04D856" w:rsidR="00DD59F6" w:rsidRPr="0068265D" w:rsidRDefault="00DD59F6" w:rsidP="00E56634">
      <w:pPr>
        <w:numPr>
          <w:ilvl w:val="0"/>
          <w:numId w:val="2"/>
        </w:numPr>
        <w:spacing w:line="276" w:lineRule="auto"/>
        <w:jc w:val="both"/>
      </w:pPr>
      <w:r w:rsidRPr="0068265D">
        <w:t>la Provincia Romana non potrà inviare alla S. Sede alcuna domanda che riguardi tutta la Pro</w:t>
      </w:r>
      <w:r w:rsidR="00B2762F">
        <w:t>vincia o tutta la Congregazione</w:t>
      </w:r>
      <w:r w:rsidR="00B2762F" w:rsidRPr="0068265D">
        <w:t xml:space="preserve"> senza </w:t>
      </w:r>
      <w:r w:rsidR="00B2762F">
        <w:t>a</w:t>
      </w:r>
      <w:r w:rsidR="00B2762F" w:rsidRPr="0068265D">
        <w:t xml:space="preserve">vere prima </w:t>
      </w:r>
      <w:r w:rsidR="00B2762F">
        <w:t>avvertito il Preposito Generale.</w:t>
      </w:r>
      <w:r w:rsidRPr="0068265D">
        <w:t xml:space="preserve"> Lo stesso si deve osservare in caso dell’erezione di una nuova Provincia in Italia.</w:t>
      </w:r>
    </w:p>
    <w:p w14:paraId="6254C27B" w14:textId="16EC2114" w:rsidR="00DD59F6" w:rsidRPr="0068265D" w:rsidRDefault="00DD59F6" w:rsidP="00E56634">
      <w:pPr>
        <w:spacing w:line="276" w:lineRule="auto"/>
        <w:jc w:val="both"/>
      </w:pPr>
      <w:r w:rsidRPr="0068265D">
        <w:t xml:space="preserve">Così la Provincia Romana, pur essendo una Provincia della Congregazione, </w:t>
      </w:r>
      <w:r w:rsidR="00652E9B">
        <w:t>ha</w:t>
      </w:r>
      <w:r w:rsidRPr="0068265D">
        <w:t xml:space="preserve"> un governo tutto particolare ed autonomo</w:t>
      </w:r>
      <w:r w:rsidR="001A0476">
        <w:t>. Tale situazione,</w:t>
      </w:r>
      <w:r w:rsidRPr="0068265D">
        <w:t xml:space="preserve"> che </w:t>
      </w:r>
      <w:r w:rsidR="00652E9B">
        <w:t>in quel momento è sembrat</w:t>
      </w:r>
      <w:r w:rsidR="001A0476">
        <w:t>a</w:t>
      </w:r>
      <w:r w:rsidR="00652E9B">
        <w:t xml:space="preserve"> un </w:t>
      </w:r>
      <w:r w:rsidRPr="0068265D">
        <w:t>accomodamento voluto dalle circostanze di fatti, in seguito, si rivel</w:t>
      </w:r>
      <w:r w:rsidR="00652E9B">
        <w:t>erà</w:t>
      </w:r>
      <w:r w:rsidRPr="0068265D">
        <w:t xml:space="preserve"> una vera Provvidenza perché </w:t>
      </w:r>
      <w:r w:rsidR="00652E9B">
        <w:t>sarà</w:t>
      </w:r>
      <w:r w:rsidRPr="0068265D">
        <w:t xml:space="preserve"> lo strumento </w:t>
      </w:r>
      <w:r w:rsidR="00652E9B">
        <w:t>che permetterà al</w:t>
      </w:r>
      <w:r w:rsidRPr="0068265D">
        <w:t xml:space="preserve">la Congregazione </w:t>
      </w:r>
      <w:r w:rsidR="00652E9B">
        <w:t xml:space="preserve">di </w:t>
      </w:r>
      <w:r w:rsidRPr="0068265D">
        <w:t>fior</w:t>
      </w:r>
      <w:r w:rsidR="00652E9B">
        <w:t>ire</w:t>
      </w:r>
      <w:r w:rsidRPr="0068265D">
        <w:t xml:space="preserve"> in Italia e quando la bufera della Rivoluzione Francese distru</w:t>
      </w:r>
      <w:r w:rsidR="00652E9B">
        <w:t>gg</w:t>
      </w:r>
      <w:r w:rsidRPr="0068265D">
        <w:t>e</w:t>
      </w:r>
      <w:r w:rsidR="001A0476">
        <w:t>rà</w:t>
      </w:r>
      <w:r w:rsidRPr="0068265D">
        <w:t xml:space="preserve"> l</w:t>
      </w:r>
      <w:r w:rsidR="00652E9B">
        <w:t>e comunità</w:t>
      </w:r>
      <w:r w:rsidRPr="0068265D">
        <w:t xml:space="preserve"> in Francia, la Provincia Romana continu</w:t>
      </w:r>
      <w:r w:rsidR="00652E9B">
        <w:t>a</w:t>
      </w:r>
      <w:r w:rsidRPr="0068265D">
        <w:t xml:space="preserve"> a sussistere senza risentire troppo il contraccolpo.</w:t>
      </w:r>
    </w:p>
    <w:p w14:paraId="68B5CB23" w14:textId="712F14E4" w:rsidR="00DD59F6" w:rsidRPr="0068265D" w:rsidRDefault="00DD59F6" w:rsidP="00E56634">
      <w:pPr>
        <w:spacing w:line="276" w:lineRule="auto"/>
        <w:jc w:val="both"/>
      </w:pPr>
      <w:r w:rsidRPr="0068265D">
        <w:lastRenderedPageBreak/>
        <w:t>Nel 1741, essendosi tenuto a Roma il Capitolo Provinciale sotto la presidenza del Superiore Generale</w:t>
      </w:r>
      <w:r w:rsidR="0000528A">
        <w:t>,</w:t>
      </w:r>
      <w:r w:rsidRPr="0068265D">
        <w:t xml:space="preserve"> </w:t>
      </w:r>
      <w:r w:rsidR="0000528A">
        <w:t>P</w:t>
      </w:r>
      <w:r w:rsidRPr="0068265D">
        <w:t xml:space="preserve">. Jaume, </w:t>
      </w:r>
      <w:r w:rsidR="00652E9B">
        <w:t>si decid</w:t>
      </w:r>
      <w:r w:rsidRPr="0068265D">
        <w:t xml:space="preserve">e di separare dalla Provincia Romana tutte le case situate nel Regno di Napoli, con le quali </w:t>
      </w:r>
      <w:r w:rsidR="00652E9B">
        <w:t>viene</w:t>
      </w:r>
      <w:r w:rsidRPr="0068265D">
        <w:t xml:space="preserve"> costituita la nuova Provincia Napoletana. Nel 1752 si stabil</w:t>
      </w:r>
      <w:r w:rsidR="00652E9B">
        <w:t>isce</w:t>
      </w:r>
      <w:r w:rsidRPr="0068265D">
        <w:t xml:space="preserve"> l’alternanza fra le Province Romana e Napoletana, nell’elezione del Vicario Generale. Infatti, per garantire la perfetta uguaglianza fra le due Province, il Vicario Generale </w:t>
      </w:r>
      <w:r w:rsidR="00652E9B">
        <w:t>viene eletto</w:t>
      </w:r>
      <w:r w:rsidRPr="0068265D">
        <w:t xml:space="preserve"> alternativamente in un Capitolo</w:t>
      </w:r>
      <w:r w:rsidR="00652E9B">
        <w:t xml:space="preserve"> Provinciale. Questa alternanza</w:t>
      </w:r>
      <w:r w:rsidRPr="0068265D">
        <w:t xml:space="preserve"> dur</w:t>
      </w:r>
      <w:r w:rsidR="00652E9B">
        <w:t>a</w:t>
      </w:r>
      <w:r w:rsidRPr="0068265D">
        <w:t xml:space="preserve"> fino al 1792 e, dopo essere stata interrotta per un breve periodo, si ripre</w:t>
      </w:r>
      <w:r w:rsidR="00652E9B">
        <w:t>nd</w:t>
      </w:r>
      <w:r w:rsidRPr="0068265D">
        <w:t xml:space="preserve">e fino al Capitolo Generale del 1842, in cui </w:t>
      </w:r>
      <w:r w:rsidR="00652E9B">
        <w:t>viene</w:t>
      </w:r>
      <w:r w:rsidRPr="0068265D">
        <w:t xml:space="preserve"> abolita.</w:t>
      </w:r>
    </w:p>
    <w:p w14:paraId="213EF17B" w14:textId="51ACFCC2" w:rsidR="00DD59F6" w:rsidRPr="0068265D" w:rsidRDefault="00DD59F6" w:rsidP="00E56634">
      <w:pPr>
        <w:spacing w:line="276" w:lineRule="auto"/>
        <w:jc w:val="both"/>
      </w:pPr>
      <w:r w:rsidRPr="0068265D">
        <w:t>Nel 1747 Benedetto XIV, sollecito pastore di anime e dell’insegnamento della Dottrina Cristiana, avendo visto che la Congregazione Agatista</w:t>
      </w:r>
      <w:r w:rsidR="0000528A">
        <w:rPr>
          <w:rStyle w:val="Rimandonotaapidipagina"/>
        </w:rPr>
        <w:footnoteReference w:id="13"/>
      </w:r>
      <w:r w:rsidRPr="0068265D">
        <w:t xml:space="preserve"> </w:t>
      </w:r>
      <w:r w:rsidR="0000528A">
        <w:t>si trovava in grande difficoltà</w:t>
      </w:r>
      <w:r w:rsidRPr="0068265D">
        <w:t>, la un</w:t>
      </w:r>
      <w:r w:rsidR="00652E9B">
        <w:t>isce</w:t>
      </w:r>
      <w:r w:rsidRPr="0068265D">
        <w:t xml:space="preserve"> alla Provincia Romana della Congregazione dei Padri della Dottrina Cristiana di Francia, la quale </w:t>
      </w:r>
      <w:r w:rsidR="0000528A">
        <w:t xml:space="preserve">così </w:t>
      </w:r>
      <w:r w:rsidRPr="0068265D">
        <w:t>si accre</w:t>
      </w:r>
      <w:r w:rsidR="006909FC">
        <w:t>sc</w:t>
      </w:r>
      <w:r w:rsidRPr="0068265D">
        <w:t>e delle case di S. Agata in Trastevere, Velletri, Palestrina, Orvieto, Segni, Rocca Massima ed Ariccia.</w:t>
      </w:r>
      <w:r w:rsidR="00B2762F">
        <w:t xml:space="preserve"> Nel 1749, </w:t>
      </w:r>
      <w:r w:rsidRPr="0068265D">
        <w:t>si t</w:t>
      </w:r>
      <w:r w:rsidR="00652E9B">
        <w:t>ie</w:t>
      </w:r>
      <w:r w:rsidRPr="0068265D">
        <w:t>ne il Capitolo Provinciale per sistemare la Provincia Romana accresciuta delle suddette case e si ele</w:t>
      </w:r>
      <w:r w:rsidR="00652E9B">
        <w:t>ggono</w:t>
      </w:r>
      <w:r w:rsidRPr="0068265D">
        <w:t xml:space="preserve"> i Rettori di tutte le case; si deci</w:t>
      </w:r>
      <w:r w:rsidR="00652E9B">
        <w:t>d</w:t>
      </w:r>
      <w:r w:rsidRPr="0068265D">
        <w:t>e di lasciare i Seminari di Anagni e Roccasecca e si assu</w:t>
      </w:r>
      <w:r w:rsidR="00652E9B">
        <w:t>m</w:t>
      </w:r>
      <w:r w:rsidRPr="0068265D">
        <w:t>e la direzion</w:t>
      </w:r>
      <w:r w:rsidR="00652E9B">
        <w:t>e dei Seminari di Ascoli Piceno e</w:t>
      </w:r>
      <w:r w:rsidRPr="0068265D">
        <w:t xml:space="preserve"> Magliano Sabina</w:t>
      </w:r>
      <w:r w:rsidR="00652E9B">
        <w:t>. I</w:t>
      </w:r>
      <w:r w:rsidRPr="0068265D">
        <w:t xml:space="preserve">noltre </w:t>
      </w:r>
      <w:r w:rsidR="00652E9B">
        <w:t>vengono</w:t>
      </w:r>
      <w:r w:rsidRPr="0068265D">
        <w:t xml:space="preserve"> aperte le case di S. Gregorio in Orvieto, Zagarolo, Ripagrande, Marino e Terracina.</w:t>
      </w:r>
    </w:p>
    <w:p w14:paraId="75911EF7" w14:textId="17182693" w:rsidR="006F3C90" w:rsidRDefault="006F3C90" w:rsidP="00E56634">
      <w:pPr>
        <w:spacing w:line="276" w:lineRule="auto"/>
        <w:jc w:val="both"/>
      </w:pPr>
      <w:r>
        <w:t xml:space="preserve">Verso l’anno 1765, a motivo del grande numero dei Padri piemontesi nelle Case della Provincia Romana, </w:t>
      </w:r>
      <w:r w:rsidR="00B2762F">
        <w:t>teme</w:t>
      </w:r>
      <w:r>
        <w:t>ndo che ciò potesse portare pregiudizio allo s</w:t>
      </w:r>
      <w:r w:rsidR="002167F2">
        <w:t>viluppo della Provincia, si comi</w:t>
      </w:r>
      <w:r>
        <w:t xml:space="preserve">ncia a discutere se vale la pena di costituire una nuova Provincia, formata dalle Case lontane da Roma, come Sospello e Ivrea. Il progetto è portato al Capitolo Provinciale Romano nel 1769 ma, a motivo della disposizione del Breve di Clemente XIII del 1738 che vietava la costituzione di nuove Province senza il consenso del Capitolo Generale, la questione viene rinviata. Nel 1770, il Capitolo Generale non prende alcuna decisione e demanda </w:t>
      </w:r>
      <w:r w:rsidR="0000528A">
        <w:t>a</w:t>
      </w:r>
      <w:r>
        <w:t>l P. Valentin, Procuratore Generale, di occuparsi della questione. Intanto si prescrive un sondaggio fra tutti i padri e chierici delle Province Romana e Napoletana</w:t>
      </w:r>
      <w:r w:rsidR="00126A11">
        <w:t xml:space="preserve"> per esporre, con scheda segreta, il proprio parere e, nel caso in cui venisse formata la nuova Provincia Piemontese, dichiarassero espressamente la volontà di passare alla nuova Provincia o permanere nell’attuale. </w:t>
      </w:r>
      <w:r w:rsidR="00B2762F">
        <w:t>I</w:t>
      </w:r>
      <w:r w:rsidR="00126A11">
        <w:t>l Papa Clemente XIV, informato della questione, si manifesta contrario alla divisione della Provincia, temendo che potesse divenire origine di scissione e di danno alla floridezza della stessa Provincia. In via confidenziale, propone che</w:t>
      </w:r>
      <w:r w:rsidR="0000528A">
        <w:t>,</w:t>
      </w:r>
      <w:r w:rsidR="00126A11">
        <w:t xml:space="preserve"> alle diciotto case della Provincia</w:t>
      </w:r>
      <w:r w:rsidR="0000528A">
        <w:t>,</w:t>
      </w:r>
      <w:r w:rsidR="00126A11">
        <w:t xml:space="preserve"> non più di nove potessero avere Rettori di origine piemontese. Quando venisse eletto un Rettore piemontese, il Maestro dei novizi deve essere non piemontese o viceversa, in modo che sempre vi fosse una certa uguaglianza di rappresentanza. Tale proposta del Papa viene accolta</w:t>
      </w:r>
      <w:r w:rsidR="00B2762F">
        <w:t>, per cui</w:t>
      </w:r>
      <w:r w:rsidR="00126A11">
        <w:t xml:space="preserve"> non si procede alla costituzione della Provincia Piemontese.</w:t>
      </w:r>
    </w:p>
    <w:p w14:paraId="71C2D6E1" w14:textId="6D14C731" w:rsidR="007E3073" w:rsidRDefault="00126A11" w:rsidP="00E56634">
      <w:pPr>
        <w:spacing w:line="276" w:lineRule="auto"/>
        <w:jc w:val="both"/>
      </w:pPr>
      <w:r>
        <w:t>L</w:t>
      </w:r>
      <w:r w:rsidR="00C15B47">
        <w:t>a Congregazione vive il periodo di massima espansione territoriale e numerica, contando quattro Province in Francia e due in Italia</w:t>
      </w:r>
      <w:r>
        <w:t>, con oltre ottanta Case</w:t>
      </w:r>
      <w:r w:rsidR="00C15B47">
        <w:t>. Occorrerà attendere il XX secolo per portare il carisma del Beato Cesare in altri Paesi</w:t>
      </w:r>
      <w:r w:rsidR="006F3C90">
        <w:t>.</w:t>
      </w:r>
    </w:p>
    <w:p w14:paraId="25227D38" w14:textId="77777777" w:rsidR="006F3C90" w:rsidRPr="0068265D" w:rsidRDefault="006F3C90" w:rsidP="00E56634">
      <w:pPr>
        <w:spacing w:line="276" w:lineRule="auto"/>
        <w:jc w:val="both"/>
      </w:pPr>
    </w:p>
    <w:p w14:paraId="5ABA69A7" w14:textId="37567454" w:rsidR="007E3073" w:rsidRPr="0068265D" w:rsidRDefault="006B2F5B" w:rsidP="00E56634">
      <w:pPr>
        <w:spacing w:line="276" w:lineRule="auto"/>
        <w:jc w:val="both"/>
        <w:rPr>
          <w:b/>
          <w:i/>
        </w:rPr>
      </w:pPr>
      <w:r w:rsidRPr="0068265D">
        <w:rPr>
          <w:b/>
        </w:rPr>
        <w:lastRenderedPageBreak/>
        <w:t>4.8</w:t>
      </w:r>
      <w:r w:rsidR="007E3073" w:rsidRPr="0068265D">
        <w:rPr>
          <w:b/>
        </w:rPr>
        <w:tab/>
      </w:r>
      <w:r w:rsidR="008C6EB5">
        <w:rPr>
          <w:b/>
          <w:i/>
        </w:rPr>
        <w:t xml:space="preserve">L’arrivo dei </w:t>
      </w:r>
      <w:r w:rsidR="007E3073" w:rsidRPr="0068265D">
        <w:rPr>
          <w:b/>
          <w:i/>
        </w:rPr>
        <w:t>Dottrinari a Pontecorvo</w:t>
      </w:r>
    </w:p>
    <w:p w14:paraId="4BBEC9FB" w14:textId="77777777" w:rsidR="007E3073" w:rsidRPr="0068265D" w:rsidRDefault="007E3073" w:rsidP="00E56634">
      <w:pPr>
        <w:spacing w:line="276" w:lineRule="auto"/>
        <w:jc w:val="both"/>
        <w:rPr>
          <w:b/>
          <w:i/>
        </w:rPr>
      </w:pPr>
    </w:p>
    <w:p w14:paraId="7B06C970" w14:textId="169B10F3" w:rsidR="0005562E" w:rsidRDefault="00335E2D" w:rsidP="00E56634">
      <w:pPr>
        <w:spacing w:line="276" w:lineRule="auto"/>
        <w:jc w:val="both"/>
      </w:pPr>
      <w:r w:rsidRPr="0068265D">
        <w:t>La sera del 22 giugno 1739, dalla casa di S. Mar</w:t>
      </w:r>
      <w:r w:rsidR="00EC39FE">
        <w:t>ia in Monticelli a Roma, parto</w:t>
      </w:r>
      <w:r w:rsidRPr="0068265D">
        <w:t xml:space="preserve">no due Padri ed un Fratello, destinati a Pontecorvo, città dello Stato Pontificio. </w:t>
      </w:r>
      <w:r w:rsidR="00EC39FE">
        <w:t>Sono</w:t>
      </w:r>
      <w:r w:rsidRPr="0068265D">
        <w:t xml:space="preserve"> </w:t>
      </w:r>
      <w:r w:rsidR="008C6EB5">
        <w:t>P</w:t>
      </w:r>
      <w:r w:rsidR="00030BE5">
        <w:t>.</w:t>
      </w:r>
      <w:r w:rsidRPr="0068265D">
        <w:t xml:space="preserve"> Giuseppe Maria Ravetti di Alice (Ventimiglia), </w:t>
      </w:r>
      <w:r w:rsidR="008C6EB5">
        <w:t>P</w:t>
      </w:r>
      <w:r w:rsidR="00030BE5">
        <w:t xml:space="preserve">. </w:t>
      </w:r>
      <w:r w:rsidRPr="0068265D">
        <w:t>Giuseppe Prioris di Lucerame (Nizza) e</w:t>
      </w:r>
      <w:r w:rsidR="00030BE5">
        <w:t xml:space="preserve"> </w:t>
      </w:r>
      <w:r w:rsidR="008C6EB5">
        <w:t>F</w:t>
      </w:r>
      <w:r w:rsidR="00030BE5">
        <w:t>ratel</w:t>
      </w:r>
      <w:r w:rsidRPr="0068265D">
        <w:t xml:space="preserve"> Giovanni Laugier di</w:t>
      </w:r>
      <w:r w:rsidR="00EC39FE">
        <w:t xml:space="preserve"> San Salvatore (E</w:t>
      </w:r>
      <w:r w:rsidR="00B87C35">
        <w:t>m</w:t>
      </w:r>
      <w:r w:rsidR="00EC39FE">
        <w:t>brun). Arriva</w:t>
      </w:r>
      <w:r w:rsidRPr="0068265D">
        <w:t xml:space="preserve">no a Pontecorvo alle ore 14 del 24 giugno. Il Vescovo di Aquino e Pontecorvo, Mons. Giuseppe De Carolis, dopo aver chiesto informazioni al Vescovo di Spoleto, nella cui Diocesi i Dottrinari </w:t>
      </w:r>
      <w:r w:rsidR="00EC39FE">
        <w:t>hanno</w:t>
      </w:r>
      <w:r w:rsidRPr="0068265D">
        <w:t xml:space="preserve"> la direzione di due Seminari, deci</w:t>
      </w:r>
      <w:r w:rsidR="00EC39FE">
        <w:t>d</w:t>
      </w:r>
      <w:r w:rsidRPr="0068265D">
        <w:t xml:space="preserve">e di affidare ai </w:t>
      </w:r>
      <w:r w:rsidR="00EC39FE">
        <w:t>P</w:t>
      </w:r>
      <w:r w:rsidRPr="0068265D">
        <w:t>adri il Seminario Vescovile</w:t>
      </w:r>
      <w:r w:rsidR="00B87C35">
        <w:t>.</w:t>
      </w:r>
      <w:r w:rsidR="00EC39FE">
        <w:t xml:space="preserve"> P. Ravetti insegna Morale, fa</w:t>
      </w:r>
      <w:r w:rsidRPr="0068265D">
        <w:t xml:space="preserve"> il catechismo e t</w:t>
      </w:r>
      <w:r w:rsidR="00EC39FE">
        <w:t>iene</w:t>
      </w:r>
      <w:r w:rsidRPr="0068265D">
        <w:t xml:space="preserve"> gli Esercizi alle Monache Benedettine, tre volte a settimana predica in Cattedrale</w:t>
      </w:r>
      <w:r w:rsidR="00EC39FE">
        <w:t>;</w:t>
      </w:r>
      <w:r w:rsidRPr="0068265D">
        <w:t xml:space="preserve"> P</w:t>
      </w:r>
      <w:r w:rsidR="006909FC">
        <w:t>.</w:t>
      </w:r>
      <w:r w:rsidRPr="0068265D">
        <w:t xml:space="preserve"> Prioris fa scuola quattro ore al mattino e quattro </w:t>
      </w:r>
      <w:r w:rsidR="00EC39FE">
        <w:t>alla sera. Ben presto, accetta</w:t>
      </w:r>
      <w:r w:rsidRPr="0068265D">
        <w:t xml:space="preserve">no la proposta di aprire una scuola pubblica e, per tale motivo, </w:t>
      </w:r>
      <w:r w:rsidR="00EC39FE">
        <w:t>la comunità viene arricchita di</w:t>
      </w:r>
      <w:r w:rsidRPr="0068265D">
        <w:t xml:space="preserve"> altri due padri e un fratello.</w:t>
      </w:r>
      <w:r w:rsidR="00B25804" w:rsidRPr="0068265D">
        <w:t xml:space="preserve"> </w:t>
      </w:r>
      <w:r w:rsidR="00682186">
        <w:t>Nel 1740 introdu</w:t>
      </w:r>
      <w:r w:rsidR="00EC39FE">
        <w:t>cono</w:t>
      </w:r>
      <w:r w:rsidR="00682186">
        <w:t xml:space="preserve"> la devozione a Maria ss.ma Addolorata ed er</w:t>
      </w:r>
      <w:r w:rsidR="00EC39FE">
        <w:t>igono</w:t>
      </w:r>
      <w:r w:rsidR="00682186">
        <w:t xml:space="preserve"> la </w:t>
      </w:r>
      <w:r w:rsidR="00B87C35">
        <w:t xml:space="preserve">relativa </w:t>
      </w:r>
      <w:r w:rsidR="00682186">
        <w:t>Confraternita che il Vescovo approv</w:t>
      </w:r>
      <w:r w:rsidR="00EC39FE">
        <w:t>a</w:t>
      </w:r>
      <w:r w:rsidR="00682186">
        <w:t xml:space="preserve"> quattro mesi dopo. </w:t>
      </w:r>
      <w:r w:rsidR="00B25804" w:rsidRPr="0068265D">
        <w:t>Nel 1745 v</w:t>
      </w:r>
      <w:r w:rsidR="00EC39FE">
        <w:t>ie</w:t>
      </w:r>
      <w:r w:rsidR="00B25804" w:rsidRPr="0068265D">
        <w:t>ne loro affidata anche la Parrocchia di S. Marco</w:t>
      </w:r>
      <w:r w:rsidR="00FF7A46">
        <w:t xml:space="preserve">, alla quale viene unita la vicina parrocchia di S. </w:t>
      </w:r>
      <w:r w:rsidR="00B87C35">
        <w:t xml:space="preserve">Michele </w:t>
      </w:r>
      <w:r w:rsidR="00FF7A46">
        <w:t>A</w:t>
      </w:r>
      <w:r w:rsidR="00B87C35">
        <w:t>rca</w:t>
      </w:r>
      <w:r w:rsidR="00FF7A46">
        <w:t>ngelo. Trattandosi di due chiese, i Padri si impegnano a costruir</w:t>
      </w:r>
      <w:r w:rsidR="00B87C35">
        <w:t>n</w:t>
      </w:r>
      <w:r w:rsidR="00FF7A46">
        <w:t>e una nuova ed un collegio</w:t>
      </w:r>
      <w:r w:rsidR="00B25804" w:rsidRPr="0068265D">
        <w:t xml:space="preserve">. </w:t>
      </w:r>
      <w:r w:rsidR="00F96AC6">
        <w:t>L</w:t>
      </w:r>
      <w:r w:rsidR="00FF7A46">
        <w:t>a prima pietra viene posta nel 1754. La nuova chiesa è terminata nel 1785.</w:t>
      </w:r>
      <w:r w:rsidR="007A608B">
        <w:t xml:space="preserve"> In essa viene dedicato un altare alla Madonna Addolorata, in onore della quale viene celebrata la funzione ogni venerdì e, solennemente, il settenario ogni anno a settembre, con processione.</w:t>
      </w:r>
      <w:r w:rsidR="00FF7A46">
        <w:t xml:space="preserve"> I bombardamenti del 1944, che distruggeranno chiesa e collegio, faranno riscoprire una pietra sulla quale è scritto “PPPPP 1754”, e cioè “Primi Patres </w:t>
      </w:r>
      <w:r w:rsidR="008C6EB5">
        <w:t>Primam Petram Posuerunt. 1754”</w:t>
      </w:r>
      <w:r w:rsidR="00FF7A46">
        <w:t xml:space="preserve">, come anche un’altra pietra sulla quale è scritto “PP.DC. 1754”, e cioè “Patres Doctrinae Christianae 1754”. </w:t>
      </w:r>
      <w:r w:rsidR="00B25804" w:rsidRPr="0068265D">
        <w:t xml:space="preserve">L’attività </w:t>
      </w:r>
      <w:r w:rsidR="00EC39FE">
        <w:t>è</w:t>
      </w:r>
      <w:r w:rsidR="00B25804" w:rsidRPr="0068265D">
        <w:t xml:space="preserve"> sempre apprezzata da Pastori e popolo. </w:t>
      </w:r>
    </w:p>
    <w:p w14:paraId="4FBA3071" w14:textId="77777777" w:rsidR="008D4A90" w:rsidRDefault="008D4A90" w:rsidP="00E56634">
      <w:pPr>
        <w:spacing w:line="276" w:lineRule="auto"/>
        <w:jc w:val="both"/>
      </w:pPr>
    </w:p>
    <w:p w14:paraId="2BA1BE20" w14:textId="77777777" w:rsidR="008C6EB5" w:rsidRPr="0068265D" w:rsidRDefault="008C6EB5" w:rsidP="00E56634">
      <w:pPr>
        <w:spacing w:line="276" w:lineRule="auto"/>
        <w:jc w:val="both"/>
      </w:pPr>
    </w:p>
    <w:p w14:paraId="25ABF5A2" w14:textId="77777777" w:rsidR="00EB5573" w:rsidRPr="0068265D" w:rsidRDefault="00EB5573" w:rsidP="00E56634">
      <w:pPr>
        <w:spacing w:line="276" w:lineRule="auto"/>
        <w:jc w:val="center"/>
      </w:pPr>
      <w:r w:rsidRPr="0068265D">
        <w:t xml:space="preserve">Capitolo Quinto </w:t>
      </w:r>
    </w:p>
    <w:p w14:paraId="5BFCC788" w14:textId="5A6C4876" w:rsidR="00DD59F6" w:rsidRPr="0068265D" w:rsidRDefault="001049F7" w:rsidP="00E56634">
      <w:pPr>
        <w:spacing w:line="276" w:lineRule="auto"/>
        <w:jc w:val="center"/>
      </w:pPr>
      <w:r w:rsidRPr="0068265D">
        <w:rPr>
          <w:b/>
        </w:rPr>
        <w:t>V</w:t>
      </w:r>
      <w:r w:rsidR="00EB5573" w:rsidRPr="0068265D">
        <w:rPr>
          <w:b/>
        </w:rPr>
        <w:t xml:space="preserve">erso la </w:t>
      </w:r>
      <w:r w:rsidRPr="0068265D">
        <w:rPr>
          <w:b/>
        </w:rPr>
        <w:t>fine della Congregazione in terra francese</w:t>
      </w:r>
      <w:r w:rsidR="00EB5573" w:rsidRPr="0068265D">
        <w:rPr>
          <w:b/>
        </w:rPr>
        <w:t xml:space="preserve"> </w:t>
      </w:r>
      <w:r w:rsidR="00544B3E">
        <w:rPr>
          <w:b/>
        </w:rPr>
        <w:t>(1784-1791)</w:t>
      </w:r>
    </w:p>
    <w:p w14:paraId="0B7F8174" w14:textId="77777777" w:rsidR="00DD59F6" w:rsidRPr="0068265D" w:rsidRDefault="00DD59F6" w:rsidP="00E56634">
      <w:pPr>
        <w:spacing w:line="276" w:lineRule="auto"/>
        <w:jc w:val="both"/>
        <w:rPr>
          <w:b/>
        </w:rPr>
      </w:pPr>
    </w:p>
    <w:p w14:paraId="2228CAFA" w14:textId="138F0D0D" w:rsidR="00EB5573" w:rsidRPr="0068265D" w:rsidRDefault="00EB5573" w:rsidP="00E56634">
      <w:pPr>
        <w:pStyle w:val="Corpotesto"/>
        <w:tabs>
          <w:tab w:val="left" w:pos="993"/>
        </w:tabs>
        <w:spacing w:line="276" w:lineRule="auto"/>
        <w:rPr>
          <w:rFonts w:ascii="Times New Roman" w:hAnsi="Times New Roman"/>
          <w:b/>
          <w:sz w:val="24"/>
          <w:szCs w:val="24"/>
          <w:lang w:val="it-IT"/>
        </w:rPr>
      </w:pPr>
      <w:r w:rsidRPr="0068265D">
        <w:rPr>
          <w:rFonts w:ascii="Times New Roman" w:hAnsi="Times New Roman"/>
          <w:b/>
          <w:i w:val="0"/>
          <w:sz w:val="24"/>
          <w:szCs w:val="24"/>
          <w:lang w:val="it-IT"/>
        </w:rPr>
        <w:t>5.1</w:t>
      </w:r>
      <w:r w:rsidRPr="0068265D">
        <w:rPr>
          <w:rFonts w:ascii="Times New Roman" w:hAnsi="Times New Roman"/>
          <w:b/>
          <w:i w:val="0"/>
          <w:sz w:val="24"/>
          <w:szCs w:val="24"/>
          <w:lang w:val="it-IT"/>
        </w:rPr>
        <w:tab/>
      </w:r>
      <w:r w:rsidRPr="0068265D">
        <w:rPr>
          <w:rFonts w:ascii="Times New Roman" w:hAnsi="Times New Roman"/>
          <w:b/>
          <w:sz w:val="24"/>
          <w:szCs w:val="24"/>
          <w:lang w:val="it-IT"/>
        </w:rPr>
        <w:t>La questione dei voti religiosi</w:t>
      </w:r>
    </w:p>
    <w:p w14:paraId="11FF8EB2" w14:textId="77777777" w:rsidR="00EB5573" w:rsidRPr="0068265D" w:rsidRDefault="00EB5573" w:rsidP="00E56634">
      <w:pPr>
        <w:pStyle w:val="Corpotesto"/>
        <w:tabs>
          <w:tab w:val="left" w:pos="5670"/>
        </w:tabs>
        <w:spacing w:line="276" w:lineRule="auto"/>
        <w:rPr>
          <w:rFonts w:ascii="Times New Roman" w:hAnsi="Times New Roman"/>
          <w:i w:val="0"/>
          <w:sz w:val="24"/>
          <w:szCs w:val="24"/>
          <w:lang w:val="it-IT"/>
        </w:rPr>
      </w:pPr>
    </w:p>
    <w:p w14:paraId="6F54855A" w14:textId="711EE7F0" w:rsidR="009F4FC1" w:rsidRPr="00CB369D" w:rsidRDefault="00EC39FE" w:rsidP="00E56634">
      <w:pPr>
        <w:pStyle w:val="Corpotesto"/>
        <w:tabs>
          <w:tab w:val="left" w:pos="5670"/>
        </w:tabs>
        <w:spacing w:line="276" w:lineRule="auto"/>
        <w:rPr>
          <w:rFonts w:ascii="Times New Roman" w:hAnsi="Times New Roman"/>
          <w:i w:val="0"/>
          <w:sz w:val="24"/>
          <w:szCs w:val="24"/>
          <w:lang w:val="it-IT"/>
        </w:rPr>
      </w:pPr>
      <w:r>
        <w:rPr>
          <w:rFonts w:ascii="Times New Roman" w:hAnsi="Times New Roman"/>
          <w:i w:val="0"/>
          <w:sz w:val="24"/>
          <w:szCs w:val="24"/>
          <w:lang w:val="it-IT"/>
        </w:rPr>
        <w:t>Nel 1778 i Dottrinari domanda</w:t>
      </w:r>
      <w:r w:rsidR="00DD59F6" w:rsidRPr="0068265D">
        <w:rPr>
          <w:rFonts w:ascii="Times New Roman" w:hAnsi="Times New Roman"/>
          <w:i w:val="0"/>
          <w:sz w:val="24"/>
          <w:szCs w:val="24"/>
          <w:lang w:val="it-IT"/>
        </w:rPr>
        <w:t xml:space="preserve">no al Papa di </w:t>
      </w:r>
      <w:r w:rsidR="00B87C35">
        <w:rPr>
          <w:rFonts w:ascii="Times New Roman" w:hAnsi="Times New Roman"/>
          <w:i w:val="0"/>
          <w:sz w:val="24"/>
          <w:szCs w:val="24"/>
          <w:lang w:val="it-IT"/>
        </w:rPr>
        <w:t>non emettere</w:t>
      </w:r>
      <w:r w:rsidR="00DD59F6" w:rsidRPr="0068265D">
        <w:rPr>
          <w:rFonts w:ascii="Times New Roman" w:hAnsi="Times New Roman"/>
          <w:i w:val="0"/>
          <w:sz w:val="24"/>
          <w:szCs w:val="24"/>
          <w:lang w:val="it-IT"/>
        </w:rPr>
        <w:t xml:space="preserve"> i voti </w:t>
      </w:r>
      <w:r w:rsidR="00B87C35">
        <w:rPr>
          <w:rFonts w:ascii="Times New Roman" w:hAnsi="Times New Roman"/>
          <w:i w:val="0"/>
          <w:sz w:val="24"/>
          <w:szCs w:val="24"/>
          <w:lang w:val="it-IT"/>
        </w:rPr>
        <w:t xml:space="preserve">religiosi </w:t>
      </w:r>
      <w:r w:rsidR="00DD59F6" w:rsidRPr="0068265D">
        <w:rPr>
          <w:rFonts w:ascii="Times New Roman" w:hAnsi="Times New Roman"/>
          <w:i w:val="0"/>
          <w:sz w:val="24"/>
          <w:szCs w:val="24"/>
          <w:lang w:val="it-IT"/>
        </w:rPr>
        <w:t>ed il giuramento di pers</w:t>
      </w:r>
      <w:r w:rsidR="00DD59F6" w:rsidRPr="00CB369D">
        <w:rPr>
          <w:rFonts w:ascii="Times New Roman" w:hAnsi="Times New Roman"/>
          <w:i w:val="0"/>
          <w:sz w:val="24"/>
          <w:szCs w:val="24"/>
          <w:lang w:val="it-IT"/>
        </w:rPr>
        <w:t xml:space="preserve">everanza. </w:t>
      </w:r>
      <w:r w:rsidR="00BC6D47">
        <w:rPr>
          <w:rFonts w:ascii="Times New Roman" w:hAnsi="Times New Roman"/>
          <w:i w:val="0"/>
          <w:sz w:val="24"/>
          <w:szCs w:val="24"/>
          <w:lang w:val="it-IT"/>
        </w:rPr>
        <w:t>Il tale richiesta</w:t>
      </w:r>
      <w:r w:rsidR="00C16A86" w:rsidRPr="0068265D">
        <w:rPr>
          <w:rFonts w:ascii="Times New Roman" w:hAnsi="Times New Roman"/>
          <w:i w:val="0"/>
          <w:sz w:val="24"/>
          <w:szCs w:val="24"/>
          <w:lang w:val="it-IT"/>
        </w:rPr>
        <w:t xml:space="preserve">, il </w:t>
      </w:r>
      <w:r w:rsidR="00BC6D47">
        <w:rPr>
          <w:rFonts w:ascii="Times New Roman" w:hAnsi="Times New Roman"/>
          <w:i w:val="0"/>
          <w:sz w:val="24"/>
          <w:szCs w:val="24"/>
          <w:lang w:val="it-IT"/>
        </w:rPr>
        <w:t xml:space="preserve">Superiore </w:t>
      </w:r>
      <w:r w:rsidR="00C16A86" w:rsidRPr="0068265D">
        <w:rPr>
          <w:rFonts w:ascii="Times New Roman" w:hAnsi="Times New Roman"/>
          <w:i w:val="0"/>
          <w:sz w:val="24"/>
          <w:szCs w:val="24"/>
          <w:lang w:val="it-IT"/>
        </w:rPr>
        <w:t xml:space="preserve">Generale </w:t>
      </w:r>
      <w:r w:rsidR="00BC6D47">
        <w:rPr>
          <w:rFonts w:ascii="Times New Roman" w:hAnsi="Times New Roman"/>
          <w:i w:val="0"/>
          <w:sz w:val="24"/>
          <w:szCs w:val="24"/>
          <w:lang w:val="it-IT"/>
        </w:rPr>
        <w:t>P</w:t>
      </w:r>
      <w:r w:rsidR="00C16A86" w:rsidRPr="0068265D">
        <w:rPr>
          <w:rFonts w:ascii="Times New Roman" w:hAnsi="Times New Roman"/>
          <w:i w:val="0"/>
          <w:sz w:val="24"/>
          <w:szCs w:val="24"/>
          <w:lang w:val="it-IT"/>
        </w:rPr>
        <w:t>. Bonnefoux accenna ai molti collegi offerti alla Congregazione dal Re di Francia dopo la soppressione dei Gesuiti; alla mancanza di vocazioni dovuta, secondo il modo di vedere di quel tempo, al</w:t>
      </w:r>
      <w:r w:rsidR="00B87C35">
        <w:rPr>
          <w:rFonts w:ascii="Times New Roman" w:hAnsi="Times New Roman"/>
          <w:i w:val="0"/>
          <w:sz w:val="24"/>
          <w:szCs w:val="24"/>
          <w:lang w:val="it-IT"/>
        </w:rPr>
        <w:t>l’impegno</w:t>
      </w:r>
      <w:r w:rsidR="00C16A86" w:rsidRPr="0068265D">
        <w:rPr>
          <w:rFonts w:ascii="Times New Roman" w:hAnsi="Times New Roman"/>
          <w:i w:val="0"/>
          <w:sz w:val="24"/>
          <w:szCs w:val="24"/>
          <w:lang w:val="it-IT"/>
        </w:rPr>
        <w:t xml:space="preserve"> dei voti religiosi</w:t>
      </w:r>
      <w:r w:rsidR="00C16A86">
        <w:rPr>
          <w:rFonts w:ascii="Times New Roman" w:hAnsi="Times New Roman"/>
          <w:i w:val="0"/>
          <w:sz w:val="24"/>
          <w:szCs w:val="24"/>
          <w:lang w:val="it-IT"/>
        </w:rPr>
        <w:t>, a</w:t>
      </w:r>
      <w:r w:rsidR="00C16A86" w:rsidRPr="00CB369D">
        <w:rPr>
          <w:rFonts w:ascii="Times New Roman" w:hAnsi="Times New Roman"/>
          <w:i w:val="0"/>
          <w:sz w:val="24"/>
          <w:szCs w:val="24"/>
          <w:lang w:val="it-IT"/>
        </w:rPr>
        <w:t xml:space="preserve">bolendo i </w:t>
      </w:r>
      <w:r w:rsidR="00C16A86">
        <w:rPr>
          <w:rFonts w:ascii="Times New Roman" w:hAnsi="Times New Roman"/>
          <w:i w:val="0"/>
          <w:sz w:val="24"/>
          <w:szCs w:val="24"/>
          <w:lang w:val="it-IT"/>
        </w:rPr>
        <w:t>quali</w:t>
      </w:r>
      <w:r w:rsidR="00BC6D47">
        <w:rPr>
          <w:rFonts w:ascii="Times New Roman" w:hAnsi="Times New Roman"/>
          <w:i w:val="0"/>
          <w:sz w:val="24"/>
          <w:szCs w:val="24"/>
          <w:lang w:val="it-IT"/>
        </w:rPr>
        <w:t xml:space="preserve"> si spera</w:t>
      </w:r>
      <w:r w:rsidR="00C16A86" w:rsidRPr="00CB369D">
        <w:rPr>
          <w:rFonts w:ascii="Times New Roman" w:hAnsi="Times New Roman"/>
          <w:i w:val="0"/>
          <w:sz w:val="24"/>
          <w:szCs w:val="24"/>
          <w:lang w:val="it-IT"/>
        </w:rPr>
        <w:t xml:space="preserve"> </w:t>
      </w:r>
      <w:r w:rsidR="00BC6D47">
        <w:rPr>
          <w:rFonts w:ascii="Times New Roman" w:hAnsi="Times New Roman"/>
          <w:i w:val="0"/>
          <w:sz w:val="24"/>
          <w:szCs w:val="24"/>
          <w:lang w:val="it-IT"/>
        </w:rPr>
        <w:t>l’incremento delle vocazioni</w:t>
      </w:r>
      <w:r w:rsidR="00C16A86" w:rsidRPr="00CB369D">
        <w:rPr>
          <w:rFonts w:ascii="Times New Roman" w:hAnsi="Times New Roman"/>
          <w:i w:val="0"/>
          <w:sz w:val="24"/>
          <w:szCs w:val="24"/>
          <w:lang w:val="it-IT"/>
        </w:rPr>
        <w:t>.</w:t>
      </w:r>
      <w:r w:rsidR="00C16A86">
        <w:rPr>
          <w:rFonts w:ascii="Times New Roman" w:hAnsi="Times New Roman"/>
          <w:i w:val="0"/>
          <w:sz w:val="24"/>
          <w:szCs w:val="24"/>
          <w:lang w:val="it-IT"/>
        </w:rPr>
        <w:t xml:space="preserve"> </w:t>
      </w:r>
      <w:r w:rsidR="00DD59F6" w:rsidRPr="00CB369D">
        <w:rPr>
          <w:rFonts w:ascii="Times New Roman" w:hAnsi="Times New Roman"/>
          <w:i w:val="0"/>
          <w:sz w:val="24"/>
          <w:szCs w:val="24"/>
          <w:lang w:val="it-IT"/>
        </w:rPr>
        <w:t xml:space="preserve">Pio VI, </w:t>
      </w:r>
      <w:r w:rsidR="00414AAB">
        <w:rPr>
          <w:rFonts w:ascii="Times New Roman" w:hAnsi="Times New Roman"/>
          <w:i w:val="0"/>
          <w:sz w:val="24"/>
          <w:szCs w:val="24"/>
          <w:lang w:val="it-IT"/>
        </w:rPr>
        <w:t>i</w:t>
      </w:r>
      <w:r w:rsidR="00DD59F6" w:rsidRPr="00CB369D">
        <w:rPr>
          <w:rFonts w:ascii="Times New Roman" w:hAnsi="Times New Roman"/>
          <w:i w:val="0"/>
          <w:sz w:val="24"/>
          <w:szCs w:val="24"/>
          <w:lang w:val="it-IT"/>
        </w:rPr>
        <w:t xml:space="preserve">l </w:t>
      </w:r>
      <w:r w:rsidR="00414AAB">
        <w:rPr>
          <w:rFonts w:ascii="Times New Roman" w:hAnsi="Times New Roman"/>
          <w:i w:val="0"/>
          <w:sz w:val="24"/>
          <w:szCs w:val="24"/>
          <w:lang w:val="it-IT"/>
        </w:rPr>
        <w:t xml:space="preserve">14 marzo </w:t>
      </w:r>
      <w:r w:rsidR="00DD59F6" w:rsidRPr="00CB369D">
        <w:rPr>
          <w:rFonts w:ascii="Times New Roman" w:hAnsi="Times New Roman"/>
          <w:i w:val="0"/>
          <w:sz w:val="24"/>
          <w:szCs w:val="24"/>
          <w:lang w:val="it-IT"/>
        </w:rPr>
        <w:t xml:space="preserve">1783, </w:t>
      </w:r>
      <w:r w:rsidR="00C16A86">
        <w:rPr>
          <w:rFonts w:ascii="Times New Roman" w:hAnsi="Times New Roman"/>
          <w:i w:val="0"/>
          <w:sz w:val="24"/>
          <w:szCs w:val="24"/>
          <w:lang w:val="it-IT"/>
        </w:rPr>
        <w:t xml:space="preserve">con il Breve Apostolico </w:t>
      </w:r>
      <w:r w:rsidR="00C16A86">
        <w:rPr>
          <w:rFonts w:ascii="Times New Roman" w:hAnsi="Times New Roman"/>
          <w:sz w:val="24"/>
          <w:szCs w:val="24"/>
          <w:lang w:val="it-IT"/>
        </w:rPr>
        <w:t>Pias Quorumque</w:t>
      </w:r>
      <w:r w:rsidR="00C16A86">
        <w:rPr>
          <w:rFonts w:ascii="Times New Roman" w:hAnsi="Times New Roman"/>
          <w:i w:val="0"/>
          <w:sz w:val="24"/>
          <w:szCs w:val="24"/>
          <w:lang w:val="it-IT"/>
        </w:rPr>
        <w:t>,</w:t>
      </w:r>
      <w:r w:rsidR="00C16A86">
        <w:rPr>
          <w:rFonts w:ascii="Times New Roman" w:hAnsi="Times New Roman"/>
          <w:sz w:val="24"/>
          <w:szCs w:val="24"/>
          <w:lang w:val="it-IT"/>
        </w:rPr>
        <w:t xml:space="preserve"> </w:t>
      </w:r>
      <w:r w:rsidR="00BC6D47">
        <w:rPr>
          <w:rFonts w:ascii="Times New Roman" w:hAnsi="Times New Roman"/>
          <w:i w:val="0"/>
          <w:sz w:val="24"/>
          <w:szCs w:val="24"/>
          <w:lang w:val="it-IT"/>
        </w:rPr>
        <w:t>accoglie</w:t>
      </w:r>
      <w:r w:rsidR="00DD59F6" w:rsidRPr="00CB369D">
        <w:rPr>
          <w:rFonts w:ascii="Times New Roman" w:hAnsi="Times New Roman"/>
          <w:i w:val="0"/>
          <w:sz w:val="24"/>
          <w:szCs w:val="24"/>
          <w:lang w:val="it-IT"/>
        </w:rPr>
        <w:t xml:space="preserve"> l</w:t>
      </w:r>
      <w:r w:rsidR="00BC6D47">
        <w:rPr>
          <w:rFonts w:ascii="Times New Roman" w:hAnsi="Times New Roman"/>
          <w:i w:val="0"/>
          <w:sz w:val="24"/>
          <w:szCs w:val="24"/>
          <w:lang w:val="it-IT"/>
        </w:rPr>
        <w:t>a richiesta</w:t>
      </w:r>
      <w:r w:rsidR="00C16A86">
        <w:rPr>
          <w:rFonts w:ascii="Times New Roman" w:hAnsi="Times New Roman"/>
          <w:i w:val="0"/>
          <w:sz w:val="24"/>
          <w:szCs w:val="24"/>
          <w:lang w:val="it-IT"/>
        </w:rPr>
        <w:t>, abroga l’emissione dei voti e del giuramento di perseveranza</w:t>
      </w:r>
      <w:r w:rsidR="00DD59F6" w:rsidRPr="00CB369D">
        <w:rPr>
          <w:rFonts w:ascii="Times New Roman" w:hAnsi="Times New Roman"/>
          <w:i w:val="0"/>
          <w:sz w:val="24"/>
          <w:szCs w:val="24"/>
          <w:lang w:val="it-IT"/>
        </w:rPr>
        <w:t xml:space="preserve">. I Dottrinari italiani, invece, chiedono </w:t>
      </w:r>
      <w:r w:rsidR="00C16A86">
        <w:rPr>
          <w:rFonts w:ascii="Times New Roman" w:hAnsi="Times New Roman"/>
          <w:i w:val="0"/>
          <w:sz w:val="24"/>
          <w:szCs w:val="24"/>
          <w:lang w:val="it-IT"/>
        </w:rPr>
        <w:t xml:space="preserve">al Papa </w:t>
      </w:r>
      <w:r w:rsidR="00DD59F6" w:rsidRPr="00CB369D">
        <w:rPr>
          <w:rFonts w:ascii="Times New Roman" w:hAnsi="Times New Roman"/>
          <w:i w:val="0"/>
          <w:sz w:val="24"/>
          <w:szCs w:val="24"/>
          <w:lang w:val="it-IT"/>
        </w:rPr>
        <w:t xml:space="preserve">di poter continuare ad emettere i voti. </w:t>
      </w:r>
      <w:r w:rsidR="00DD59F6" w:rsidRPr="0068265D">
        <w:rPr>
          <w:rFonts w:ascii="Times New Roman" w:hAnsi="Times New Roman"/>
          <w:i w:val="0"/>
          <w:sz w:val="24"/>
          <w:szCs w:val="24"/>
          <w:lang w:val="it-IT"/>
        </w:rPr>
        <w:t xml:space="preserve">Infatti </w:t>
      </w:r>
      <w:r w:rsidR="00B87C35">
        <w:rPr>
          <w:rFonts w:ascii="Times New Roman" w:hAnsi="Times New Roman"/>
          <w:i w:val="0"/>
          <w:sz w:val="24"/>
          <w:szCs w:val="24"/>
          <w:lang w:val="it-IT"/>
        </w:rPr>
        <w:t>P</w:t>
      </w:r>
      <w:r w:rsidR="00DD59F6" w:rsidRPr="0068265D">
        <w:rPr>
          <w:rFonts w:ascii="Times New Roman" w:hAnsi="Times New Roman"/>
          <w:i w:val="0"/>
          <w:sz w:val="24"/>
          <w:szCs w:val="24"/>
          <w:lang w:val="it-IT"/>
        </w:rPr>
        <w:t>. Paolo Regis, V</w:t>
      </w:r>
      <w:r>
        <w:rPr>
          <w:rFonts w:ascii="Times New Roman" w:hAnsi="Times New Roman"/>
          <w:i w:val="0"/>
          <w:sz w:val="24"/>
          <w:szCs w:val="24"/>
          <w:lang w:val="it-IT"/>
        </w:rPr>
        <w:t xml:space="preserve">icario Generale d’Italia, </w:t>
      </w:r>
      <w:r w:rsidR="006909FC">
        <w:rPr>
          <w:rFonts w:ascii="Times New Roman" w:hAnsi="Times New Roman"/>
          <w:i w:val="0"/>
          <w:sz w:val="24"/>
          <w:szCs w:val="24"/>
          <w:lang w:val="it-IT"/>
        </w:rPr>
        <w:t>afferma</w:t>
      </w:r>
      <w:r w:rsidR="00DD59F6" w:rsidRPr="0068265D">
        <w:rPr>
          <w:rFonts w:ascii="Times New Roman" w:hAnsi="Times New Roman"/>
          <w:i w:val="0"/>
          <w:sz w:val="24"/>
          <w:szCs w:val="24"/>
          <w:lang w:val="it-IT"/>
        </w:rPr>
        <w:t xml:space="preserve"> che le Province d’Italia</w:t>
      </w:r>
      <w:r w:rsidR="00BC6D47">
        <w:rPr>
          <w:rFonts w:ascii="Times New Roman" w:hAnsi="Times New Roman"/>
          <w:i w:val="0"/>
          <w:sz w:val="24"/>
          <w:szCs w:val="24"/>
          <w:lang w:val="it-IT"/>
        </w:rPr>
        <w:t xml:space="preserve"> sono convinte che detta soppressione dei voti</w:t>
      </w:r>
      <w:r w:rsidR="00DD59F6" w:rsidRPr="0068265D">
        <w:rPr>
          <w:rFonts w:ascii="Times New Roman" w:hAnsi="Times New Roman"/>
          <w:i w:val="0"/>
          <w:sz w:val="24"/>
          <w:szCs w:val="24"/>
          <w:lang w:val="it-IT"/>
        </w:rPr>
        <w:t>, tanto necessaria alle Province di Francia, pot</w:t>
      </w:r>
      <w:r w:rsidR="00BC6D47">
        <w:rPr>
          <w:rFonts w:ascii="Times New Roman" w:hAnsi="Times New Roman"/>
          <w:i w:val="0"/>
          <w:sz w:val="24"/>
          <w:szCs w:val="24"/>
          <w:lang w:val="it-IT"/>
        </w:rPr>
        <w:t>rebbe</w:t>
      </w:r>
      <w:r w:rsidR="00DD59F6" w:rsidRPr="0068265D">
        <w:rPr>
          <w:rFonts w:ascii="Times New Roman" w:hAnsi="Times New Roman"/>
          <w:i w:val="0"/>
          <w:sz w:val="24"/>
          <w:szCs w:val="24"/>
          <w:lang w:val="it-IT"/>
        </w:rPr>
        <w:t xml:space="preserve"> portare danni alla stabilità e prosperità della Congregazione in Italia a ragione delle diverse condizioni religiose e civili. Così il Vicario Generale, con il parere favorevole di tutti i Dottrinari d’Italia, </w:t>
      </w:r>
      <w:r>
        <w:rPr>
          <w:rFonts w:ascii="Times New Roman" w:hAnsi="Times New Roman"/>
          <w:i w:val="0"/>
          <w:sz w:val="24"/>
          <w:szCs w:val="24"/>
          <w:lang w:val="it-IT"/>
        </w:rPr>
        <w:t>domanda</w:t>
      </w:r>
      <w:r w:rsidR="00DD59F6" w:rsidRPr="0068265D">
        <w:rPr>
          <w:rFonts w:ascii="Times New Roman" w:hAnsi="Times New Roman"/>
          <w:i w:val="0"/>
          <w:sz w:val="24"/>
          <w:szCs w:val="24"/>
          <w:lang w:val="it-IT"/>
        </w:rPr>
        <w:t xml:space="preserve"> al P. Generale il permesso di chiedere alla S. Sede di poter continuare ad emettere i voti come prima. </w:t>
      </w:r>
      <w:r w:rsidR="00322213">
        <w:rPr>
          <w:rFonts w:ascii="Times New Roman" w:hAnsi="Times New Roman"/>
          <w:i w:val="0"/>
          <w:sz w:val="24"/>
          <w:szCs w:val="24"/>
          <w:lang w:val="it-IT"/>
        </w:rPr>
        <w:t>La Sacra Congregazione dei Religiosi interroga il Cardinale Doria, fino a pochi giorni prima Nunzio Apostolico a Parigi,</w:t>
      </w:r>
      <w:r w:rsidR="00234AF6">
        <w:rPr>
          <w:rFonts w:ascii="Times New Roman" w:hAnsi="Times New Roman"/>
          <w:i w:val="0"/>
          <w:sz w:val="24"/>
          <w:szCs w:val="24"/>
          <w:lang w:val="it-IT"/>
        </w:rPr>
        <w:t xml:space="preserve"> se il Preposito Generale fosse favorevole a tale richiesta. Il Cardinale risponde che ne aveva parlato con lui personalmente pochi giorni prima di lasciare la Nunziatura ed assicura che tanto il </w:t>
      </w:r>
      <w:r w:rsidR="00BC6D47">
        <w:rPr>
          <w:rFonts w:ascii="Times New Roman" w:hAnsi="Times New Roman"/>
          <w:i w:val="0"/>
          <w:sz w:val="24"/>
          <w:szCs w:val="24"/>
          <w:lang w:val="it-IT"/>
        </w:rPr>
        <w:t xml:space="preserve">Superiore </w:t>
      </w:r>
      <w:r w:rsidR="00234AF6">
        <w:rPr>
          <w:rFonts w:ascii="Times New Roman" w:hAnsi="Times New Roman"/>
          <w:i w:val="0"/>
          <w:sz w:val="24"/>
          <w:szCs w:val="24"/>
          <w:lang w:val="it-IT"/>
        </w:rPr>
        <w:t xml:space="preserve">Generale che il suo Consiglio erano </w:t>
      </w:r>
      <w:r w:rsidR="00BC6D47">
        <w:rPr>
          <w:rFonts w:ascii="Times New Roman" w:hAnsi="Times New Roman"/>
          <w:i w:val="0"/>
          <w:sz w:val="24"/>
          <w:szCs w:val="24"/>
          <w:lang w:val="it-IT"/>
        </w:rPr>
        <w:t>ben lieti</w:t>
      </w:r>
      <w:r w:rsidR="00234AF6">
        <w:rPr>
          <w:rFonts w:ascii="Times New Roman" w:hAnsi="Times New Roman"/>
          <w:i w:val="0"/>
          <w:sz w:val="24"/>
          <w:szCs w:val="24"/>
          <w:lang w:val="it-IT"/>
        </w:rPr>
        <w:t xml:space="preserve"> di </w:t>
      </w:r>
      <w:r w:rsidR="00BC6D47">
        <w:rPr>
          <w:rFonts w:ascii="Times New Roman" w:hAnsi="Times New Roman"/>
          <w:i w:val="0"/>
          <w:sz w:val="24"/>
          <w:szCs w:val="24"/>
          <w:lang w:val="it-IT"/>
        </w:rPr>
        <w:t>ac</w:t>
      </w:r>
      <w:r w:rsidR="00234AF6">
        <w:rPr>
          <w:rFonts w:ascii="Times New Roman" w:hAnsi="Times New Roman"/>
          <w:i w:val="0"/>
          <w:sz w:val="24"/>
          <w:szCs w:val="24"/>
          <w:lang w:val="it-IT"/>
        </w:rPr>
        <w:t xml:space="preserve">consentire liberamente alla </w:t>
      </w:r>
      <w:r w:rsidR="00234AF6">
        <w:rPr>
          <w:rFonts w:ascii="Times New Roman" w:hAnsi="Times New Roman"/>
          <w:i w:val="0"/>
          <w:sz w:val="24"/>
          <w:szCs w:val="24"/>
          <w:lang w:val="it-IT"/>
        </w:rPr>
        <w:lastRenderedPageBreak/>
        <w:t>richiesta degli italiani. Lo stesso</w:t>
      </w:r>
      <w:r w:rsidR="00322213">
        <w:rPr>
          <w:rFonts w:ascii="Times New Roman" w:hAnsi="Times New Roman"/>
          <w:i w:val="0"/>
          <w:sz w:val="24"/>
          <w:szCs w:val="24"/>
          <w:lang w:val="it-IT"/>
        </w:rPr>
        <w:t xml:space="preserve"> </w:t>
      </w:r>
      <w:r w:rsidR="00DD59F6" w:rsidRPr="0068265D">
        <w:rPr>
          <w:rFonts w:ascii="Times New Roman" w:hAnsi="Times New Roman"/>
          <w:i w:val="0"/>
          <w:sz w:val="24"/>
          <w:szCs w:val="24"/>
          <w:lang w:val="it-IT"/>
        </w:rPr>
        <w:t xml:space="preserve">P. Bonnefoux, Superiore Generale, </w:t>
      </w:r>
      <w:r w:rsidR="00234AF6">
        <w:rPr>
          <w:rFonts w:ascii="Times New Roman" w:hAnsi="Times New Roman"/>
          <w:i w:val="0"/>
          <w:sz w:val="24"/>
          <w:szCs w:val="24"/>
          <w:lang w:val="it-IT"/>
        </w:rPr>
        <w:t>scrivendo al Provinciale di Roma, afferma: “Dopo il mio ritorno da Bordeaux ho veduto Mons. Nunzio e l’ho assicurato che liberamente e col parere del mio Consiglio, vi avevo permesso di regolarvi in ciò che riguarda i voti e il giuramento di stabilità, come facevate prima del Breve del Santo Padre Pio VI. Mons</w:t>
      </w:r>
      <w:r w:rsidR="00BC6D47">
        <w:rPr>
          <w:rFonts w:ascii="Times New Roman" w:hAnsi="Times New Roman"/>
          <w:i w:val="0"/>
          <w:sz w:val="24"/>
          <w:szCs w:val="24"/>
          <w:lang w:val="it-IT"/>
        </w:rPr>
        <w:t>.</w:t>
      </w:r>
      <w:r w:rsidR="00234AF6">
        <w:rPr>
          <w:rFonts w:ascii="Times New Roman" w:hAnsi="Times New Roman"/>
          <w:i w:val="0"/>
          <w:sz w:val="24"/>
          <w:szCs w:val="24"/>
          <w:lang w:val="it-IT"/>
        </w:rPr>
        <w:t xml:space="preserve"> Nunzio mi ha detto che, in conseguenza di ciò, avrebbe risposto alla Sacra Congregazione che lo ha consultato. Io bramo che lo faccia ben presto e che ridondi in bene delle Province d’Italia, riflettendo che quanto la soppressione dei voti era favorevole ai Dottrinari di Francia, altrettanto poter essere noc</w:t>
      </w:r>
      <w:r w:rsidR="00B87C35">
        <w:rPr>
          <w:rFonts w:ascii="Times New Roman" w:hAnsi="Times New Roman"/>
          <w:i w:val="0"/>
          <w:sz w:val="24"/>
          <w:szCs w:val="24"/>
          <w:lang w:val="it-IT"/>
        </w:rPr>
        <w:t>ivo</w:t>
      </w:r>
      <w:r w:rsidR="00234AF6">
        <w:rPr>
          <w:rFonts w:ascii="Times New Roman" w:hAnsi="Times New Roman"/>
          <w:i w:val="0"/>
          <w:sz w:val="24"/>
          <w:szCs w:val="24"/>
          <w:lang w:val="it-IT"/>
        </w:rPr>
        <w:t xml:space="preserve"> a quelli d’Italia, e che tutti i motivi che militavano in favore dei primi, erano sfavorevoli ai secondi”. </w:t>
      </w:r>
      <w:r w:rsidR="00DD59F6" w:rsidRPr="0068265D">
        <w:rPr>
          <w:rFonts w:ascii="Times New Roman" w:hAnsi="Times New Roman"/>
          <w:i w:val="0"/>
          <w:sz w:val="24"/>
          <w:szCs w:val="24"/>
          <w:lang w:val="it-IT"/>
        </w:rPr>
        <w:t xml:space="preserve">Nel 1785, </w:t>
      </w:r>
      <w:r w:rsidR="006909FC">
        <w:rPr>
          <w:rFonts w:ascii="Times New Roman" w:hAnsi="Times New Roman"/>
          <w:i w:val="0"/>
          <w:sz w:val="24"/>
          <w:szCs w:val="24"/>
          <w:lang w:val="it-IT"/>
        </w:rPr>
        <w:t xml:space="preserve">Pio VI, </w:t>
      </w:r>
      <w:r w:rsidR="00DD59F6" w:rsidRPr="0068265D">
        <w:rPr>
          <w:rFonts w:ascii="Times New Roman" w:hAnsi="Times New Roman"/>
          <w:i w:val="0"/>
          <w:sz w:val="24"/>
          <w:szCs w:val="24"/>
          <w:lang w:val="it-IT"/>
        </w:rPr>
        <w:t>dopo essersi accertato d</w:t>
      </w:r>
      <w:r w:rsidR="006909FC">
        <w:rPr>
          <w:rFonts w:ascii="Times New Roman" w:hAnsi="Times New Roman"/>
          <w:i w:val="0"/>
          <w:sz w:val="24"/>
          <w:szCs w:val="24"/>
          <w:lang w:val="it-IT"/>
        </w:rPr>
        <w:t>ella</w:t>
      </w:r>
      <w:r w:rsidR="00DD59F6" w:rsidRPr="0068265D">
        <w:rPr>
          <w:rFonts w:ascii="Times New Roman" w:hAnsi="Times New Roman"/>
          <w:i w:val="0"/>
          <w:sz w:val="24"/>
          <w:szCs w:val="24"/>
          <w:lang w:val="it-IT"/>
        </w:rPr>
        <w:t xml:space="preserve"> mancanza di pericolo di separazione fra i due corpi della Congreg</w:t>
      </w:r>
      <w:r w:rsidR="001049F7" w:rsidRPr="0068265D">
        <w:rPr>
          <w:rFonts w:ascii="Times New Roman" w:hAnsi="Times New Roman"/>
          <w:i w:val="0"/>
          <w:sz w:val="24"/>
          <w:szCs w:val="24"/>
          <w:lang w:val="it-IT"/>
        </w:rPr>
        <w:t>azione</w:t>
      </w:r>
      <w:r w:rsidR="006909FC">
        <w:rPr>
          <w:rFonts w:ascii="Times New Roman" w:hAnsi="Times New Roman"/>
          <w:i w:val="0"/>
          <w:sz w:val="24"/>
          <w:szCs w:val="24"/>
          <w:lang w:val="it-IT"/>
        </w:rPr>
        <w:t xml:space="preserve">, </w:t>
      </w:r>
      <w:r w:rsidR="001049F7" w:rsidRPr="0068265D">
        <w:rPr>
          <w:rFonts w:ascii="Times New Roman" w:hAnsi="Times New Roman"/>
          <w:i w:val="0"/>
          <w:sz w:val="24"/>
          <w:szCs w:val="24"/>
          <w:lang w:val="it-IT"/>
        </w:rPr>
        <w:t xml:space="preserve">uditi </w:t>
      </w:r>
      <w:r w:rsidR="006909FC">
        <w:rPr>
          <w:rFonts w:ascii="Times New Roman" w:hAnsi="Times New Roman"/>
          <w:i w:val="0"/>
          <w:sz w:val="24"/>
          <w:szCs w:val="24"/>
          <w:lang w:val="it-IT"/>
        </w:rPr>
        <w:t xml:space="preserve">i </w:t>
      </w:r>
      <w:r w:rsidR="00DD59F6" w:rsidRPr="0068265D">
        <w:rPr>
          <w:rFonts w:ascii="Times New Roman" w:hAnsi="Times New Roman"/>
          <w:i w:val="0"/>
          <w:sz w:val="24"/>
          <w:szCs w:val="24"/>
          <w:lang w:val="it-IT"/>
        </w:rPr>
        <w:t>Dottrinari di Francia</w:t>
      </w:r>
      <w:r w:rsidR="006909FC">
        <w:rPr>
          <w:rFonts w:ascii="Times New Roman" w:hAnsi="Times New Roman"/>
          <w:i w:val="0"/>
          <w:sz w:val="24"/>
          <w:szCs w:val="24"/>
          <w:lang w:val="it-IT"/>
        </w:rPr>
        <w:t xml:space="preserve"> ed</w:t>
      </w:r>
      <w:r w:rsidR="00DD59F6" w:rsidRPr="0068265D">
        <w:rPr>
          <w:rFonts w:ascii="Times New Roman" w:hAnsi="Times New Roman"/>
          <w:i w:val="0"/>
          <w:sz w:val="24"/>
          <w:szCs w:val="24"/>
          <w:lang w:val="it-IT"/>
        </w:rPr>
        <w:t xml:space="preserve"> </w:t>
      </w:r>
      <w:r>
        <w:rPr>
          <w:rFonts w:ascii="Times New Roman" w:hAnsi="Times New Roman"/>
          <w:i w:val="0"/>
          <w:sz w:val="24"/>
          <w:szCs w:val="24"/>
          <w:lang w:val="it-IT"/>
        </w:rPr>
        <w:t xml:space="preserve">anche </w:t>
      </w:r>
      <w:r w:rsidR="00DD59F6" w:rsidRPr="0068265D">
        <w:rPr>
          <w:rFonts w:ascii="Times New Roman" w:hAnsi="Times New Roman"/>
          <w:i w:val="0"/>
          <w:sz w:val="24"/>
          <w:szCs w:val="24"/>
          <w:lang w:val="it-IT"/>
        </w:rPr>
        <w:t xml:space="preserve">il parere </w:t>
      </w:r>
      <w:r>
        <w:rPr>
          <w:rFonts w:ascii="Times New Roman" w:hAnsi="Times New Roman"/>
          <w:i w:val="0"/>
          <w:sz w:val="24"/>
          <w:szCs w:val="24"/>
          <w:lang w:val="it-IT"/>
        </w:rPr>
        <w:t>di una Commissione particolare d</w:t>
      </w:r>
      <w:r w:rsidR="00DD59F6" w:rsidRPr="0068265D">
        <w:rPr>
          <w:rFonts w:ascii="Times New Roman" w:hAnsi="Times New Roman"/>
          <w:i w:val="0"/>
          <w:sz w:val="24"/>
          <w:szCs w:val="24"/>
          <w:lang w:val="it-IT"/>
        </w:rPr>
        <w:t>i Cardinali adunata per questo fine, conce</w:t>
      </w:r>
      <w:r>
        <w:rPr>
          <w:rFonts w:ascii="Times New Roman" w:hAnsi="Times New Roman"/>
          <w:i w:val="0"/>
          <w:sz w:val="24"/>
          <w:szCs w:val="24"/>
          <w:lang w:val="it-IT"/>
        </w:rPr>
        <w:t>d</w:t>
      </w:r>
      <w:r w:rsidR="00DD59F6" w:rsidRPr="0068265D">
        <w:rPr>
          <w:rFonts w:ascii="Times New Roman" w:hAnsi="Times New Roman"/>
          <w:i w:val="0"/>
          <w:sz w:val="24"/>
          <w:szCs w:val="24"/>
          <w:lang w:val="it-IT"/>
        </w:rPr>
        <w:t>e ai Dottrinari d’Italia di continuare ad emettere i voti.</w:t>
      </w:r>
      <w:r w:rsidR="00DD59F6" w:rsidRPr="0068265D">
        <w:rPr>
          <w:rFonts w:ascii="Times New Roman" w:hAnsi="Times New Roman"/>
          <w:sz w:val="24"/>
          <w:szCs w:val="24"/>
          <w:lang w:val="it-IT"/>
        </w:rPr>
        <w:t xml:space="preserve"> </w:t>
      </w:r>
      <w:r w:rsidR="00DD59F6" w:rsidRPr="00CB369D">
        <w:rPr>
          <w:rFonts w:ascii="Times New Roman" w:hAnsi="Times New Roman"/>
          <w:i w:val="0"/>
          <w:sz w:val="24"/>
          <w:szCs w:val="24"/>
          <w:lang w:val="it-IT"/>
        </w:rPr>
        <w:t xml:space="preserve">Nello stesso anno </w:t>
      </w:r>
      <w:r w:rsidR="009305AE">
        <w:rPr>
          <w:rFonts w:ascii="Times New Roman" w:hAnsi="Times New Roman"/>
          <w:i w:val="0"/>
          <w:sz w:val="24"/>
          <w:szCs w:val="24"/>
          <w:lang w:val="it-IT"/>
        </w:rPr>
        <w:t>vengono</w:t>
      </w:r>
      <w:r w:rsidR="00DD59F6" w:rsidRPr="00CB369D">
        <w:rPr>
          <w:rFonts w:ascii="Times New Roman" w:hAnsi="Times New Roman"/>
          <w:i w:val="0"/>
          <w:sz w:val="24"/>
          <w:szCs w:val="24"/>
          <w:lang w:val="it-IT"/>
        </w:rPr>
        <w:t xml:space="preserve"> riviste le Costituzioni nel senso delle concessioni pontificie. </w:t>
      </w:r>
    </w:p>
    <w:p w14:paraId="69068D71" w14:textId="77777777" w:rsidR="009F4FC1" w:rsidRDefault="009F4FC1" w:rsidP="00E56634">
      <w:pPr>
        <w:pStyle w:val="Corpotesto"/>
        <w:tabs>
          <w:tab w:val="left" w:pos="5670"/>
        </w:tabs>
        <w:spacing w:line="276" w:lineRule="auto"/>
        <w:rPr>
          <w:rFonts w:ascii="Times New Roman" w:hAnsi="Times New Roman"/>
          <w:i w:val="0"/>
          <w:sz w:val="24"/>
          <w:szCs w:val="24"/>
          <w:lang w:val="it-IT"/>
        </w:rPr>
      </w:pPr>
    </w:p>
    <w:p w14:paraId="22FE62F6" w14:textId="77777777" w:rsidR="00234AF6" w:rsidRPr="00CB369D" w:rsidRDefault="00234AF6" w:rsidP="00E56634">
      <w:pPr>
        <w:pStyle w:val="Corpotesto"/>
        <w:tabs>
          <w:tab w:val="left" w:pos="5670"/>
        </w:tabs>
        <w:spacing w:line="276" w:lineRule="auto"/>
        <w:rPr>
          <w:rFonts w:ascii="Times New Roman" w:hAnsi="Times New Roman"/>
          <w:i w:val="0"/>
          <w:sz w:val="24"/>
          <w:szCs w:val="24"/>
          <w:lang w:val="it-IT"/>
        </w:rPr>
      </w:pPr>
    </w:p>
    <w:p w14:paraId="3B6D069C" w14:textId="693DFE16" w:rsidR="009F4FC1" w:rsidRPr="00CB369D" w:rsidRDefault="009F4FC1" w:rsidP="00E56634">
      <w:pPr>
        <w:pStyle w:val="Corpotesto"/>
        <w:tabs>
          <w:tab w:val="left" w:pos="1134"/>
        </w:tabs>
        <w:spacing w:line="276" w:lineRule="auto"/>
        <w:rPr>
          <w:rFonts w:ascii="Times New Roman" w:hAnsi="Times New Roman"/>
          <w:b/>
          <w:sz w:val="24"/>
          <w:szCs w:val="24"/>
          <w:lang w:val="it-IT"/>
        </w:rPr>
      </w:pPr>
      <w:r w:rsidRPr="00CB369D">
        <w:rPr>
          <w:rFonts w:ascii="Times New Roman" w:hAnsi="Times New Roman"/>
          <w:b/>
          <w:i w:val="0"/>
          <w:sz w:val="24"/>
          <w:szCs w:val="24"/>
          <w:lang w:val="it-IT"/>
        </w:rPr>
        <w:t>5.2</w:t>
      </w:r>
      <w:r w:rsidRPr="00CB369D">
        <w:rPr>
          <w:rFonts w:ascii="Times New Roman" w:hAnsi="Times New Roman"/>
          <w:b/>
          <w:i w:val="0"/>
          <w:sz w:val="24"/>
          <w:szCs w:val="24"/>
          <w:lang w:val="it-IT"/>
        </w:rPr>
        <w:tab/>
      </w:r>
      <w:r w:rsidR="0033236E">
        <w:rPr>
          <w:rFonts w:ascii="Times New Roman" w:hAnsi="Times New Roman"/>
          <w:b/>
          <w:sz w:val="24"/>
          <w:szCs w:val="24"/>
          <w:lang w:val="it-IT"/>
        </w:rPr>
        <w:t>Nella bufera del</w:t>
      </w:r>
      <w:r w:rsidR="009305AE">
        <w:rPr>
          <w:rFonts w:ascii="Times New Roman" w:hAnsi="Times New Roman"/>
          <w:b/>
          <w:sz w:val="24"/>
          <w:szCs w:val="24"/>
          <w:lang w:val="it-IT"/>
        </w:rPr>
        <w:t>la Rivoluzione Francese</w:t>
      </w:r>
    </w:p>
    <w:p w14:paraId="60A3715A" w14:textId="77777777" w:rsidR="009F4FC1" w:rsidRPr="00CB369D" w:rsidRDefault="009F4FC1" w:rsidP="00E56634">
      <w:pPr>
        <w:pStyle w:val="Corpotesto"/>
        <w:tabs>
          <w:tab w:val="left" w:pos="5670"/>
        </w:tabs>
        <w:spacing w:line="276" w:lineRule="auto"/>
        <w:rPr>
          <w:rFonts w:ascii="Times New Roman" w:hAnsi="Times New Roman"/>
          <w:i w:val="0"/>
          <w:sz w:val="24"/>
          <w:szCs w:val="24"/>
          <w:lang w:val="it-IT"/>
        </w:rPr>
      </w:pPr>
    </w:p>
    <w:p w14:paraId="5B194B49" w14:textId="2954FE46" w:rsidR="009D6DF8" w:rsidRPr="00364399" w:rsidRDefault="009D6DF8" w:rsidP="00E56634">
      <w:pPr>
        <w:pStyle w:val="Corpotesto"/>
        <w:tabs>
          <w:tab w:val="left" w:pos="5670"/>
        </w:tabs>
        <w:spacing w:line="276" w:lineRule="auto"/>
        <w:rPr>
          <w:rFonts w:ascii="Times" w:hAnsi="Times"/>
          <w:i w:val="0"/>
          <w:sz w:val="24"/>
          <w:szCs w:val="24"/>
          <w:lang w:val="it-IT"/>
        </w:rPr>
      </w:pPr>
      <w:r w:rsidRPr="00CB369D">
        <w:rPr>
          <w:rFonts w:ascii="Times New Roman" w:hAnsi="Times New Roman"/>
          <w:i w:val="0"/>
          <w:sz w:val="24"/>
          <w:szCs w:val="24"/>
          <w:lang w:val="it-IT"/>
        </w:rPr>
        <w:t xml:space="preserve">Allo scoppio della </w:t>
      </w:r>
      <w:r w:rsidR="00DD59F6" w:rsidRPr="00CB369D">
        <w:rPr>
          <w:rFonts w:ascii="Times New Roman" w:hAnsi="Times New Roman"/>
          <w:i w:val="0"/>
          <w:sz w:val="24"/>
          <w:szCs w:val="24"/>
          <w:lang w:val="it-IT"/>
        </w:rPr>
        <w:t xml:space="preserve">Rivoluzione Francese, </w:t>
      </w:r>
      <w:r w:rsidRPr="00CB369D">
        <w:rPr>
          <w:rFonts w:ascii="Times New Roman" w:hAnsi="Times New Roman"/>
          <w:i w:val="0"/>
          <w:sz w:val="24"/>
          <w:szCs w:val="24"/>
          <w:lang w:val="it-IT"/>
        </w:rPr>
        <w:t xml:space="preserve">nel 1789, </w:t>
      </w:r>
      <w:r w:rsidR="009305AE">
        <w:rPr>
          <w:rFonts w:ascii="Times New Roman" w:hAnsi="Times New Roman"/>
          <w:i w:val="0"/>
          <w:sz w:val="24"/>
          <w:szCs w:val="24"/>
          <w:lang w:val="it-IT"/>
        </w:rPr>
        <w:t>la Congregazione conta</w:t>
      </w:r>
      <w:r w:rsidR="00DD59F6" w:rsidRPr="00CB369D">
        <w:rPr>
          <w:rFonts w:ascii="Times New Roman" w:hAnsi="Times New Roman"/>
          <w:i w:val="0"/>
          <w:sz w:val="24"/>
          <w:szCs w:val="24"/>
          <w:lang w:val="it-IT"/>
        </w:rPr>
        <w:t xml:space="preserve"> circa </w:t>
      </w:r>
      <w:r w:rsidR="009F4FC1" w:rsidRPr="00CB369D">
        <w:rPr>
          <w:rFonts w:ascii="Times New Roman" w:hAnsi="Times New Roman"/>
          <w:i w:val="0"/>
          <w:sz w:val="24"/>
          <w:szCs w:val="24"/>
          <w:lang w:val="it-IT"/>
        </w:rPr>
        <w:t xml:space="preserve">sessanta </w:t>
      </w:r>
      <w:r w:rsidR="00DD59F6" w:rsidRPr="00CB369D">
        <w:rPr>
          <w:rFonts w:ascii="Times New Roman" w:hAnsi="Times New Roman"/>
          <w:i w:val="0"/>
          <w:sz w:val="24"/>
          <w:szCs w:val="24"/>
          <w:lang w:val="it-IT"/>
        </w:rPr>
        <w:t xml:space="preserve">case in Francia e circa </w:t>
      </w:r>
      <w:r w:rsidR="009F4FC1" w:rsidRPr="00CB369D">
        <w:rPr>
          <w:rFonts w:ascii="Times New Roman" w:hAnsi="Times New Roman"/>
          <w:i w:val="0"/>
          <w:sz w:val="24"/>
          <w:szCs w:val="24"/>
          <w:lang w:val="it-IT"/>
        </w:rPr>
        <w:t>trenta</w:t>
      </w:r>
      <w:r w:rsidR="00DD59F6" w:rsidRPr="00CB369D">
        <w:rPr>
          <w:rFonts w:ascii="Times New Roman" w:hAnsi="Times New Roman"/>
          <w:i w:val="0"/>
          <w:sz w:val="24"/>
          <w:szCs w:val="24"/>
          <w:lang w:val="it-IT"/>
        </w:rPr>
        <w:t xml:space="preserve"> in Italia</w:t>
      </w:r>
      <w:r w:rsidR="009305AE">
        <w:rPr>
          <w:rFonts w:ascii="Times New Roman" w:hAnsi="Times New Roman"/>
          <w:i w:val="0"/>
          <w:sz w:val="24"/>
          <w:szCs w:val="24"/>
          <w:lang w:val="it-IT"/>
        </w:rPr>
        <w:t xml:space="preserve"> ed è</w:t>
      </w:r>
      <w:r w:rsidR="00DD59F6" w:rsidRPr="00CB369D">
        <w:rPr>
          <w:rFonts w:ascii="Times New Roman" w:hAnsi="Times New Roman"/>
          <w:i w:val="0"/>
          <w:sz w:val="24"/>
          <w:szCs w:val="24"/>
          <w:lang w:val="it-IT"/>
        </w:rPr>
        <w:t xml:space="preserve"> divisa in Province: Avignon, culla e centro spirituale, formata da </w:t>
      </w:r>
      <w:r w:rsidR="009F4FC1" w:rsidRPr="00CB369D">
        <w:rPr>
          <w:rFonts w:ascii="Times New Roman" w:hAnsi="Times New Roman"/>
          <w:i w:val="0"/>
          <w:sz w:val="24"/>
          <w:szCs w:val="24"/>
          <w:lang w:val="it-IT"/>
        </w:rPr>
        <w:t>ventisette</w:t>
      </w:r>
      <w:r w:rsidR="00DD59F6" w:rsidRPr="00CB369D">
        <w:rPr>
          <w:rFonts w:ascii="Times New Roman" w:hAnsi="Times New Roman"/>
          <w:i w:val="0"/>
          <w:sz w:val="24"/>
          <w:szCs w:val="24"/>
          <w:lang w:val="it-IT"/>
        </w:rPr>
        <w:t xml:space="preserve"> case; Toulouse, formata da </w:t>
      </w:r>
      <w:r w:rsidR="009F4FC1" w:rsidRPr="00CB369D">
        <w:rPr>
          <w:rFonts w:ascii="Times New Roman" w:hAnsi="Times New Roman"/>
          <w:i w:val="0"/>
          <w:sz w:val="24"/>
          <w:szCs w:val="24"/>
          <w:lang w:val="it-IT"/>
        </w:rPr>
        <w:t>diciotto</w:t>
      </w:r>
      <w:r w:rsidR="00DD59F6" w:rsidRPr="00CB369D">
        <w:rPr>
          <w:rFonts w:ascii="Times New Roman" w:hAnsi="Times New Roman"/>
          <w:i w:val="0"/>
          <w:sz w:val="24"/>
          <w:szCs w:val="24"/>
          <w:lang w:val="it-IT"/>
        </w:rPr>
        <w:t xml:space="preserve"> case; Parigi, formata da </w:t>
      </w:r>
      <w:r w:rsidR="009F4FC1" w:rsidRPr="00CB369D">
        <w:rPr>
          <w:rFonts w:ascii="Times New Roman" w:hAnsi="Times New Roman"/>
          <w:i w:val="0"/>
          <w:sz w:val="24"/>
          <w:szCs w:val="24"/>
          <w:lang w:val="it-IT"/>
        </w:rPr>
        <w:t>sette</w:t>
      </w:r>
      <w:r w:rsidR="00DD59F6" w:rsidRPr="00CB369D">
        <w:rPr>
          <w:rFonts w:ascii="Times New Roman" w:hAnsi="Times New Roman"/>
          <w:i w:val="0"/>
          <w:sz w:val="24"/>
          <w:szCs w:val="24"/>
          <w:lang w:val="it-IT"/>
        </w:rPr>
        <w:t xml:space="preserve"> case; La Fl</w:t>
      </w:r>
      <w:r w:rsidR="00B87C35">
        <w:rPr>
          <w:rFonts w:ascii="Times New Roman" w:hAnsi="Times New Roman"/>
          <w:i w:val="0"/>
          <w:sz w:val="24"/>
          <w:szCs w:val="24"/>
          <w:lang w:val="it-IT"/>
        </w:rPr>
        <w:t>è</w:t>
      </w:r>
      <w:r w:rsidR="00DD59F6" w:rsidRPr="00CB369D">
        <w:rPr>
          <w:rFonts w:ascii="Times New Roman" w:hAnsi="Times New Roman"/>
          <w:i w:val="0"/>
          <w:sz w:val="24"/>
          <w:szCs w:val="24"/>
          <w:lang w:val="it-IT"/>
        </w:rPr>
        <w:t>che, di cui non si conosce il numero esatto di case in quanto era una Provincia in formazione; Roma</w:t>
      </w:r>
      <w:r w:rsidR="009305AE">
        <w:rPr>
          <w:rFonts w:ascii="Times New Roman" w:hAnsi="Times New Roman"/>
          <w:i w:val="0"/>
          <w:sz w:val="24"/>
          <w:szCs w:val="24"/>
          <w:lang w:val="it-IT"/>
        </w:rPr>
        <w:t xml:space="preserve"> e</w:t>
      </w:r>
      <w:r w:rsidR="00DD59F6" w:rsidRPr="00CB369D">
        <w:rPr>
          <w:rFonts w:ascii="Times New Roman" w:hAnsi="Times New Roman"/>
          <w:i w:val="0"/>
          <w:sz w:val="24"/>
          <w:szCs w:val="24"/>
          <w:lang w:val="it-IT"/>
        </w:rPr>
        <w:t xml:space="preserve"> Napoli. </w:t>
      </w:r>
      <w:r w:rsidRPr="00364399">
        <w:rPr>
          <w:rFonts w:ascii="Times" w:hAnsi="Times"/>
          <w:i w:val="0"/>
          <w:sz w:val="24"/>
          <w:szCs w:val="24"/>
          <w:lang w:val="it-IT"/>
        </w:rPr>
        <w:t xml:space="preserve">In Francia, </w:t>
      </w:r>
      <w:r w:rsidR="00BC6D47" w:rsidRPr="00364399">
        <w:rPr>
          <w:rFonts w:ascii="Times" w:hAnsi="Times"/>
          <w:i w:val="0"/>
          <w:sz w:val="24"/>
          <w:szCs w:val="24"/>
          <w:lang w:val="it-IT"/>
        </w:rPr>
        <w:t>m</w:t>
      </w:r>
      <w:r w:rsidR="00AB6E9B" w:rsidRPr="00364399">
        <w:rPr>
          <w:rFonts w:ascii="Times" w:hAnsi="Times"/>
          <w:i w:val="0"/>
          <w:sz w:val="24"/>
          <w:szCs w:val="24"/>
          <w:lang w:val="it-IT"/>
        </w:rPr>
        <w:t xml:space="preserve">olti </w:t>
      </w:r>
      <w:r w:rsidR="00BC6D47" w:rsidRPr="00364399">
        <w:rPr>
          <w:rFonts w:ascii="Times" w:hAnsi="Times"/>
          <w:i w:val="0"/>
          <w:sz w:val="24"/>
          <w:szCs w:val="24"/>
          <w:lang w:val="it-IT"/>
        </w:rPr>
        <w:t>P</w:t>
      </w:r>
      <w:r w:rsidR="00AB6E9B" w:rsidRPr="00364399">
        <w:rPr>
          <w:rFonts w:ascii="Times" w:hAnsi="Times"/>
          <w:i w:val="0"/>
          <w:sz w:val="24"/>
          <w:szCs w:val="24"/>
          <w:lang w:val="it-IT"/>
        </w:rPr>
        <w:t>adr</w:t>
      </w:r>
      <w:r w:rsidR="00B87C35" w:rsidRPr="00364399">
        <w:rPr>
          <w:rFonts w:ascii="Times" w:hAnsi="Times"/>
          <w:i w:val="0"/>
          <w:sz w:val="24"/>
          <w:szCs w:val="24"/>
          <w:lang w:val="it-IT"/>
        </w:rPr>
        <w:t>i</w:t>
      </w:r>
      <w:r w:rsidR="00AB6E9B" w:rsidRPr="00364399">
        <w:rPr>
          <w:rFonts w:ascii="Times" w:hAnsi="Times"/>
          <w:i w:val="0"/>
          <w:sz w:val="24"/>
          <w:szCs w:val="24"/>
          <w:lang w:val="it-IT"/>
        </w:rPr>
        <w:t xml:space="preserve"> si dedicano alla sacra eloquenza, sulle orme di p. Audifret e di p. Fleschi</w:t>
      </w:r>
      <w:r w:rsidR="00B87C35" w:rsidRPr="00364399">
        <w:rPr>
          <w:rFonts w:ascii="Times" w:hAnsi="Times"/>
          <w:i w:val="0"/>
          <w:sz w:val="24"/>
          <w:szCs w:val="24"/>
          <w:lang w:val="it-IT"/>
        </w:rPr>
        <w:t>er</w:t>
      </w:r>
      <w:r w:rsidR="00AB6E9B" w:rsidRPr="00364399">
        <w:rPr>
          <w:rFonts w:ascii="Times" w:hAnsi="Times"/>
          <w:i w:val="0"/>
          <w:sz w:val="24"/>
          <w:szCs w:val="24"/>
          <w:lang w:val="it-IT"/>
        </w:rPr>
        <w:t xml:space="preserve">. </w:t>
      </w:r>
      <w:r w:rsidR="009520D3" w:rsidRPr="00364399">
        <w:rPr>
          <w:rFonts w:ascii="Times" w:hAnsi="Times"/>
          <w:i w:val="0"/>
          <w:sz w:val="24"/>
          <w:szCs w:val="24"/>
          <w:lang w:val="it-IT"/>
        </w:rPr>
        <w:t>Basti ricordare alcuni nomi quali Bourdalue, Maugras, Jard, D’Alégre, Vignes, Dumas, Badou, Justiniany e Laboyssiére. Nello stess</w:t>
      </w:r>
      <w:r w:rsidR="0005562E" w:rsidRPr="00364399">
        <w:rPr>
          <w:rFonts w:ascii="Times" w:hAnsi="Times"/>
          <w:i w:val="0"/>
          <w:sz w:val="24"/>
          <w:szCs w:val="24"/>
          <w:lang w:val="it-IT"/>
        </w:rPr>
        <w:t>o tempo l</w:t>
      </w:r>
      <w:r w:rsidR="00B87C35" w:rsidRPr="00364399">
        <w:rPr>
          <w:rFonts w:ascii="Times" w:hAnsi="Times"/>
          <w:i w:val="0"/>
          <w:sz w:val="24"/>
          <w:szCs w:val="24"/>
          <w:lang w:val="it-IT"/>
        </w:rPr>
        <w:t>a</w:t>
      </w:r>
      <w:r w:rsidR="0005562E" w:rsidRPr="00364399">
        <w:rPr>
          <w:rFonts w:ascii="Times" w:hAnsi="Times"/>
          <w:i w:val="0"/>
          <w:sz w:val="24"/>
          <w:szCs w:val="24"/>
          <w:lang w:val="it-IT"/>
        </w:rPr>
        <w:t xml:space="preserve"> san</w:t>
      </w:r>
      <w:r w:rsidR="00B87C35" w:rsidRPr="00364399">
        <w:rPr>
          <w:rFonts w:ascii="Times" w:hAnsi="Times"/>
          <w:i w:val="0"/>
          <w:sz w:val="24"/>
          <w:szCs w:val="24"/>
          <w:lang w:val="it-IT"/>
        </w:rPr>
        <w:t>a</w:t>
      </w:r>
      <w:r w:rsidR="0005562E" w:rsidRPr="00364399">
        <w:rPr>
          <w:rFonts w:ascii="Times" w:hAnsi="Times"/>
          <w:i w:val="0"/>
          <w:sz w:val="24"/>
          <w:szCs w:val="24"/>
          <w:lang w:val="it-IT"/>
        </w:rPr>
        <w:t xml:space="preserve"> dottrin</w:t>
      </w:r>
      <w:r w:rsidR="00B87C35" w:rsidRPr="00364399">
        <w:rPr>
          <w:rFonts w:ascii="Times" w:hAnsi="Times"/>
          <w:i w:val="0"/>
          <w:sz w:val="24"/>
          <w:szCs w:val="24"/>
          <w:lang w:val="it-IT"/>
        </w:rPr>
        <w:t>a</w:t>
      </w:r>
      <w:r w:rsidR="0005562E" w:rsidRPr="00364399">
        <w:rPr>
          <w:rFonts w:ascii="Times" w:hAnsi="Times"/>
          <w:i w:val="0"/>
          <w:sz w:val="24"/>
          <w:szCs w:val="24"/>
          <w:lang w:val="it-IT"/>
        </w:rPr>
        <w:t xml:space="preserve"> teologi</w:t>
      </w:r>
      <w:r w:rsidR="009520D3" w:rsidRPr="00364399">
        <w:rPr>
          <w:rFonts w:ascii="Times" w:hAnsi="Times"/>
          <w:i w:val="0"/>
          <w:sz w:val="24"/>
          <w:szCs w:val="24"/>
          <w:lang w:val="it-IT"/>
        </w:rPr>
        <w:t>c</w:t>
      </w:r>
      <w:r w:rsidR="00B87C35" w:rsidRPr="00364399">
        <w:rPr>
          <w:rFonts w:ascii="Times" w:hAnsi="Times"/>
          <w:i w:val="0"/>
          <w:sz w:val="24"/>
          <w:szCs w:val="24"/>
          <w:lang w:val="it-IT"/>
        </w:rPr>
        <w:t>a</w:t>
      </w:r>
      <w:r w:rsidR="009520D3" w:rsidRPr="00364399">
        <w:rPr>
          <w:rFonts w:ascii="Times" w:hAnsi="Times"/>
          <w:i w:val="0"/>
          <w:sz w:val="24"/>
          <w:szCs w:val="24"/>
          <w:lang w:val="it-IT"/>
        </w:rPr>
        <w:t xml:space="preserve"> v</w:t>
      </w:r>
      <w:r w:rsidR="00B87C35" w:rsidRPr="00364399">
        <w:rPr>
          <w:rFonts w:ascii="Times" w:hAnsi="Times"/>
          <w:i w:val="0"/>
          <w:sz w:val="24"/>
          <w:szCs w:val="24"/>
          <w:lang w:val="it-IT"/>
        </w:rPr>
        <w:t>iene</w:t>
      </w:r>
      <w:r w:rsidR="009520D3" w:rsidRPr="00364399">
        <w:rPr>
          <w:rFonts w:ascii="Times" w:hAnsi="Times"/>
          <w:i w:val="0"/>
          <w:sz w:val="24"/>
          <w:szCs w:val="24"/>
          <w:lang w:val="it-IT"/>
        </w:rPr>
        <w:t xml:space="preserve"> con</w:t>
      </w:r>
      <w:r w:rsidR="0005562E" w:rsidRPr="00364399">
        <w:rPr>
          <w:rFonts w:ascii="Times" w:hAnsi="Times"/>
          <w:i w:val="0"/>
          <w:sz w:val="24"/>
          <w:szCs w:val="24"/>
          <w:lang w:val="it-IT"/>
        </w:rPr>
        <w:t>servat</w:t>
      </w:r>
      <w:r w:rsidR="00B87C35" w:rsidRPr="00364399">
        <w:rPr>
          <w:rFonts w:ascii="Times" w:hAnsi="Times"/>
          <w:i w:val="0"/>
          <w:sz w:val="24"/>
          <w:szCs w:val="24"/>
          <w:lang w:val="it-IT"/>
        </w:rPr>
        <w:t>a</w:t>
      </w:r>
      <w:r w:rsidR="0005562E" w:rsidRPr="00364399">
        <w:rPr>
          <w:rFonts w:ascii="Times" w:hAnsi="Times"/>
          <w:i w:val="0"/>
          <w:sz w:val="24"/>
          <w:szCs w:val="24"/>
          <w:lang w:val="it-IT"/>
        </w:rPr>
        <w:t xml:space="preserve"> e co</w:t>
      </w:r>
      <w:r w:rsidR="009520D3" w:rsidRPr="00364399">
        <w:rPr>
          <w:rFonts w:ascii="Times" w:hAnsi="Times"/>
          <w:i w:val="0"/>
          <w:sz w:val="24"/>
          <w:szCs w:val="24"/>
          <w:lang w:val="it-IT"/>
        </w:rPr>
        <w:t>ltivat</w:t>
      </w:r>
      <w:r w:rsidR="00B87C35" w:rsidRPr="00364399">
        <w:rPr>
          <w:rFonts w:ascii="Times" w:hAnsi="Times"/>
          <w:i w:val="0"/>
          <w:sz w:val="24"/>
          <w:szCs w:val="24"/>
          <w:lang w:val="it-IT"/>
        </w:rPr>
        <w:t>a</w:t>
      </w:r>
      <w:r w:rsidR="009520D3" w:rsidRPr="00364399">
        <w:rPr>
          <w:rFonts w:ascii="Times" w:hAnsi="Times"/>
          <w:i w:val="0"/>
          <w:sz w:val="24"/>
          <w:szCs w:val="24"/>
          <w:lang w:val="it-IT"/>
        </w:rPr>
        <w:t xml:space="preserve"> con cura e con metodo dai Padri Le Semelier, Annat, Besombes, Suret, Laroq</w:t>
      </w:r>
      <w:r w:rsidR="0005562E" w:rsidRPr="00364399">
        <w:rPr>
          <w:rFonts w:ascii="Times" w:hAnsi="Times"/>
          <w:i w:val="0"/>
          <w:sz w:val="24"/>
          <w:szCs w:val="24"/>
          <w:lang w:val="it-IT"/>
        </w:rPr>
        <w:t>ue, Beuf, Gochon, Camblat ed al</w:t>
      </w:r>
      <w:r w:rsidR="009520D3" w:rsidRPr="00364399">
        <w:rPr>
          <w:rFonts w:ascii="Times" w:hAnsi="Times"/>
          <w:i w:val="0"/>
          <w:sz w:val="24"/>
          <w:szCs w:val="24"/>
          <w:lang w:val="it-IT"/>
        </w:rPr>
        <w:t>tr</w:t>
      </w:r>
      <w:r w:rsidR="0005562E" w:rsidRPr="00364399">
        <w:rPr>
          <w:rFonts w:ascii="Times" w:hAnsi="Times"/>
          <w:i w:val="0"/>
          <w:sz w:val="24"/>
          <w:szCs w:val="24"/>
          <w:lang w:val="it-IT"/>
        </w:rPr>
        <w:t>i. Mentre i</w:t>
      </w:r>
      <w:r w:rsidR="009520D3" w:rsidRPr="00364399">
        <w:rPr>
          <w:rFonts w:ascii="Times" w:hAnsi="Times"/>
          <w:i w:val="0"/>
          <w:sz w:val="24"/>
          <w:szCs w:val="24"/>
          <w:lang w:val="it-IT"/>
        </w:rPr>
        <w:t xml:space="preserve"> Padri Boleran, Grenan, Baizé, Louvreleul e Vanin si distinguono nelle lettere e nell’insegnamento. In particolare</w:t>
      </w:r>
      <w:r w:rsidR="00B87C35" w:rsidRPr="00364399">
        <w:rPr>
          <w:rFonts w:ascii="Times" w:hAnsi="Times"/>
          <w:i w:val="0"/>
          <w:sz w:val="24"/>
          <w:szCs w:val="24"/>
          <w:lang w:val="it-IT"/>
        </w:rPr>
        <w:t>,</w:t>
      </w:r>
      <w:r w:rsidR="009520D3" w:rsidRPr="00364399">
        <w:rPr>
          <w:rFonts w:ascii="Times" w:hAnsi="Times"/>
          <w:i w:val="0"/>
          <w:sz w:val="24"/>
          <w:szCs w:val="24"/>
          <w:lang w:val="it-IT"/>
        </w:rPr>
        <w:t xml:space="preserve"> </w:t>
      </w:r>
      <w:r w:rsidR="00B87C35" w:rsidRPr="00364399">
        <w:rPr>
          <w:rFonts w:ascii="Times" w:hAnsi="Times"/>
          <w:i w:val="0"/>
          <w:sz w:val="24"/>
          <w:szCs w:val="24"/>
          <w:lang w:val="it-IT"/>
        </w:rPr>
        <w:t>P</w:t>
      </w:r>
      <w:r w:rsidRPr="00364399">
        <w:rPr>
          <w:rFonts w:ascii="Times" w:hAnsi="Times"/>
          <w:i w:val="0"/>
          <w:sz w:val="24"/>
          <w:szCs w:val="24"/>
          <w:lang w:val="it-IT"/>
        </w:rPr>
        <w:t xml:space="preserve">. Vanin </w:t>
      </w:r>
      <w:r w:rsidR="009305AE" w:rsidRPr="00364399">
        <w:rPr>
          <w:rFonts w:ascii="Times" w:hAnsi="Times"/>
          <w:i w:val="0"/>
          <w:sz w:val="24"/>
          <w:szCs w:val="24"/>
          <w:lang w:val="it-IT"/>
        </w:rPr>
        <w:t>è</w:t>
      </w:r>
      <w:r w:rsidRPr="00364399">
        <w:rPr>
          <w:rFonts w:ascii="Times" w:hAnsi="Times"/>
          <w:i w:val="0"/>
          <w:sz w:val="24"/>
          <w:szCs w:val="24"/>
          <w:lang w:val="it-IT"/>
        </w:rPr>
        <w:t xml:space="preserve"> il primo che si dedic</w:t>
      </w:r>
      <w:r w:rsidR="009305AE" w:rsidRPr="00364399">
        <w:rPr>
          <w:rFonts w:ascii="Times" w:hAnsi="Times"/>
          <w:i w:val="0"/>
          <w:sz w:val="24"/>
          <w:szCs w:val="24"/>
          <w:lang w:val="it-IT"/>
        </w:rPr>
        <w:t>a</w:t>
      </w:r>
      <w:r w:rsidRPr="00364399">
        <w:rPr>
          <w:rFonts w:ascii="Times" w:hAnsi="Times"/>
          <w:i w:val="0"/>
          <w:sz w:val="24"/>
          <w:szCs w:val="24"/>
          <w:lang w:val="it-IT"/>
        </w:rPr>
        <w:t xml:space="preserve"> all’istruzione e all’educazione dei sordomuti</w:t>
      </w:r>
      <w:r w:rsidR="00E366BF" w:rsidRPr="00364399">
        <w:rPr>
          <w:rFonts w:ascii="Times" w:hAnsi="Times"/>
          <w:i w:val="0"/>
          <w:sz w:val="24"/>
          <w:szCs w:val="24"/>
          <w:lang w:val="it-IT"/>
        </w:rPr>
        <w:t>, adottando un metodo che si serv</w:t>
      </w:r>
      <w:r w:rsidR="006909FC" w:rsidRPr="00364399">
        <w:rPr>
          <w:rFonts w:ascii="Times" w:hAnsi="Times"/>
          <w:i w:val="0"/>
          <w:sz w:val="24"/>
          <w:szCs w:val="24"/>
          <w:lang w:val="it-IT"/>
        </w:rPr>
        <w:t>e</w:t>
      </w:r>
      <w:r w:rsidR="00E366BF" w:rsidRPr="00364399">
        <w:rPr>
          <w:rFonts w:ascii="Times" w:hAnsi="Times"/>
          <w:i w:val="0"/>
          <w:sz w:val="24"/>
          <w:szCs w:val="24"/>
          <w:lang w:val="it-IT"/>
        </w:rPr>
        <w:t xml:space="preserve"> del supporto delle immagini</w:t>
      </w:r>
      <w:r w:rsidR="009520D3" w:rsidRPr="00364399">
        <w:rPr>
          <w:rFonts w:ascii="Times" w:hAnsi="Times"/>
          <w:i w:val="0"/>
          <w:sz w:val="24"/>
          <w:szCs w:val="24"/>
          <w:lang w:val="it-IT"/>
        </w:rPr>
        <w:t xml:space="preserve">. </w:t>
      </w:r>
      <w:r w:rsidR="00E70882" w:rsidRPr="00364399">
        <w:rPr>
          <w:rFonts w:ascii="Times" w:hAnsi="Times"/>
          <w:i w:val="0"/>
          <w:sz w:val="24"/>
          <w:szCs w:val="24"/>
          <w:lang w:val="it-IT"/>
        </w:rPr>
        <w:t>P</w:t>
      </w:r>
      <w:r w:rsidR="00FF7CB6" w:rsidRPr="00364399">
        <w:rPr>
          <w:rFonts w:ascii="Times" w:hAnsi="Times"/>
          <w:i w:val="0"/>
          <w:sz w:val="24"/>
          <w:szCs w:val="24"/>
          <w:lang w:val="it-IT"/>
        </w:rPr>
        <w:t>. Laboysiére,</w:t>
      </w:r>
      <w:r w:rsidR="009305AE" w:rsidRPr="00364399">
        <w:rPr>
          <w:rFonts w:ascii="Times" w:hAnsi="Times"/>
          <w:i w:val="0"/>
          <w:sz w:val="24"/>
          <w:szCs w:val="24"/>
          <w:lang w:val="it-IT"/>
        </w:rPr>
        <w:t xml:space="preserve"> è</w:t>
      </w:r>
      <w:r w:rsidRPr="00364399">
        <w:rPr>
          <w:rFonts w:ascii="Times" w:hAnsi="Times"/>
          <w:i w:val="0"/>
          <w:sz w:val="24"/>
          <w:szCs w:val="24"/>
          <w:lang w:val="it-IT"/>
        </w:rPr>
        <w:t xml:space="preserve"> predicatore alla Corte di Luigi XVI</w:t>
      </w:r>
      <w:r w:rsidR="00FF7CB6" w:rsidRPr="00364399">
        <w:rPr>
          <w:rFonts w:ascii="Times" w:hAnsi="Times"/>
          <w:i w:val="0"/>
          <w:sz w:val="24"/>
          <w:szCs w:val="24"/>
          <w:lang w:val="it-IT"/>
        </w:rPr>
        <w:t>, come lo era stato un altro Dottrinario ai tempi di Luigi XV</w:t>
      </w:r>
      <w:r w:rsidRPr="00364399">
        <w:rPr>
          <w:rFonts w:ascii="Times" w:hAnsi="Times"/>
          <w:i w:val="0"/>
          <w:sz w:val="24"/>
          <w:szCs w:val="24"/>
          <w:lang w:val="it-IT"/>
        </w:rPr>
        <w:t xml:space="preserve">; un altro </w:t>
      </w:r>
      <w:r w:rsidR="009305AE" w:rsidRPr="00364399">
        <w:rPr>
          <w:rFonts w:ascii="Times" w:hAnsi="Times"/>
          <w:i w:val="0"/>
          <w:sz w:val="24"/>
          <w:szCs w:val="24"/>
          <w:lang w:val="it-IT"/>
        </w:rPr>
        <w:t>D</w:t>
      </w:r>
      <w:r w:rsidRPr="00364399">
        <w:rPr>
          <w:rFonts w:ascii="Times" w:hAnsi="Times"/>
          <w:i w:val="0"/>
          <w:sz w:val="24"/>
          <w:szCs w:val="24"/>
          <w:lang w:val="it-IT"/>
        </w:rPr>
        <w:t xml:space="preserve">ottrinario, </w:t>
      </w:r>
      <w:r w:rsidR="00E70882" w:rsidRPr="00364399">
        <w:rPr>
          <w:rFonts w:ascii="Times" w:hAnsi="Times"/>
          <w:i w:val="0"/>
          <w:sz w:val="24"/>
          <w:szCs w:val="24"/>
          <w:lang w:val="it-IT"/>
        </w:rPr>
        <w:t>P</w:t>
      </w:r>
      <w:r w:rsidRPr="00364399">
        <w:rPr>
          <w:rFonts w:ascii="Times" w:hAnsi="Times"/>
          <w:i w:val="0"/>
          <w:sz w:val="24"/>
          <w:szCs w:val="24"/>
          <w:lang w:val="it-IT"/>
        </w:rPr>
        <w:t xml:space="preserve">. Corbin, </w:t>
      </w:r>
      <w:r w:rsidR="009305AE" w:rsidRPr="00364399">
        <w:rPr>
          <w:rFonts w:ascii="Times" w:hAnsi="Times"/>
          <w:i w:val="0"/>
          <w:sz w:val="24"/>
          <w:szCs w:val="24"/>
          <w:lang w:val="it-IT"/>
        </w:rPr>
        <w:t>è</w:t>
      </w:r>
      <w:r w:rsidRPr="00364399">
        <w:rPr>
          <w:rFonts w:ascii="Times" w:hAnsi="Times"/>
          <w:i w:val="0"/>
          <w:sz w:val="24"/>
          <w:szCs w:val="24"/>
          <w:lang w:val="it-IT"/>
        </w:rPr>
        <w:t xml:space="preserve"> </w:t>
      </w:r>
      <w:r w:rsidR="00E70882" w:rsidRPr="00364399">
        <w:rPr>
          <w:rFonts w:ascii="Times" w:hAnsi="Times"/>
          <w:i w:val="0"/>
          <w:sz w:val="24"/>
          <w:szCs w:val="24"/>
          <w:lang w:val="it-IT"/>
        </w:rPr>
        <w:t>precettore</w:t>
      </w:r>
      <w:r w:rsidRPr="00364399">
        <w:rPr>
          <w:rFonts w:ascii="Times" w:hAnsi="Times"/>
          <w:i w:val="0"/>
          <w:sz w:val="24"/>
          <w:szCs w:val="24"/>
          <w:lang w:val="it-IT"/>
        </w:rPr>
        <w:t xml:space="preserve"> dell’erede al </w:t>
      </w:r>
      <w:r w:rsidR="00E70882" w:rsidRPr="00364399">
        <w:rPr>
          <w:rFonts w:ascii="Times" w:hAnsi="Times"/>
          <w:i w:val="0"/>
          <w:sz w:val="24"/>
          <w:szCs w:val="24"/>
          <w:lang w:val="it-IT"/>
        </w:rPr>
        <w:t>t</w:t>
      </w:r>
      <w:r w:rsidRPr="00364399">
        <w:rPr>
          <w:rFonts w:ascii="Times" w:hAnsi="Times"/>
          <w:i w:val="0"/>
          <w:sz w:val="24"/>
          <w:szCs w:val="24"/>
          <w:lang w:val="it-IT"/>
        </w:rPr>
        <w:t xml:space="preserve">rono; un altro confratello, </w:t>
      </w:r>
      <w:r w:rsidR="00E70882" w:rsidRPr="00364399">
        <w:rPr>
          <w:rFonts w:ascii="Times" w:hAnsi="Times"/>
          <w:i w:val="0"/>
          <w:sz w:val="24"/>
          <w:szCs w:val="24"/>
          <w:lang w:val="it-IT"/>
        </w:rPr>
        <w:t>P</w:t>
      </w:r>
      <w:r w:rsidRPr="00364399">
        <w:rPr>
          <w:rFonts w:ascii="Times" w:hAnsi="Times"/>
          <w:i w:val="0"/>
          <w:sz w:val="24"/>
          <w:szCs w:val="24"/>
          <w:lang w:val="it-IT"/>
        </w:rPr>
        <w:t>. Bonnefoux</w:t>
      </w:r>
      <w:r w:rsidR="0005562E" w:rsidRPr="00364399">
        <w:rPr>
          <w:rFonts w:ascii="Times" w:hAnsi="Times"/>
          <w:i w:val="0"/>
          <w:sz w:val="24"/>
          <w:szCs w:val="24"/>
          <w:lang w:val="it-IT"/>
        </w:rPr>
        <w:t>,</w:t>
      </w:r>
      <w:r w:rsidRPr="00364399">
        <w:rPr>
          <w:rFonts w:ascii="Times" w:hAnsi="Times"/>
          <w:i w:val="0"/>
          <w:sz w:val="24"/>
          <w:szCs w:val="24"/>
          <w:lang w:val="it-IT"/>
        </w:rPr>
        <w:t xml:space="preserve"> </w:t>
      </w:r>
      <w:r w:rsidR="009305AE" w:rsidRPr="00364399">
        <w:rPr>
          <w:rFonts w:ascii="Times" w:hAnsi="Times"/>
          <w:i w:val="0"/>
          <w:sz w:val="24"/>
          <w:szCs w:val="24"/>
          <w:lang w:val="it-IT"/>
        </w:rPr>
        <w:t>dirige</w:t>
      </w:r>
      <w:r w:rsidRPr="00364399">
        <w:rPr>
          <w:rFonts w:ascii="Times" w:hAnsi="Times"/>
          <w:i w:val="0"/>
          <w:sz w:val="24"/>
          <w:szCs w:val="24"/>
          <w:lang w:val="it-IT"/>
        </w:rPr>
        <w:t xml:space="preserve"> l’Istituto di beneficenza a </w:t>
      </w:r>
      <w:r w:rsidR="009305AE" w:rsidRPr="00364399">
        <w:rPr>
          <w:rFonts w:ascii="Times" w:hAnsi="Times"/>
          <w:i w:val="0"/>
          <w:sz w:val="24"/>
          <w:szCs w:val="24"/>
          <w:lang w:val="it-IT"/>
        </w:rPr>
        <w:t xml:space="preserve">Parigi; </w:t>
      </w:r>
      <w:r w:rsidR="00BC6D47" w:rsidRPr="00364399">
        <w:rPr>
          <w:rFonts w:ascii="Times" w:hAnsi="Times"/>
          <w:i w:val="0"/>
          <w:sz w:val="24"/>
          <w:szCs w:val="24"/>
          <w:lang w:val="it-IT"/>
        </w:rPr>
        <w:t>P</w:t>
      </w:r>
      <w:r w:rsidR="009305AE" w:rsidRPr="00364399">
        <w:rPr>
          <w:rFonts w:ascii="Times" w:hAnsi="Times"/>
          <w:i w:val="0"/>
          <w:sz w:val="24"/>
          <w:szCs w:val="24"/>
          <w:lang w:val="it-IT"/>
        </w:rPr>
        <w:t>. Le Someller insegna</w:t>
      </w:r>
      <w:r w:rsidRPr="00364399">
        <w:rPr>
          <w:rFonts w:ascii="Times" w:hAnsi="Times"/>
          <w:i w:val="0"/>
          <w:sz w:val="24"/>
          <w:szCs w:val="24"/>
          <w:lang w:val="it-IT"/>
        </w:rPr>
        <w:t xml:space="preserve"> Teologia a Parigi e</w:t>
      </w:r>
      <w:r w:rsidR="009305AE" w:rsidRPr="00364399">
        <w:rPr>
          <w:rFonts w:ascii="Times" w:hAnsi="Times"/>
          <w:i w:val="0"/>
          <w:sz w:val="24"/>
          <w:szCs w:val="24"/>
          <w:lang w:val="it-IT"/>
        </w:rPr>
        <w:t>d è</w:t>
      </w:r>
      <w:r w:rsidRPr="00364399">
        <w:rPr>
          <w:rFonts w:ascii="Times" w:hAnsi="Times"/>
          <w:i w:val="0"/>
          <w:sz w:val="24"/>
          <w:szCs w:val="24"/>
          <w:lang w:val="it-IT"/>
        </w:rPr>
        <w:t xml:space="preserve"> autore d</w:t>
      </w:r>
      <w:r w:rsidR="00E70882" w:rsidRPr="00364399">
        <w:rPr>
          <w:rFonts w:ascii="Times" w:hAnsi="Times"/>
          <w:i w:val="0"/>
          <w:sz w:val="24"/>
          <w:szCs w:val="24"/>
          <w:lang w:val="it-IT"/>
        </w:rPr>
        <w:t>i</w:t>
      </w:r>
      <w:r w:rsidRPr="00364399">
        <w:rPr>
          <w:rFonts w:ascii="Times" w:hAnsi="Times"/>
          <w:i w:val="0"/>
          <w:sz w:val="24"/>
          <w:szCs w:val="24"/>
          <w:lang w:val="it-IT"/>
        </w:rPr>
        <w:t xml:space="preserve"> conferenze di morale</w:t>
      </w:r>
      <w:r w:rsidR="009305AE" w:rsidRPr="00364399">
        <w:rPr>
          <w:rFonts w:ascii="Times" w:hAnsi="Times"/>
          <w:i w:val="0"/>
          <w:sz w:val="24"/>
          <w:szCs w:val="24"/>
          <w:lang w:val="it-IT"/>
        </w:rPr>
        <w:t>,</w:t>
      </w:r>
      <w:r w:rsidRPr="00364399">
        <w:rPr>
          <w:rFonts w:ascii="Times" w:hAnsi="Times"/>
          <w:i w:val="0"/>
          <w:sz w:val="24"/>
          <w:szCs w:val="24"/>
          <w:lang w:val="it-IT"/>
        </w:rPr>
        <w:t xml:space="preserve"> che </w:t>
      </w:r>
      <w:r w:rsidR="009305AE" w:rsidRPr="00364399">
        <w:rPr>
          <w:rFonts w:ascii="Times" w:hAnsi="Times"/>
          <w:i w:val="0"/>
          <w:sz w:val="24"/>
          <w:szCs w:val="24"/>
          <w:lang w:val="it-IT"/>
        </w:rPr>
        <w:t>vengono</w:t>
      </w:r>
      <w:r w:rsidRPr="00364399">
        <w:rPr>
          <w:rFonts w:ascii="Times" w:hAnsi="Times"/>
          <w:i w:val="0"/>
          <w:sz w:val="24"/>
          <w:szCs w:val="24"/>
          <w:lang w:val="it-IT"/>
        </w:rPr>
        <w:t xml:space="preserve"> stampate in ventidue volum</w:t>
      </w:r>
      <w:r w:rsidR="009305AE" w:rsidRPr="00364399">
        <w:rPr>
          <w:rFonts w:ascii="Times" w:hAnsi="Times"/>
          <w:i w:val="0"/>
          <w:sz w:val="24"/>
          <w:szCs w:val="24"/>
          <w:lang w:val="it-IT"/>
        </w:rPr>
        <w:t>i</w:t>
      </w:r>
      <w:r w:rsidRPr="00364399">
        <w:rPr>
          <w:rFonts w:ascii="Times" w:hAnsi="Times"/>
          <w:i w:val="0"/>
          <w:sz w:val="24"/>
          <w:szCs w:val="24"/>
          <w:lang w:val="it-IT"/>
        </w:rPr>
        <w:t xml:space="preserve">; </w:t>
      </w:r>
      <w:r w:rsidR="00E70882" w:rsidRPr="00364399">
        <w:rPr>
          <w:rFonts w:ascii="Times" w:hAnsi="Times"/>
          <w:i w:val="0"/>
          <w:sz w:val="24"/>
          <w:szCs w:val="24"/>
          <w:lang w:val="it-IT"/>
        </w:rPr>
        <w:t>P</w:t>
      </w:r>
      <w:r w:rsidRPr="00364399">
        <w:rPr>
          <w:rFonts w:ascii="Times" w:hAnsi="Times"/>
          <w:i w:val="0"/>
          <w:sz w:val="24"/>
          <w:szCs w:val="24"/>
          <w:lang w:val="it-IT"/>
        </w:rPr>
        <w:t>. Iard predic</w:t>
      </w:r>
      <w:r w:rsidR="009305AE" w:rsidRPr="00364399">
        <w:rPr>
          <w:rFonts w:ascii="Times" w:hAnsi="Times"/>
          <w:i w:val="0"/>
          <w:sz w:val="24"/>
          <w:szCs w:val="24"/>
          <w:lang w:val="it-IT"/>
        </w:rPr>
        <w:t>a</w:t>
      </w:r>
      <w:r w:rsidRPr="00364399">
        <w:rPr>
          <w:rFonts w:ascii="Times" w:hAnsi="Times"/>
          <w:i w:val="0"/>
          <w:sz w:val="24"/>
          <w:szCs w:val="24"/>
          <w:lang w:val="it-IT"/>
        </w:rPr>
        <w:t xml:space="preserve"> la Quaresima per ben Quattro volte a Parigi, lasci</w:t>
      </w:r>
      <w:r w:rsidR="009305AE" w:rsidRPr="00364399">
        <w:rPr>
          <w:rFonts w:ascii="Times" w:hAnsi="Times"/>
          <w:i w:val="0"/>
          <w:sz w:val="24"/>
          <w:szCs w:val="24"/>
          <w:lang w:val="it-IT"/>
        </w:rPr>
        <w:t>a</w:t>
      </w:r>
      <w:r w:rsidRPr="00364399">
        <w:rPr>
          <w:rFonts w:ascii="Times" w:hAnsi="Times"/>
          <w:i w:val="0"/>
          <w:sz w:val="24"/>
          <w:szCs w:val="24"/>
          <w:lang w:val="it-IT"/>
        </w:rPr>
        <w:t xml:space="preserve"> cinque volum</w:t>
      </w:r>
      <w:r w:rsidR="00E70882" w:rsidRPr="00364399">
        <w:rPr>
          <w:rFonts w:ascii="Times" w:hAnsi="Times"/>
          <w:i w:val="0"/>
          <w:sz w:val="24"/>
          <w:szCs w:val="24"/>
          <w:lang w:val="it-IT"/>
        </w:rPr>
        <w:t>i</w:t>
      </w:r>
      <w:r w:rsidRPr="00364399">
        <w:rPr>
          <w:rFonts w:ascii="Times" w:hAnsi="Times"/>
          <w:i w:val="0"/>
          <w:sz w:val="24"/>
          <w:szCs w:val="24"/>
          <w:lang w:val="it-IT"/>
        </w:rPr>
        <w:t xml:space="preserve"> di meditazioni solide ed istruttive sui Vangeli ed Epistole dell’anno</w:t>
      </w:r>
      <w:r w:rsidR="006909FC" w:rsidRPr="00364399">
        <w:rPr>
          <w:rFonts w:ascii="Times" w:hAnsi="Times"/>
          <w:i w:val="0"/>
          <w:sz w:val="24"/>
          <w:szCs w:val="24"/>
          <w:lang w:val="it-IT"/>
        </w:rPr>
        <w:t xml:space="preserve">; </w:t>
      </w:r>
      <w:r w:rsidR="00E70882" w:rsidRPr="00364399">
        <w:rPr>
          <w:rFonts w:ascii="Times" w:hAnsi="Times"/>
          <w:i w:val="0"/>
          <w:sz w:val="24"/>
          <w:szCs w:val="24"/>
          <w:lang w:val="it-IT"/>
        </w:rPr>
        <w:t>P</w:t>
      </w:r>
      <w:r w:rsidR="006909FC" w:rsidRPr="00364399">
        <w:rPr>
          <w:rFonts w:ascii="Times" w:hAnsi="Times"/>
          <w:i w:val="0"/>
          <w:sz w:val="24"/>
          <w:szCs w:val="24"/>
          <w:lang w:val="it-IT"/>
        </w:rPr>
        <w:t>. Clombe</w:t>
      </w:r>
      <w:r w:rsidRPr="00364399">
        <w:rPr>
          <w:rFonts w:ascii="Times" w:hAnsi="Times"/>
          <w:i w:val="0"/>
          <w:sz w:val="24"/>
          <w:szCs w:val="24"/>
          <w:lang w:val="it-IT"/>
        </w:rPr>
        <w:t xml:space="preserve"> </w:t>
      </w:r>
      <w:r w:rsidR="009305AE" w:rsidRPr="00364399">
        <w:rPr>
          <w:rFonts w:ascii="Times" w:hAnsi="Times"/>
          <w:i w:val="0"/>
          <w:sz w:val="24"/>
          <w:szCs w:val="24"/>
          <w:lang w:val="it-IT"/>
        </w:rPr>
        <w:t>è</w:t>
      </w:r>
      <w:r w:rsidRPr="00364399">
        <w:rPr>
          <w:rFonts w:ascii="Times" w:hAnsi="Times"/>
          <w:i w:val="0"/>
          <w:sz w:val="24"/>
          <w:szCs w:val="24"/>
          <w:lang w:val="it-IT"/>
        </w:rPr>
        <w:t xml:space="preserve"> professore di Teologia a S. Carlo e pubblic</w:t>
      </w:r>
      <w:r w:rsidR="009305AE" w:rsidRPr="00364399">
        <w:rPr>
          <w:rFonts w:ascii="Times" w:hAnsi="Times"/>
          <w:i w:val="0"/>
          <w:sz w:val="24"/>
          <w:szCs w:val="24"/>
          <w:lang w:val="it-IT"/>
        </w:rPr>
        <w:t>a</w:t>
      </w:r>
      <w:r w:rsidRPr="00364399">
        <w:rPr>
          <w:rFonts w:ascii="Times" w:hAnsi="Times"/>
          <w:i w:val="0"/>
          <w:sz w:val="24"/>
          <w:szCs w:val="24"/>
          <w:lang w:val="it-IT"/>
        </w:rPr>
        <w:t xml:space="preserve"> le </w:t>
      </w:r>
      <w:r w:rsidRPr="00364399">
        <w:rPr>
          <w:rFonts w:ascii="Times" w:hAnsi="Times"/>
          <w:sz w:val="24"/>
          <w:szCs w:val="24"/>
          <w:lang w:val="it-IT"/>
        </w:rPr>
        <w:t>Institutiones Theologicae</w:t>
      </w:r>
      <w:r w:rsidR="009305AE" w:rsidRPr="00364399">
        <w:rPr>
          <w:rFonts w:ascii="Times" w:hAnsi="Times"/>
          <w:i w:val="0"/>
          <w:sz w:val="24"/>
          <w:szCs w:val="24"/>
          <w:lang w:val="it-IT"/>
        </w:rPr>
        <w:t xml:space="preserve"> in dieci volumi</w:t>
      </w:r>
      <w:r w:rsidRPr="00364399">
        <w:rPr>
          <w:rFonts w:ascii="Times" w:hAnsi="Times"/>
          <w:i w:val="0"/>
          <w:sz w:val="24"/>
          <w:szCs w:val="24"/>
          <w:lang w:val="it-IT"/>
        </w:rPr>
        <w:t xml:space="preserve">. Il domenicano </w:t>
      </w:r>
      <w:r w:rsidR="00E70882" w:rsidRPr="00364399">
        <w:rPr>
          <w:rFonts w:ascii="Times" w:hAnsi="Times"/>
          <w:i w:val="0"/>
          <w:sz w:val="24"/>
          <w:szCs w:val="24"/>
          <w:lang w:val="it-IT"/>
        </w:rPr>
        <w:t>P</w:t>
      </w:r>
      <w:r w:rsidRPr="00364399">
        <w:rPr>
          <w:rFonts w:ascii="Times" w:hAnsi="Times"/>
          <w:i w:val="0"/>
          <w:sz w:val="24"/>
          <w:szCs w:val="24"/>
          <w:lang w:val="it-IT"/>
        </w:rPr>
        <w:t>. Bancal lo defin</w:t>
      </w:r>
      <w:r w:rsidR="009305AE" w:rsidRPr="00364399">
        <w:rPr>
          <w:rFonts w:ascii="Times" w:hAnsi="Times"/>
          <w:i w:val="0"/>
          <w:sz w:val="24"/>
          <w:szCs w:val="24"/>
          <w:lang w:val="it-IT"/>
        </w:rPr>
        <w:t>isce</w:t>
      </w:r>
      <w:r w:rsidRPr="00364399">
        <w:rPr>
          <w:rFonts w:ascii="Times" w:hAnsi="Times"/>
          <w:i w:val="0"/>
          <w:sz w:val="24"/>
          <w:szCs w:val="24"/>
          <w:lang w:val="it-IT"/>
        </w:rPr>
        <w:t xml:space="preserve"> il più </w:t>
      </w:r>
      <w:r w:rsidR="001049F7" w:rsidRPr="00364399">
        <w:rPr>
          <w:rFonts w:ascii="Times" w:hAnsi="Times"/>
          <w:i w:val="0"/>
          <w:sz w:val="24"/>
          <w:szCs w:val="24"/>
          <w:lang w:val="it-IT"/>
        </w:rPr>
        <w:t>illuminato dei tomisti. P. Delmas scri</w:t>
      </w:r>
      <w:r w:rsidR="009305AE" w:rsidRPr="00364399">
        <w:rPr>
          <w:rFonts w:ascii="Times" w:hAnsi="Times"/>
          <w:i w:val="0"/>
          <w:sz w:val="24"/>
          <w:szCs w:val="24"/>
          <w:lang w:val="it-IT"/>
        </w:rPr>
        <w:t>v</w:t>
      </w:r>
      <w:r w:rsidR="001049F7" w:rsidRPr="00364399">
        <w:rPr>
          <w:rFonts w:ascii="Times" w:hAnsi="Times"/>
          <w:i w:val="0"/>
          <w:sz w:val="24"/>
          <w:szCs w:val="24"/>
          <w:lang w:val="it-IT"/>
        </w:rPr>
        <w:t>e bellissime poesie latine e pubblic</w:t>
      </w:r>
      <w:r w:rsidR="009305AE" w:rsidRPr="00364399">
        <w:rPr>
          <w:rFonts w:ascii="Times" w:hAnsi="Times"/>
          <w:i w:val="0"/>
          <w:sz w:val="24"/>
          <w:szCs w:val="24"/>
          <w:lang w:val="it-IT"/>
        </w:rPr>
        <w:t>a</w:t>
      </w:r>
      <w:r w:rsidR="001049F7" w:rsidRPr="00364399">
        <w:rPr>
          <w:rFonts w:ascii="Times" w:hAnsi="Times"/>
          <w:i w:val="0"/>
          <w:sz w:val="24"/>
          <w:szCs w:val="24"/>
          <w:lang w:val="it-IT"/>
        </w:rPr>
        <w:t xml:space="preserve"> un poema intitolato </w:t>
      </w:r>
      <w:r w:rsidR="00E70882" w:rsidRPr="00364399">
        <w:rPr>
          <w:rFonts w:ascii="Times" w:hAnsi="Times"/>
          <w:sz w:val="24"/>
          <w:szCs w:val="24"/>
          <w:lang w:val="it-IT"/>
        </w:rPr>
        <w:t>Ars a</w:t>
      </w:r>
      <w:r w:rsidR="001049F7" w:rsidRPr="00364399">
        <w:rPr>
          <w:rFonts w:ascii="Times" w:hAnsi="Times"/>
          <w:sz w:val="24"/>
          <w:szCs w:val="24"/>
          <w:lang w:val="it-IT"/>
        </w:rPr>
        <w:t>r</w:t>
      </w:r>
      <w:r w:rsidR="00E70882" w:rsidRPr="00364399">
        <w:rPr>
          <w:rFonts w:ascii="Times" w:hAnsi="Times"/>
          <w:sz w:val="24"/>
          <w:szCs w:val="24"/>
          <w:lang w:val="it-IT"/>
        </w:rPr>
        <w:t>t</w:t>
      </w:r>
      <w:r w:rsidR="001049F7" w:rsidRPr="00364399">
        <w:rPr>
          <w:rFonts w:ascii="Times" w:hAnsi="Times"/>
          <w:sz w:val="24"/>
          <w:szCs w:val="24"/>
          <w:lang w:val="it-IT"/>
        </w:rPr>
        <w:t>ium</w:t>
      </w:r>
      <w:r w:rsidR="009305AE" w:rsidRPr="00364399">
        <w:rPr>
          <w:rFonts w:ascii="Times" w:hAnsi="Times"/>
          <w:i w:val="0"/>
          <w:sz w:val="24"/>
          <w:szCs w:val="24"/>
          <w:lang w:val="it-IT"/>
        </w:rPr>
        <w:t>, che è un</w:t>
      </w:r>
      <w:r w:rsidR="001049F7" w:rsidRPr="00364399">
        <w:rPr>
          <w:rFonts w:ascii="Times" w:hAnsi="Times"/>
          <w:i w:val="0"/>
          <w:sz w:val="24"/>
          <w:szCs w:val="24"/>
          <w:lang w:val="it-IT"/>
        </w:rPr>
        <w:t xml:space="preserve"> trattato sul Sacerdozio, nonché la traduzione in versi latini dell’Imitazione di Cristo.</w:t>
      </w:r>
      <w:r w:rsidR="00FF7CB6" w:rsidRPr="00364399">
        <w:rPr>
          <w:rFonts w:ascii="Times" w:hAnsi="Times"/>
          <w:i w:val="0"/>
          <w:sz w:val="24"/>
          <w:szCs w:val="24"/>
          <w:lang w:val="it-IT"/>
        </w:rPr>
        <w:t xml:space="preserve"> I Dottrinari Richard, Dirivier e Domergue </w:t>
      </w:r>
      <w:r w:rsidR="00E70882" w:rsidRPr="00364399">
        <w:rPr>
          <w:rFonts w:ascii="Times" w:hAnsi="Times"/>
          <w:i w:val="0"/>
          <w:sz w:val="24"/>
          <w:szCs w:val="24"/>
          <w:lang w:val="it-IT"/>
        </w:rPr>
        <w:t xml:space="preserve">si distinguono per </w:t>
      </w:r>
      <w:r w:rsidR="00FF7CB6" w:rsidRPr="00364399">
        <w:rPr>
          <w:rFonts w:ascii="Times" w:hAnsi="Times"/>
          <w:i w:val="0"/>
          <w:sz w:val="24"/>
          <w:szCs w:val="24"/>
          <w:lang w:val="it-IT"/>
        </w:rPr>
        <w:t>la sana critica letteraria e grammaticale. Un Dottrinario, p. Laromiguiére</w:t>
      </w:r>
      <w:r w:rsidR="0005562E" w:rsidRPr="00364399">
        <w:rPr>
          <w:rFonts w:ascii="Times" w:hAnsi="Times"/>
          <w:i w:val="0"/>
          <w:sz w:val="24"/>
          <w:szCs w:val="24"/>
          <w:lang w:val="it-IT"/>
        </w:rPr>
        <w:t>,</w:t>
      </w:r>
      <w:r w:rsidR="00FF7CB6" w:rsidRPr="00364399">
        <w:rPr>
          <w:rFonts w:ascii="Times" w:hAnsi="Times"/>
          <w:i w:val="0"/>
          <w:sz w:val="24"/>
          <w:szCs w:val="24"/>
          <w:lang w:val="it-IT"/>
        </w:rPr>
        <w:t xml:space="preserve"> è un illustre scienziato e letterato. </w:t>
      </w:r>
    </w:p>
    <w:p w14:paraId="1FD1B276" w14:textId="2C6AFDAB" w:rsidR="009520D3" w:rsidRPr="009305AE" w:rsidRDefault="009520D3" w:rsidP="00E56634">
      <w:pPr>
        <w:pStyle w:val="Corpotesto"/>
        <w:tabs>
          <w:tab w:val="left" w:pos="5670"/>
        </w:tabs>
        <w:spacing w:line="276" w:lineRule="auto"/>
        <w:rPr>
          <w:rFonts w:ascii="Times" w:hAnsi="Times"/>
          <w:i w:val="0"/>
          <w:sz w:val="24"/>
          <w:szCs w:val="24"/>
          <w:lang w:val="it-IT"/>
        </w:rPr>
      </w:pPr>
      <w:r w:rsidRPr="00364399">
        <w:rPr>
          <w:rFonts w:ascii="Times" w:hAnsi="Times"/>
          <w:i w:val="0"/>
          <w:sz w:val="24"/>
          <w:szCs w:val="24"/>
          <w:lang w:val="it-IT"/>
        </w:rPr>
        <w:t>Questi sono alcuni dei nomi d</w:t>
      </w:r>
      <w:r w:rsidR="0005562E" w:rsidRPr="00364399">
        <w:rPr>
          <w:rFonts w:ascii="Times" w:hAnsi="Times"/>
          <w:i w:val="0"/>
          <w:sz w:val="24"/>
          <w:szCs w:val="24"/>
          <w:lang w:val="it-IT"/>
        </w:rPr>
        <w:t>e</w:t>
      </w:r>
      <w:r w:rsidRPr="00364399">
        <w:rPr>
          <w:rFonts w:ascii="Times" w:hAnsi="Times"/>
          <w:i w:val="0"/>
          <w:sz w:val="24"/>
          <w:szCs w:val="24"/>
          <w:lang w:val="it-IT"/>
        </w:rPr>
        <w:t xml:space="preserve">i Padri che si sono distinti per l’eccellenza </w:t>
      </w:r>
      <w:r w:rsidR="00AB1EBA" w:rsidRPr="00364399">
        <w:rPr>
          <w:rFonts w:ascii="Times" w:hAnsi="Times"/>
          <w:i w:val="0"/>
          <w:sz w:val="24"/>
          <w:szCs w:val="24"/>
          <w:lang w:val="it-IT"/>
        </w:rPr>
        <w:t xml:space="preserve">del loro apostolato e </w:t>
      </w:r>
      <w:r w:rsidRPr="00364399">
        <w:rPr>
          <w:rFonts w:ascii="Times" w:hAnsi="Times"/>
          <w:i w:val="0"/>
          <w:sz w:val="24"/>
          <w:szCs w:val="24"/>
          <w:lang w:val="it-IT"/>
        </w:rPr>
        <w:t>dei l</w:t>
      </w:r>
      <w:r w:rsidR="00E70882" w:rsidRPr="00364399">
        <w:rPr>
          <w:rFonts w:ascii="Times" w:hAnsi="Times"/>
          <w:i w:val="0"/>
          <w:sz w:val="24"/>
          <w:szCs w:val="24"/>
          <w:lang w:val="it-IT"/>
        </w:rPr>
        <w:t>oro scritti</w:t>
      </w:r>
      <w:r w:rsidRPr="00364399">
        <w:rPr>
          <w:rFonts w:ascii="Times" w:hAnsi="Times"/>
          <w:i w:val="0"/>
          <w:sz w:val="24"/>
          <w:szCs w:val="24"/>
          <w:lang w:val="it-IT"/>
        </w:rPr>
        <w:t xml:space="preserve">. In tutte le loro attività, </w:t>
      </w:r>
      <w:r w:rsidR="0005562E" w:rsidRPr="00364399">
        <w:rPr>
          <w:rFonts w:ascii="Times" w:hAnsi="Times"/>
          <w:i w:val="0"/>
          <w:sz w:val="24"/>
          <w:szCs w:val="24"/>
          <w:lang w:val="it-IT"/>
        </w:rPr>
        <w:t>mirano a compiere</w:t>
      </w:r>
      <w:r w:rsidRPr="00364399">
        <w:rPr>
          <w:rFonts w:ascii="Times" w:hAnsi="Times"/>
          <w:i w:val="0"/>
          <w:sz w:val="24"/>
          <w:szCs w:val="24"/>
          <w:lang w:val="it-IT"/>
        </w:rPr>
        <w:t xml:space="preserve"> un’opera di formazione umana e cristiana dei giovani, </w:t>
      </w:r>
      <w:r w:rsidR="00AB1EBA" w:rsidRPr="00364399">
        <w:rPr>
          <w:rFonts w:ascii="Times" w:hAnsi="Times"/>
          <w:i w:val="0"/>
          <w:sz w:val="24"/>
          <w:szCs w:val="24"/>
          <w:lang w:val="it-IT"/>
        </w:rPr>
        <w:t>per</w:t>
      </w:r>
      <w:r w:rsidRPr="00364399">
        <w:rPr>
          <w:rFonts w:ascii="Times" w:hAnsi="Times"/>
          <w:i w:val="0"/>
          <w:sz w:val="24"/>
          <w:szCs w:val="24"/>
          <w:lang w:val="it-IT"/>
        </w:rPr>
        <w:t xml:space="preserve"> formare persone </w:t>
      </w:r>
      <w:r w:rsidR="00AB1EBA" w:rsidRPr="00364399">
        <w:rPr>
          <w:rFonts w:ascii="Times" w:hAnsi="Times"/>
          <w:i w:val="0"/>
          <w:sz w:val="24"/>
          <w:szCs w:val="24"/>
          <w:lang w:val="it-IT"/>
        </w:rPr>
        <w:t>a</w:t>
      </w:r>
      <w:r w:rsidRPr="00364399">
        <w:rPr>
          <w:rFonts w:ascii="Times" w:hAnsi="Times"/>
          <w:i w:val="0"/>
          <w:sz w:val="24"/>
          <w:szCs w:val="24"/>
          <w:lang w:val="it-IT"/>
        </w:rPr>
        <w:t xml:space="preserve"> svo</w:t>
      </w:r>
      <w:r w:rsidR="0005562E" w:rsidRPr="00364399">
        <w:rPr>
          <w:rFonts w:ascii="Times" w:hAnsi="Times"/>
          <w:i w:val="0"/>
          <w:sz w:val="24"/>
          <w:szCs w:val="24"/>
          <w:lang w:val="it-IT"/>
        </w:rPr>
        <w:t>l</w:t>
      </w:r>
      <w:r w:rsidRPr="00364399">
        <w:rPr>
          <w:rFonts w:ascii="Times" w:hAnsi="Times"/>
          <w:i w:val="0"/>
          <w:sz w:val="24"/>
          <w:szCs w:val="24"/>
          <w:lang w:val="it-IT"/>
        </w:rPr>
        <w:t>gere il loro competente servizio nella Chiesa e nella Nazione.</w:t>
      </w:r>
    </w:p>
    <w:p w14:paraId="5577FE56" w14:textId="7BF490E0" w:rsidR="00DD59F6" w:rsidRPr="0068265D" w:rsidRDefault="00DD59F6" w:rsidP="00E56634">
      <w:pPr>
        <w:pStyle w:val="Corpotesto"/>
        <w:tabs>
          <w:tab w:val="left" w:pos="5670"/>
        </w:tabs>
        <w:spacing w:line="276" w:lineRule="auto"/>
        <w:rPr>
          <w:rFonts w:ascii="Times New Roman" w:hAnsi="Times New Roman"/>
          <w:i w:val="0"/>
          <w:iCs/>
          <w:sz w:val="24"/>
          <w:szCs w:val="24"/>
          <w:lang w:val="it-IT"/>
        </w:rPr>
      </w:pPr>
      <w:r w:rsidRPr="009305AE">
        <w:rPr>
          <w:rFonts w:ascii="Times" w:hAnsi="Times"/>
          <w:i w:val="0"/>
          <w:sz w:val="24"/>
          <w:szCs w:val="24"/>
          <w:lang w:val="it-IT"/>
        </w:rPr>
        <w:t>Nel 1790</w:t>
      </w:r>
      <w:r w:rsidR="009F4FC1" w:rsidRPr="009305AE">
        <w:rPr>
          <w:rFonts w:ascii="Times" w:hAnsi="Times"/>
          <w:i w:val="0"/>
          <w:sz w:val="24"/>
          <w:szCs w:val="24"/>
          <w:lang w:val="it-IT"/>
        </w:rPr>
        <w:t>, in Francia,</w:t>
      </w:r>
      <w:r w:rsidRPr="009305AE">
        <w:rPr>
          <w:rFonts w:ascii="Times" w:hAnsi="Times"/>
          <w:i w:val="0"/>
          <w:sz w:val="24"/>
          <w:szCs w:val="24"/>
          <w:lang w:val="it-IT"/>
        </w:rPr>
        <w:t xml:space="preserve"> </w:t>
      </w:r>
      <w:r w:rsidR="009305AE">
        <w:rPr>
          <w:rFonts w:ascii="Times" w:hAnsi="Times"/>
          <w:i w:val="0"/>
          <w:sz w:val="24"/>
          <w:szCs w:val="24"/>
          <w:lang w:val="it-IT"/>
        </w:rPr>
        <w:t>vengono</w:t>
      </w:r>
      <w:r w:rsidRPr="009305AE">
        <w:rPr>
          <w:rFonts w:ascii="Times" w:hAnsi="Times"/>
          <w:i w:val="0"/>
          <w:sz w:val="24"/>
          <w:szCs w:val="24"/>
          <w:lang w:val="it-IT"/>
        </w:rPr>
        <w:t xml:space="preserve"> sciolte tutte le corporazioni religiose, ma l</w:t>
      </w:r>
      <w:r w:rsidR="009305AE">
        <w:rPr>
          <w:rFonts w:ascii="Times" w:hAnsi="Times"/>
          <w:i w:val="0"/>
          <w:sz w:val="24"/>
          <w:szCs w:val="24"/>
          <w:lang w:val="it-IT"/>
        </w:rPr>
        <w:t>’</w:t>
      </w:r>
      <w:r w:rsidRPr="009305AE">
        <w:rPr>
          <w:rFonts w:ascii="Times" w:hAnsi="Times"/>
          <w:i w:val="0"/>
          <w:sz w:val="24"/>
          <w:szCs w:val="24"/>
          <w:lang w:val="it-IT"/>
        </w:rPr>
        <w:t xml:space="preserve">esecuzione </w:t>
      </w:r>
      <w:r w:rsidR="009305AE">
        <w:rPr>
          <w:rFonts w:ascii="Times" w:hAnsi="Times"/>
          <w:i w:val="0"/>
          <w:sz w:val="24"/>
          <w:szCs w:val="24"/>
          <w:lang w:val="it-IT"/>
        </w:rPr>
        <w:t>di tale ordinanza rimane</w:t>
      </w:r>
      <w:r w:rsidRPr="009305AE">
        <w:rPr>
          <w:rFonts w:ascii="Times" w:hAnsi="Times"/>
          <w:i w:val="0"/>
          <w:sz w:val="24"/>
          <w:szCs w:val="24"/>
          <w:lang w:val="it-IT"/>
        </w:rPr>
        <w:t xml:space="preserve"> sospesa per quel</w:t>
      </w:r>
      <w:r w:rsidR="009305AE">
        <w:rPr>
          <w:rFonts w:ascii="Times" w:hAnsi="Times"/>
          <w:i w:val="0"/>
          <w:sz w:val="24"/>
          <w:szCs w:val="24"/>
          <w:lang w:val="it-IT"/>
        </w:rPr>
        <w:t>le Congregazioni che si dedica</w:t>
      </w:r>
      <w:r w:rsidRPr="009305AE">
        <w:rPr>
          <w:rFonts w:ascii="Times" w:hAnsi="Times"/>
          <w:i w:val="0"/>
          <w:sz w:val="24"/>
          <w:szCs w:val="24"/>
          <w:lang w:val="it-IT"/>
        </w:rPr>
        <w:t>no specialmente all’istruzione della gioventù. Così la Congreg</w:t>
      </w:r>
      <w:r w:rsidR="009305AE">
        <w:rPr>
          <w:rFonts w:ascii="Times" w:hAnsi="Times"/>
          <w:i w:val="0"/>
          <w:sz w:val="24"/>
          <w:szCs w:val="24"/>
          <w:lang w:val="it-IT"/>
        </w:rPr>
        <w:t>azione dei Dottrinari sopravviv</w:t>
      </w:r>
      <w:r w:rsidRPr="009305AE">
        <w:rPr>
          <w:rFonts w:ascii="Times" w:hAnsi="Times"/>
          <w:i w:val="0"/>
          <w:sz w:val="24"/>
          <w:szCs w:val="24"/>
          <w:lang w:val="it-IT"/>
        </w:rPr>
        <w:t xml:space="preserve">e fino all’agosto 1792, data in cui </w:t>
      </w:r>
      <w:r w:rsidRPr="009305AE">
        <w:rPr>
          <w:rFonts w:ascii="Times" w:hAnsi="Times"/>
          <w:i w:val="0"/>
          <w:sz w:val="24"/>
          <w:szCs w:val="24"/>
          <w:lang w:val="it-IT"/>
        </w:rPr>
        <w:lastRenderedPageBreak/>
        <w:t xml:space="preserve">tutte le Congregazioni </w:t>
      </w:r>
      <w:r w:rsidR="009305AE">
        <w:rPr>
          <w:rFonts w:ascii="Times" w:hAnsi="Times"/>
          <w:i w:val="0"/>
          <w:sz w:val="24"/>
          <w:szCs w:val="24"/>
          <w:lang w:val="it-IT"/>
        </w:rPr>
        <w:t>sono</w:t>
      </w:r>
      <w:r w:rsidRPr="009305AE">
        <w:rPr>
          <w:rFonts w:ascii="Times" w:hAnsi="Times"/>
          <w:i w:val="0"/>
          <w:sz w:val="24"/>
          <w:szCs w:val="24"/>
          <w:lang w:val="it-IT"/>
        </w:rPr>
        <w:t xml:space="preserve"> definitivamente abolite. La Casa Generalizia di S. Carlo in Parigi </w:t>
      </w:r>
      <w:r w:rsidR="009305AE">
        <w:rPr>
          <w:rFonts w:ascii="Times" w:hAnsi="Times"/>
          <w:i w:val="0"/>
          <w:sz w:val="24"/>
          <w:szCs w:val="24"/>
          <w:lang w:val="it-IT"/>
        </w:rPr>
        <w:t>è</w:t>
      </w:r>
      <w:r w:rsidRPr="009305AE">
        <w:rPr>
          <w:rFonts w:ascii="Times" w:hAnsi="Times"/>
          <w:i w:val="0"/>
          <w:sz w:val="24"/>
          <w:szCs w:val="24"/>
          <w:lang w:val="it-IT"/>
        </w:rPr>
        <w:t xml:space="preserve"> </w:t>
      </w:r>
      <w:r w:rsidR="00E70882">
        <w:rPr>
          <w:rFonts w:ascii="Times" w:hAnsi="Times"/>
          <w:i w:val="0"/>
          <w:sz w:val="24"/>
          <w:szCs w:val="24"/>
          <w:lang w:val="it-IT"/>
        </w:rPr>
        <w:t>occupata</w:t>
      </w:r>
      <w:r w:rsidRPr="009305AE">
        <w:rPr>
          <w:rFonts w:ascii="Times" w:hAnsi="Times"/>
          <w:i w:val="0"/>
          <w:sz w:val="24"/>
          <w:szCs w:val="24"/>
          <w:lang w:val="it-IT"/>
        </w:rPr>
        <w:t xml:space="preserve"> dai rivoluzionari il 26 agosto 1792. </w:t>
      </w:r>
      <w:r w:rsidRPr="0068265D">
        <w:rPr>
          <w:rFonts w:ascii="Times New Roman" w:hAnsi="Times New Roman"/>
          <w:i w:val="0"/>
          <w:iCs/>
          <w:sz w:val="24"/>
          <w:szCs w:val="24"/>
          <w:lang w:val="it-IT"/>
        </w:rPr>
        <w:t>Scoppiata la Rivoluzione</w:t>
      </w:r>
      <w:r w:rsidR="00E70882">
        <w:rPr>
          <w:rFonts w:ascii="Times New Roman" w:hAnsi="Times New Roman"/>
          <w:i w:val="0"/>
          <w:iCs/>
          <w:sz w:val="24"/>
          <w:szCs w:val="24"/>
          <w:lang w:val="it-IT"/>
        </w:rPr>
        <w:t>,</w:t>
      </w:r>
      <w:r w:rsidRPr="0068265D">
        <w:rPr>
          <w:rFonts w:ascii="Times New Roman" w:hAnsi="Times New Roman"/>
          <w:i w:val="0"/>
          <w:iCs/>
          <w:sz w:val="24"/>
          <w:szCs w:val="24"/>
          <w:lang w:val="it-IT"/>
        </w:rPr>
        <w:t xml:space="preserve"> il Superiore, </w:t>
      </w:r>
      <w:r w:rsidR="00E70882">
        <w:rPr>
          <w:rFonts w:ascii="Times New Roman" w:hAnsi="Times New Roman"/>
          <w:i w:val="0"/>
          <w:iCs/>
          <w:sz w:val="24"/>
          <w:szCs w:val="24"/>
          <w:lang w:val="it-IT"/>
        </w:rPr>
        <w:t>P</w:t>
      </w:r>
      <w:r w:rsidRPr="0068265D">
        <w:rPr>
          <w:rFonts w:ascii="Times New Roman" w:hAnsi="Times New Roman"/>
          <w:i w:val="0"/>
          <w:iCs/>
          <w:sz w:val="24"/>
          <w:szCs w:val="24"/>
          <w:lang w:val="it-IT"/>
        </w:rPr>
        <w:t xml:space="preserve">. Bochot, e l’economo, </w:t>
      </w:r>
      <w:r w:rsidR="00E70882">
        <w:rPr>
          <w:rFonts w:ascii="Times New Roman" w:hAnsi="Times New Roman"/>
          <w:i w:val="0"/>
          <w:iCs/>
          <w:sz w:val="24"/>
          <w:szCs w:val="24"/>
          <w:lang w:val="it-IT"/>
        </w:rPr>
        <w:t>P. Felix,</w:t>
      </w:r>
      <w:r w:rsidRPr="0068265D">
        <w:rPr>
          <w:rFonts w:ascii="Times New Roman" w:hAnsi="Times New Roman"/>
          <w:i w:val="0"/>
          <w:iCs/>
          <w:sz w:val="24"/>
          <w:szCs w:val="24"/>
          <w:lang w:val="it-IT"/>
        </w:rPr>
        <w:t xml:space="preserve"> ri</w:t>
      </w:r>
      <w:r w:rsidR="009305AE">
        <w:rPr>
          <w:rFonts w:ascii="Times New Roman" w:hAnsi="Times New Roman"/>
          <w:i w:val="0"/>
          <w:iCs/>
          <w:sz w:val="24"/>
          <w:szCs w:val="24"/>
          <w:lang w:val="it-IT"/>
        </w:rPr>
        <w:t xml:space="preserve">escono </w:t>
      </w:r>
      <w:r w:rsidRPr="0068265D">
        <w:rPr>
          <w:rFonts w:ascii="Times New Roman" w:hAnsi="Times New Roman"/>
          <w:i w:val="0"/>
          <w:iCs/>
          <w:sz w:val="24"/>
          <w:szCs w:val="24"/>
          <w:lang w:val="it-IT"/>
        </w:rPr>
        <w:t>a mettere in salvo</w:t>
      </w:r>
      <w:r w:rsidR="009305AE">
        <w:rPr>
          <w:rFonts w:ascii="Times New Roman" w:hAnsi="Times New Roman"/>
          <w:i w:val="0"/>
          <w:iCs/>
          <w:sz w:val="24"/>
          <w:szCs w:val="24"/>
          <w:lang w:val="it-IT"/>
        </w:rPr>
        <w:t xml:space="preserve"> la maggior parte della Comunità. Quando giungono</w:t>
      </w:r>
      <w:r w:rsidRPr="0068265D">
        <w:rPr>
          <w:rFonts w:ascii="Times New Roman" w:hAnsi="Times New Roman"/>
          <w:i w:val="0"/>
          <w:iCs/>
          <w:sz w:val="24"/>
          <w:szCs w:val="24"/>
          <w:lang w:val="it-IT"/>
        </w:rPr>
        <w:t xml:space="preserve"> i rivoluzionari, </w:t>
      </w:r>
      <w:r w:rsidR="0005562E">
        <w:rPr>
          <w:rFonts w:ascii="Times New Roman" w:hAnsi="Times New Roman"/>
          <w:i w:val="0"/>
          <w:iCs/>
          <w:sz w:val="24"/>
          <w:szCs w:val="24"/>
          <w:lang w:val="it-IT"/>
        </w:rPr>
        <w:t xml:space="preserve">i due Padri, </w:t>
      </w:r>
      <w:r w:rsidR="009305AE">
        <w:rPr>
          <w:rFonts w:ascii="Times New Roman" w:hAnsi="Times New Roman"/>
          <w:i w:val="0"/>
          <w:iCs/>
          <w:sz w:val="24"/>
          <w:szCs w:val="24"/>
          <w:lang w:val="it-IT"/>
        </w:rPr>
        <w:t>essendosi rifiutati di sottoscrivere</w:t>
      </w:r>
      <w:r w:rsidRPr="0068265D">
        <w:rPr>
          <w:rFonts w:ascii="Times New Roman" w:hAnsi="Times New Roman"/>
          <w:i w:val="0"/>
          <w:iCs/>
          <w:sz w:val="24"/>
          <w:szCs w:val="24"/>
          <w:lang w:val="it-IT"/>
        </w:rPr>
        <w:t xml:space="preserve"> la “Costituzione Civile del Clero”</w:t>
      </w:r>
      <w:r w:rsidR="00AB1EBA">
        <w:rPr>
          <w:rFonts w:ascii="Times New Roman" w:hAnsi="Times New Roman"/>
          <w:i w:val="0"/>
          <w:iCs/>
          <w:sz w:val="24"/>
          <w:szCs w:val="24"/>
          <w:lang w:val="it-IT"/>
        </w:rPr>
        <w:t>,</w:t>
      </w:r>
      <w:r w:rsidRPr="0068265D">
        <w:rPr>
          <w:rFonts w:ascii="Times New Roman" w:hAnsi="Times New Roman"/>
          <w:i w:val="0"/>
          <w:iCs/>
          <w:sz w:val="24"/>
          <w:szCs w:val="24"/>
          <w:lang w:val="it-IT"/>
        </w:rPr>
        <w:t xml:space="preserve"> </w:t>
      </w:r>
      <w:r w:rsidR="009305AE">
        <w:rPr>
          <w:rFonts w:ascii="Times New Roman" w:hAnsi="Times New Roman"/>
          <w:i w:val="0"/>
          <w:iCs/>
          <w:sz w:val="24"/>
          <w:szCs w:val="24"/>
          <w:lang w:val="it-IT"/>
        </w:rPr>
        <w:t>vengono</w:t>
      </w:r>
      <w:r w:rsidRPr="0068265D">
        <w:rPr>
          <w:rFonts w:ascii="Times New Roman" w:hAnsi="Times New Roman"/>
          <w:i w:val="0"/>
          <w:iCs/>
          <w:sz w:val="24"/>
          <w:szCs w:val="24"/>
          <w:lang w:val="it-IT"/>
        </w:rPr>
        <w:t xml:space="preserve"> arrestati</w:t>
      </w:r>
      <w:r w:rsidR="009305AE">
        <w:rPr>
          <w:rFonts w:ascii="Times New Roman" w:hAnsi="Times New Roman"/>
          <w:i w:val="0"/>
          <w:iCs/>
          <w:sz w:val="24"/>
          <w:szCs w:val="24"/>
          <w:lang w:val="it-IT"/>
        </w:rPr>
        <w:t xml:space="preserve"> e</w:t>
      </w:r>
      <w:r w:rsidRPr="0068265D">
        <w:rPr>
          <w:rFonts w:ascii="Times New Roman" w:hAnsi="Times New Roman"/>
          <w:i w:val="0"/>
          <w:iCs/>
          <w:sz w:val="24"/>
          <w:szCs w:val="24"/>
          <w:lang w:val="it-IT"/>
        </w:rPr>
        <w:t xml:space="preserve"> portati al Seminario di S. Firmino, nel frattempo trasformato in carcere. Racconta l’Abate di Salamon, testimone oculare, scampato miracolosamente alla strage avvenuta nella notte dal 1° al 2 settembre</w:t>
      </w:r>
      <w:r w:rsidR="009305AE">
        <w:rPr>
          <w:rFonts w:ascii="Times New Roman" w:hAnsi="Times New Roman"/>
          <w:i w:val="0"/>
          <w:iCs/>
          <w:sz w:val="24"/>
          <w:szCs w:val="24"/>
          <w:lang w:val="it-IT"/>
        </w:rPr>
        <w:t>: «Gli altri prigionieri che già</w:t>
      </w:r>
      <w:r w:rsidRPr="0068265D">
        <w:rPr>
          <w:rFonts w:ascii="Times New Roman" w:hAnsi="Times New Roman"/>
          <w:i w:val="0"/>
          <w:iCs/>
          <w:sz w:val="24"/>
          <w:szCs w:val="24"/>
          <w:lang w:val="it-IT"/>
        </w:rPr>
        <w:t xml:space="preserve"> si trovavano all’Abbazia sono avvertiti che al Convento del Carmine sono stati trucidati. A tale notizia tutti si gettarono ai piedi del Curato di Saint Jean au Gréve, chiedendogli con grande compunzione l’assoluzione </w:t>
      </w:r>
      <w:r w:rsidRPr="0068265D">
        <w:rPr>
          <w:rFonts w:ascii="Times New Roman" w:hAnsi="Times New Roman"/>
          <w:iCs/>
          <w:sz w:val="24"/>
          <w:szCs w:val="24"/>
          <w:lang w:val="it-IT"/>
        </w:rPr>
        <w:t>in articulo mortis</w:t>
      </w:r>
      <w:r w:rsidRPr="0068265D">
        <w:rPr>
          <w:rFonts w:ascii="Times New Roman" w:hAnsi="Times New Roman"/>
          <w:i w:val="0"/>
          <w:iCs/>
          <w:sz w:val="24"/>
          <w:szCs w:val="24"/>
          <w:lang w:val="it-IT"/>
        </w:rPr>
        <w:t xml:space="preserve">. Quel sant’uomo, dopo aver pregato un istante in silenzio, ci esorta a recitare il </w:t>
      </w:r>
      <w:r w:rsidRPr="009305AE">
        <w:rPr>
          <w:rFonts w:ascii="Times New Roman" w:hAnsi="Times New Roman"/>
          <w:sz w:val="24"/>
          <w:szCs w:val="24"/>
          <w:lang w:val="it-IT"/>
        </w:rPr>
        <w:t>Confiteor</w:t>
      </w:r>
      <w:r w:rsidRPr="0068265D">
        <w:rPr>
          <w:rFonts w:ascii="Times New Roman" w:hAnsi="Times New Roman"/>
          <w:i w:val="0"/>
          <w:iCs/>
          <w:sz w:val="24"/>
          <w:szCs w:val="24"/>
          <w:lang w:val="it-IT"/>
        </w:rPr>
        <w:t xml:space="preserve"> ed a fare un atto di fede, di contrizione e d’amore di Dio; dopo di che egli diede molto devotamente l’assoluzione. Il Curato ci disse: “Noi possiamo considerarci come degli ammalati all’agonia, ma serbando noi la ragione e la piena conoscenza non dobbia</w:t>
      </w:r>
      <w:r w:rsidR="009F4FC1" w:rsidRPr="0068265D">
        <w:rPr>
          <w:rFonts w:ascii="Times New Roman" w:hAnsi="Times New Roman"/>
          <w:i w:val="0"/>
          <w:iCs/>
          <w:sz w:val="24"/>
          <w:szCs w:val="24"/>
          <w:lang w:val="it-IT"/>
        </w:rPr>
        <w:t>mo omettere nulla di ciò che può</w:t>
      </w:r>
      <w:r w:rsidRPr="0068265D">
        <w:rPr>
          <w:rFonts w:ascii="Times New Roman" w:hAnsi="Times New Roman"/>
          <w:i w:val="0"/>
          <w:iCs/>
          <w:sz w:val="24"/>
          <w:szCs w:val="24"/>
          <w:lang w:val="it-IT"/>
        </w:rPr>
        <w:t xml:space="preserve"> meritarci la </w:t>
      </w:r>
      <w:r w:rsidR="008E1730">
        <w:rPr>
          <w:rFonts w:ascii="Times New Roman" w:hAnsi="Times New Roman"/>
          <w:i w:val="0"/>
          <w:iCs/>
          <w:sz w:val="24"/>
          <w:szCs w:val="24"/>
          <w:lang w:val="it-IT"/>
        </w:rPr>
        <w:t>misericordia di Dio. Io reciterò</w:t>
      </w:r>
      <w:r w:rsidRPr="0068265D">
        <w:rPr>
          <w:rFonts w:ascii="Times New Roman" w:hAnsi="Times New Roman"/>
          <w:i w:val="0"/>
          <w:iCs/>
          <w:sz w:val="24"/>
          <w:szCs w:val="24"/>
          <w:lang w:val="it-IT"/>
        </w:rPr>
        <w:t xml:space="preserve"> le preghiere degli agonizzanti, unitev</w:t>
      </w:r>
      <w:r w:rsidR="009F4FC1" w:rsidRPr="0068265D">
        <w:rPr>
          <w:rFonts w:ascii="Times New Roman" w:hAnsi="Times New Roman"/>
          <w:i w:val="0"/>
          <w:iCs/>
          <w:sz w:val="24"/>
          <w:szCs w:val="24"/>
          <w:lang w:val="it-IT"/>
        </w:rPr>
        <w:t>i a me, affinché Dio abbia pietà</w:t>
      </w:r>
      <w:r w:rsidRPr="0068265D">
        <w:rPr>
          <w:rFonts w:ascii="Times New Roman" w:hAnsi="Times New Roman"/>
          <w:i w:val="0"/>
          <w:iCs/>
          <w:sz w:val="24"/>
          <w:szCs w:val="24"/>
          <w:lang w:val="it-IT"/>
        </w:rPr>
        <w:t xml:space="preserve"> di noi. Comincia le Litanie, alle quali rispondemmo tutti con fervore. Il tono col qual</w:t>
      </w:r>
      <w:r w:rsidR="009F4FC1" w:rsidRPr="0068265D">
        <w:rPr>
          <w:rFonts w:ascii="Times New Roman" w:hAnsi="Times New Roman"/>
          <w:i w:val="0"/>
          <w:iCs/>
          <w:sz w:val="24"/>
          <w:szCs w:val="24"/>
          <w:lang w:val="it-IT"/>
        </w:rPr>
        <w:t>e quel degno Sacerdote pronunziò</w:t>
      </w:r>
      <w:r w:rsidRPr="0068265D">
        <w:rPr>
          <w:rFonts w:ascii="Times New Roman" w:hAnsi="Times New Roman"/>
          <w:i w:val="0"/>
          <w:iCs/>
          <w:sz w:val="24"/>
          <w:szCs w:val="24"/>
          <w:lang w:val="it-IT"/>
        </w:rPr>
        <w:t xml:space="preserve"> la prima orazione, che comincia: “Parti anima, da questo mondo nel nome di Dio</w:t>
      </w:r>
      <w:r w:rsidR="009F4FC1" w:rsidRPr="0068265D">
        <w:rPr>
          <w:rFonts w:ascii="Times New Roman" w:hAnsi="Times New Roman"/>
          <w:i w:val="0"/>
          <w:iCs/>
          <w:sz w:val="24"/>
          <w:szCs w:val="24"/>
          <w:lang w:val="it-IT"/>
        </w:rPr>
        <w:t xml:space="preserve"> Padre Onnipotente…” ci intenerì</w:t>
      </w:r>
      <w:r w:rsidRPr="0068265D">
        <w:rPr>
          <w:rFonts w:ascii="Times New Roman" w:hAnsi="Times New Roman"/>
          <w:i w:val="0"/>
          <w:iCs/>
          <w:sz w:val="24"/>
          <w:szCs w:val="24"/>
          <w:lang w:val="it-IT"/>
        </w:rPr>
        <w:t>; quasi tutti piangevamo.</w:t>
      </w:r>
      <w:r w:rsidR="0005562E">
        <w:rPr>
          <w:rFonts w:ascii="Times New Roman" w:hAnsi="Times New Roman"/>
          <w:i w:val="0"/>
          <w:iCs/>
          <w:sz w:val="24"/>
          <w:szCs w:val="24"/>
          <w:lang w:val="it-IT"/>
        </w:rPr>
        <w:t xml:space="preserve"> </w:t>
      </w:r>
      <w:r w:rsidRPr="0068265D">
        <w:rPr>
          <w:rFonts w:ascii="Times New Roman" w:hAnsi="Times New Roman"/>
          <w:i w:val="0"/>
          <w:iCs/>
          <w:sz w:val="24"/>
          <w:szCs w:val="24"/>
          <w:lang w:val="it-IT"/>
        </w:rPr>
        <w:t xml:space="preserve">Tutto era preparato per l’orribile massacro; noi eravamo prossimi all’ora fatale. Ci portano il </w:t>
      </w:r>
      <w:r w:rsidR="00E70882">
        <w:rPr>
          <w:rFonts w:ascii="Times New Roman" w:hAnsi="Times New Roman"/>
          <w:i w:val="0"/>
          <w:iCs/>
          <w:sz w:val="24"/>
          <w:szCs w:val="24"/>
          <w:lang w:val="it-IT"/>
        </w:rPr>
        <w:t>pranzo</w:t>
      </w:r>
      <w:r w:rsidRPr="0068265D">
        <w:rPr>
          <w:rFonts w:ascii="Times New Roman" w:hAnsi="Times New Roman"/>
          <w:i w:val="0"/>
          <w:iCs/>
          <w:sz w:val="24"/>
          <w:szCs w:val="24"/>
          <w:lang w:val="it-IT"/>
        </w:rPr>
        <w:t xml:space="preserve">; erano le due; si ode il rombo del cannone d’allarme… Uno di noi, inquieto, agitato, va ad una finestra; egli scorge dei soldati nel cortile del palazzo e domanda per quale motivo abbia </w:t>
      </w:r>
      <w:r w:rsidR="00E70882">
        <w:rPr>
          <w:rFonts w:ascii="Times New Roman" w:hAnsi="Times New Roman"/>
          <w:i w:val="0"/>
          <w:iCs/>
          <w:sz w:val="24"/>
          <w:szCs w:val="24"/>
          <w:lang w:val="it-IT"/>
        </w:rPr>
        <w:t>tuonato il cannone d’allarme. “</w:t>
      </w:r>
      <w:r w:rsidRPr="0068265D">
        <w:rPr>
          <w:rFonts w:ascii="Times New Roman" w:hAnsi="Times New Roman"/>
          <w:i w:val="0"/>
          <w:iCs/>
          <w:sz w:val="24"/>
          <w:szCs w:val="24"/>
          <w:lang w:val="it-IT"/>
        </w:rPr>
        <w:t>Verdun è presa dai prussiani</w:t>
      </w:r>
      <w:r w:rsidR="00E70882">
        <w:rPr>
          <w:rFonts w:ascii="Times New Roman" w:hAnsi="Times New Roman"/>
          <w:i w:val="0"/>
          <w:iCs/>
          <w:sz w:val="24"/>
          <w:szCs w:val="24"/>
          <w:lang w:val="it-IT"/>
        </w:rPr>
        <w:t>”</w:t>
      </w:r>
      <w:r w:rsidRPr="0068265D">
        <w:rPr>
          <w:rFonts w:ascii="Times New Roman" w:hAnsi="Times New Roman"/>
          <w:i w:val="0"/>
          <w:iCs/>
          <w:sz w:val="24"/>
          <w:szCs w:val="24"/>
          <w:lang w:val="it-IT"/>
        </w:rPr>
        <w:t xml:space="preserve"> fu la risposta. Questa era una menzogna; Verdun non cadde se non qualche giorno dopo. Tutti sanno ora che il rombo del cannone d’allarme doveva, in quel giorno di sangue, essere il segnale del massacro. Gli assassini avevano l’ordine di incominc</w:t>
      </w:r>
      <w:r w:rsidR="00AB1EBA">
        <w:rPr>
          <w:rFonts w:ascii="Times New Roman" w:hAnsi="Times New Roman"/>
          <w:i w:val="0"/>
          <w:iCs/>
          <w:sz w:val="24"/>
          <w:szCs w:val="24"/>
          <w:lang w:val="it-IT"/>
        </w:rPr>
        <w:t>iare l’uccisione al terzo colpo”</w:t>
      </w:r>
      <w:r w:rsidRPr="0068265D">
        <w:rPr>
          <w:rFonts w:ascii="Times New Roman" w:hAnsi="Times New Roman"/>
          <w:i w:val="0"/>
          <w:iCs/>
          <w:sz w:val="24"/>
          <w:szCs w:val="24"/>
          <w:lang w:val="it-IT"/>
        </w:rPr>
        <w:t>.</w:t>
      </w:r>
      <w:r w:rsidRPr="0068265D">
        <w:rPr>
          <w:rFonts w:ascii="Times New Roman" w:hAnsi="Times New Roman"/>
          <w:i w:val="0"/>
          <w:iCs/>
          <w:sz w:val="24"/>
          <w:szCs w:val="24"/>
          <w:lang w:val="it-IT"/>
        </w:rPr>
        <w:cr/>
        <w:t xml:space="preserve">Il decreto per la beatificazione </w:t>
      </w:r>
      <w:r w:rsidR="0005562E">
        <w:rPr>
          <w:rFonts w:ascii="Times New Roman" w:hAnsi="Times New Roman"/>
          <w:i w:val="0"/>
          <w:iCs/>
          <w:sz w:val="24"/>
          <w:szCs w:val="24"/>
          <w:lang w:val="it-IT"/>
        </w:rPr>
        <w:t>dei Padri Claudio ed Eustachio riporta</w:t>
      </w:r>
      <w:r w:rsidRPr="0068265D">
        <w:rPr>
          <w:rFonts w:ascii="Times New Roman" w:hAnsi="Times New Roman"/>
          <w:i w:val="0"/>
          <w:iCs/>
          <w:sz w:val="24"/>
          <w:szCs w:val="24"/>
          <w:lang w:val="it-IT"/>
        </w:rPr>
        <w:t xml:space="preserve"> che essi </w:t>
      </w:r>
      <w:r w:rsidR="008E1730">
        <w:rPr>
          <w:rFonts w:ascii="Times New Roman" w:hAnsi="Times New Roman"/>
          <w:i w:val="0"/>
          <w:iCs/>
          <w:sz w:val="24"/>
          <w:szCs w:val="24"/>
          <w:lang w:val="it-IT"/>
        </w:rPr>
        <w:t>vengono</w:t>
      </w:r>
      <w:r w:rsidRPr="0068265D">
        <w:rPr>
          <w:rFonts w:ascii="Times New Roman" w:hAnsi="Times New Roman"/>
          <w:i w:val="0"/>
          <w:iCs/>
          <w:sz w:val="24"/>
          <w:szCs w:val="24"/>
          <w:lang w:val="it-IT"/>
        </w:rPr>
        <w:t xml:space="preserve"> uccisi nell’interno della Casa, o gettati dalla finestra sulla strada, dove vi </w:t>
      </w:r>
      <w:r w:rsidR="008E1730">
        <w:rPr>
          <w:rFonts w:ascii="Times New Roman" w:hAnsi="Times New Roman"/>
          <w:i w:val="0"/>
          <w:iCs/>
          <w:sz w:val="24"/>
          <w:szCs w:val="24"/>
          <w:lang w:val="it-IT"/>
        </w:rPr>
        <w:t>sono</w:t>
      </w:r>
      <w:r w:rsidRPr="0068265D">
        <w:rPr>
          <w:rFonts w:ascii="Times New Roman" w:hAnsi="Times New Roman"/>
          <w:i w:val="0"/>
          <w:iCs/>
          <w:sz w:val="24"/>
          <w:szCs w:val="24"/>
          <w:lang w:val="it-IT"/>
        </w:rPr>
        <w:t xml:space="preserve"> donn</w:t>
      </w:r>
      <w:r w:rsidR="008E1730">
        <w:rPr>
          <w:rFonts w:ascii="Times New Roman" w:hAnsi="Times New Roman"/>
          <w:i w:val="0"/>
          <w:iCs/>
          <w:sz w:val="24"/>
          <w:szCs w:val="24"/>
          <w:lang w:val="it-IT"/>
        </w:rPr>
        <w:t>e ferocissime che si precipita</w:t>
      </w:r>
      <w:r w:rsidRPr="0068265D">
        <w:rPr>
          <w:rFonts w:ascii="Times New Roman" w:hAnsi="Times New Roman"/>
          <w:i w:val="0"/>
          <w:iCs/>
          <w:sz w:val="24"/>
          <w:szCs w:val="24"/>
          <w:lang w:val="it-IT"/>
        </w:rPr>
        <w:t xml:space="preserve">no sui sacerdoti per picchiarli a sangue </w:t>
      </w:r>
      <w:r w:rsidR="009F4FC1" w:rsidRPr="0068265D">
        <w:rPr>
          <w:rFonts w:ascii="Times New Roman" w:hAnsi="Times New Roman"/>
          <w:i w:val="0"/>
          <w:iCs/>
          <w:sz w:val="24"/>
          <w:szCs w:val="24"/>
          <w:lang w:val="it-IT"/>
        </w:rPr>
        <w:t>con bastoni; non contente di ciò</w:t>
      </w:r>
      <w:r w:rsidRPr="0068265D">
        <w:rPr>
          <w:rFonts w:ascii="Times New Roman" w:hAnsi="Times New Roman"/>
          <w:i w:val="0"/>
          <w:iCs/>
          <w:sz w:val="24"/>
          <w:szCs w:val="24"/>
          <w:lang w:val="it-IT"/>
        </w:rPr>
        <w:t xml:space="preserve"> sal</w:t>
      </w:r>
      <w:r w:rsidR="008E1730">
        <w:rPr>
          <w:rFonts w:ascii="Times New Roman" w:hAnsi="Times New Roman"/>
          <w:i w:val="0"/>
          <w:iCs/>
          <w:sz w:val="24"/>
          <w:szCs w:val="24"/>
          <w:lang w:val="it-IT"/>
        </w:rPr>
        <w:t>gon</w:t>
      </w:r>
      <w:r w:rsidRPr="0068265D">
        <w:rPr>
          <w:rFonts w:ascii="Times New Roman" w:hAnsi="Times New Roman"/>
          <w:i w:val="0"/>
          <w:iCs/>
          <w:sz w:val="24"/>
          <w:szCs w:val="24"/>
          <w:lang w:val="it-IT"/>
        </w:rPr>
        <w:t>o sui carri, dove erano</w:t>
      </w:r>
      <w:r w:rsidR="008E1730">
        <w:rPr>
          <w:rFonts w:ascii="Times New Roman" w:hAnsi="Times New Roman"/>
          <w:i w:val="0"/>
          <w:iCs/>
          <w:sz w:val="24"/>
          <w:szCs w:val="24"/>
          <w:lang w:val="it-IT"/>
        </w:rPr>
        <w:t xml:space="preserve"> deposti i corpi e li calpestano, li tagliano a pezzi e mostra</w:t>
      </w:r>
      <w:r w:rsidRPr="0068265D">
        <w:rPr>
          <w:rFonts w:ascii="Times New Roman" w:hAnsi="Times New Roman"/>
          <w:i w:val="0"/>
          <w:iCs/>
          <w:sz w:val="24"/>
          <w:szCs w:val="24"/>
          <w:lang w:val="it-IT"/>
        </w:rPr>
        <w:t>no, con orgoglio, le membra ai pas</w:t>
      </w:r>
      <w:r w:rsidR="0005562E">
        <w:rPr>
          <w:rFonts w:ascii="Times New Roman" w:hAnsi="Times New Roman"/>
          <w:i w:val="0"/>
          <w:iCs/>
          <w:sz w:val="24"/>
          <w:szCs w:val="24"/>
          <w:lang w:val="it-IT"/>
        </w:rPr>
        <w:t>santi gridando “Viva la Nazione”</w:t>
      </w:r>
      <w:r w:rsidRPr="0068265D">
        <w:rPr>
          <w:rFonts w:ascii="Times New Roman" w:hAnsi="Times New Roman"/>
          <w:i w:val="0"/>
          <w:iCs/>
          <w:sz w:val="24"/>
          <w:szCs w:val="24"/>
          <w:lang w:val="it-IT"/>
        </w:rPr>
        <w:t>.</w:t>
      </w:r>
    </w:p>
    <w:p w14:paraId="2B4882FD" w14:textId="5257869A" w:rsidR="0005562E" w:rsidRDefault="00DD59F6" w:rsidP="00E56634">
      <w:pPr>
        <w:pStyle w:val="Corpotesto"/>
        <w:tabs>
          <w:tab w:val="left" w:pos="5670"/>
        </w:tabs>
        <w:spacing w:line="276" w:lineRule="auto"/>
        <w:rPr>
          <w:rFonts w:ascii="Times New Roman" w:hAnsi="Times New Roman"/>
          <w:i w:val="0"/>
          <w:iCs/>
          <w:sz w:val="24"/>
          <w:szCs w:val="24"/>
          <w:lang w:val="it-IT"/>
        </w:rPr>
      </w:pPr>
      <w:r w:rsidRPr="0068265D">
        <w:rPr>
          <w:rFonts w:ascii="Times New Roman" w:hAnsi="Times New Roman"/>
          <w:i w:val="0"/>
          <w:iCs/>
          <w:sz w:val="24"/>
          <w:szCs w:val="24"/>
          <w:lang w:val="it-IT"/>
        </w:rPr>
        <w:t xml:space="preserve"> Della vita d</w:t>
      </w:r>
      <w:r w:rsidR="008E1730">
        <w:rPr>
          <w:rFonts w:ascii="Times New Roman" w:hAnsi="Times New Roman"/>
          <w:i w:val="0"/>
          <w:iCs/>
          <w:sz w:val="24"/>
          <w:szCs w:val="24"/>
          <w:lang w:val="it-IT"/>
        </w:rPr>
        <w:t>ei</w:t>
      </w:r>
      <w:r w:rsidRPr="0068265D">
        <w:rPr>
          <w:rFonts w:ascii="Times New Roman" w:hAnsi="Times New Roman"/>
          <w:i w:val="0"/>
          <w:iCs/>
          <w:sz w:val="24"/>
          <w:szCs w:val="24"/>
          <w:lang w:val="it-IT"/>
        </w:rPr>
        <w:t xml:space="preserve"> due </w:t>
      </w:r>
      <w:r w:rsidR="00E70882">
        <w:rPr>
          <w:rFonts w:ascii="Times New Roman" w:hAnsi="Times New Roman"/>
          <w:i w:val="0"/>
          <w:iCs/>
          <w:sz w:val="24"/>
          <w:szCs w:val="24"/>
          <w:lang w:val="it-IT"/>
        </w:rPr>
        <w:t>D</w:t>
      </w:r>
      <w:r w:rsidRPr="0068265D">
        <w:rPr>
          <w:rFonts w:ascii="Times New Roman" w:hAnsi="Times New Roman"/>
          <w:i w:val="0"/>
          <w:iCs/>
          <w:sz w:val="24"/>
          <w:szCs w:val="24"/>
          <w:lang w:val="it-IT"/>
        </w:rPr>
        <w:t xml:space="preserve">ottrinari </w:t>
      </w:r>
      <w:r w:rsidR="008E1730">
        <w:rPr>
          <w:rFonts w:ascii="Times New Roman" w:hAnsi="Times New Roman"/>
          <w:i w:val="0"/>
          <w:iCs/>
          <w:sz w:val="24"/>
          <w:szCs w:val="24"/>
          <w:lang w:val="it-IT"/>
        </w:rPr>
        <w:t xml:space="preserve">Beati </w:t>
      </w:r>
      <w:r w:rsidRPr="0068265D">
        <w:rPr>
          <w:rFonts w:ascii="Times New Roman" w:hAnsi="Times New Roman"/>
          <w:i w:val="0"/>
          <w:iCs/>
          <w:sz w:val="24"/>
          <w:szCs w:val="24"/>
          <w:lang w:val="it-IT"/>
        </w:rPr>
        <w:t xml:space="preserve">si conosce poco. </w:t>
      </w:r>
      <w:r w:rsidR="00E70882">
        <w:rPr>
          <w:rFonts w:ascii="Times New Roman" w:hAnsi="Times New Roman"/>
          <w:i w:val="0"/>
          <w:iCs/>
          <w:sz w:val="24"/>
          <w:szCs w:val="24"/>
          <w:lang w:val="it-IT"/>
        </w:rPr>
        <w:t>P</w:t>
      </w:r>
      <w:r w:rsidRPr="0068265D">
        <w:rPr>
          <w:rFonts w:ascii="Times New Roman" w:hAnsi="Times New Roman"/>
          <w:i w:val="0"/>
          <w:iCs/>
          <w:sz w:val="24"/>
          <w:szCs w:val="24"/>
          <w:lang w:val="it-IT"/>
        </w:rPr>
        <w:t>. Claudio Bochot na</w:t>
      </w:r>
      <w:r w:rsidR="008E1730">
        <w:rPr>
          <w:rFonts w:ascii="Times New Roman" w:hAnsi="Times New Roman"/>
          <w:i w:val="0"/>
          <w:iCs/>
          <w:sz w:val="24"/>
          <w:szCs w:val="24"/>
          <w:lang w:val="it-IT"/>
        </w:rPr>
        <w:t>sce</w:t>
      </w:r>
      <w:r w:rsidRPr="0068265D">
        <w:rPr>
          <w:rFonts w:ascii="Times New Roman" w:hAnsi="Times New Roman"/>
          <w:i w:val="0"/>
          <w:iCs/>
          <w:sz w:val="24"/>
          <w:szCs w:val="24"/>
          <w:lang w:val="it-IT"/>
        </w:rPr>
        <w:t xml:space="preserve"> a Troyer, nella Champagne, il 13 luglio 1720 da Eustachio ed Eli</w:t>
      </w:r>
      <w:r w:rsidR="009F4FC1" w:rsidRPr="0068265D">
        <w:rPr>
          <w:rFonts w:ascii="Times New Roman" w:hAnsi="Times New Roman"/>
          <w:i w:val="0"/>
          <w:iCs/>
          <w:sz w:val="24"/>
          <w:szCs w:val="24"/>
          <w:lang w:val="it-IT"/>
        </w:rPr>
        <w:t>sabetta Léger. Entr</w:t>
      </w:r>
      <w:r w:rsidR="008E1730">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nel Noviziato della stessa Casa di S. Carlo il 10 ottobre 1740 ed em</w:t>
      </w:r>
      <w:r w:rsidR="008E1730">
        <w:rPr>
          <w:rFonts w:ascii="Times New Roman" w:hAnsi="Times New Roman"/>
          <w:i w:val="0"/>
          <w:iCs/>
          <w:sz w:val="24"/>
          <w:szCs w:val="24"/>
          <w:lang w:val="it-IT"/>
        </w:rPr>
        <w:t>ette</w:t>
      </w:r>
      <w:r w:rsidRPr="0068265D">
        <w:rPr>
          <w:rFonts w:ascii="Times New Roman" w:hAnsi="Times New Roman"/>
          <w:i w:val="0"/>
          <w:iCs/>
          <w:sz w:val="24"/>
          <w:szCs w:val="24"/>
          <w:lang w:val="it-IT"/>
        </w:rPr>
        <w:t xml:space="preserve"> la professione il 16 ottobre del 1741. Nel 1759 </w:t>
      </w:r>
      <w:r w:rsidR="008E1730">
        <w:rPr>
          <w:rFonts w:ascii="Times New Roman" w:hAnsi="Times New Roman"/>
          <w:i w:val="0"/>
          <w:iCs/>
          <w:sz w:val="24"/>
          <w:szCs w:val="24"/>
          <w:lang w:val="it-IT"/>
        </w:rPr>
        <w:t xml:space="preserve">è </w:t>
      </w:r>
      <w:r w:rsidRPr="0068265D">
        <w:rPr>
          <w:rFonts w:ascii="Times New Roman" w:hAnsi="Times New Roman"/>
          <w:i w:val="0"/>
          <w:iCs/>
          <w:sz w:val="24"/>
          <w:szCs w:val="24"/>
          <w:lang w:val="it-IT"/>
        </w:rPr>
        <w:t>Rettore d</w:t>
      </w:r>
      <w:r w:rsidR="008E1730">
        <w:rPr>
          <w:rFonts w:ascii="Times New Roman" w:hAnsi="Times New Roman"/>
          <w:i w:val="0"/>
          <w:iCs/>
          <w:sz w:val="24"/>
          <w:szCs w:val="24"/>
          <w:lang w:val="it-IT"/>
        </w:rPr>
        <w:t>el Collegio di Noyer e poi passa</w:t>
      </w:r>
      <w:r w:rsidRPr="0068265D">
        <w:rPr>
          <w:rFonts w:ascii="Times New Roman" w:hAnsi="Times New Roman"/>
          <w:i w:val="0"/>
          <w:iCs/>
          <w:sz w:val="24"/>
          <w:szCs w:val="24"/>
          <w:lang w:val="it-IT"/>
        </w:rPr>
        <w:t xml:space="preserve"> alla Casa di S. Carlo, della quale </w:t>
      </w:r>
      <w:r w:rsidR="008E1730">
        <w:rPr>
          <w:rFonts w:ascii="Times New Roman" w:hAnsi="Times New Roman"/>
          <w:i w:val="0"/>
          <w:iCs/>
          <w:sz w:val="24"/>
          <w:szCs w:val="24"/>
          <w:lang w:val="it-IT"/>
        </w:rPr>
        <w:t>è</w:t>
      </w:r>
      <w:r w:rsidRPr="0068265D">
        <w:rPr>
          <w:rFonts w:ascii="Times New Roman" w:hAnsi="Times New Roman"/>
          <w:i w:val="0"/>
          <w:iCs/>
          <w:sz w:val="24"/>
          <w:szCs w:val="24"/>
          <w:lang w:val="it-IT"/>
        </w:rPr>
        <w:t>, per diverse volte, eletto Rettore, di cui l’ultima dal 1789 al 1792.</w:t>
      </w:r>
      <w:r w:rsidRPr="0068265D">
        <w:rPr>
          <w:rFonts w:ascii="Times New Roman" w:hAnsi="Times New Roman"/>
          <w:i w:val="0"/>
          <w:iCs/>
          <w:sz w:val="24"/>
          <w:szCs w:val="24"/>
          <w:lang w:val="it-IT"/>
        </w:rPr>
        <w:cr/>
      </w:r>
      <w:r w:rsidR="00E70882">
        <w:rPr>
          <w:rFonts w:ascii="Times New Roman" w:hAnsi="Times New Roman"/>
          <w:i w:val="0"/>
          <w:iCs/>
          <w:sz w:val="24"/>
          <w:szCs w:val="24"/>
          <w:lang w:val="it-IT"/>
        </w:rPr>
        <w:t>P</w:t>
      </w:r>
      <w:r w:rsidRPr="0068265D">
        <w:rPr>
          <w:rFonts w:ascii="Times New Roman" w:hAnsi="Times New Roman"/>
          <w:i w:val="0"/>
          <w:iCs/>
          <w:sz w:val="24"/>
          <w:szCs w:val="24"/>
          <w:lang w:val="it-IT"/>
        </w:rPr>
        <w:t>. Eustachio na</w:t>
      </w:r>
      <w:r w:rsidR="008E1730">
        <w:rPr>
          <w:rFonts w:ascii="Times New Roman" w:hAnsi="Times New Roman"/>
          <w:i w:val="0"/>
          <w:iCs/>
          <w:sz w:val="24"/>
          <w:szCs w:val="24"/>
          <w:lang w:val="it-IT"/>
        </w:rPr>
        <w:t>sce</w:t>
      </w:r>
      <w:r w:rsidRPr="0068265D">
        <w:rPr>
          <w:rFonts w:ascii="Times New Roman" w:hAnsi="Times New Roman"/>
          <w:i w:val="0"/>
          <w:iCs/>
          <w:sz w:val="24"/>
          <w:szCs w:val="24"/>
          <w:lang w:val="it-IT"/>
        </w:rPr>
        <w:t xml:space="preserve"> anche a </w:t>
      </w:r>
      <w:r w:rsidR="009F4FC1" w:rsidRPr="0068265D">
        <w:rPr>
          <w:rFonts w:ascii="Times New Roman" w:hAnsi="Times New Roman"/>
          <w:i w:val="0"/>
          <w:iCs/>
          <w:sz w:val="24"/>
          <w:szCs w:val="24"/>
          <w:lang w:val="it-IT"/>
        </w:rPr>
        <w:t>Troyer, il 24 aprile 1736. Entr</w:t>
      </w:r>
      <w:r w:rsidR="008E1730">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nel Noviziato della Congregazione a Parigi il 20 maggio 1757. Dopo</w:t>
      </w:r>
      <w:r w:rsidR="009F4FC1" w:rsidRPr="0068265D">
        <w:rPr>
          <w:rFonts w:ascii="Times New Roman" w:hAnsi="Times New Roman"/>
          <w:i w:val="0"/>
          <w:iCs/>
          <w:sz w:val="24"/>
          <w:szCs w:val="24"/>
          <w:lang w:val="it-IT"/>
        </w:rPr>
        <w:t xml:space="preserve"> esser stato in diverse comunità</w:t>
      </w:r>
      <w:r w:rsidRPr="0068265D">
        <w:rPr>
          <w:rFonts w:ascii="Times New Roman" w:hAnsi="Times New Roman"/>
          <w:i w:val="0"/>
          <w:iCs/>
          <w:sz w:val="24"/>
          <w:szCs w:val="24"/>
          <w:lang w:val="it-IT"/>
        </w:rPr>
        <w:t>, Vitry le–Franç</w:t>
      </w:r>
      <w:r w:rsidR="009F4FC1" w:rsidRPr="0068265D">
        <w:rPr>
          <w:rFonts w:ascii="Times New Roman" w:hAnsi="Times New Roman"/>
          <w:i w:val="0"/>
          <w:iCs/>
          <w:sz w:val="24"/>
          <w:szCs w:val="24"/>
          <w:lang w:val="it-IT"/>
        </w:rPr>
        <w:t xml:space="preserve">ois, Chaumont–en–Bassigny, </w:t>
      </w:r>
      <w:r w:rsidR="0005562E">
        <w:rPr>
          <w:rFonts w:ascii="Times New Roman" w:hAnsi="Times New Roman"/>
          <w:i w:val="0"/>
          <w:iCs/>
          <w:sz w:val="24"/>
          <w:szCs w:val="24"/>
          <w:lang w:val="it-IT"/>
        </w:rPr>
        <w:t xml:space="preserve">nel 1785 </w:t>
      </w:r>
      <w:r w:rsidR="009F4FC1" w:rsidRPr="0068265D">
        <w:rPr>
          <w:rFonts w:ascii="Times New Roman" w:hAnsi="Times New Roman"/>
          <w:i w:val="0"/>
          <w:iCs/>
          <w:sz w:val="24"/>
          <w:szCs w:val="24"/>
          <w:lang w:val="it-IT"/>
        </w:rPr>
        <w:t>torn</w:t>
      </w:r>
      <w:r w:rsidR="008E1730">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nella Casa di S. Carlo, con l’uffi</w:t>
      </w:r>
      <w:r w:rsidR="008E1730">
        <w:rPr>
          <w:rFonts w:ascii="Times New Roman" w:hAnsi="Times New Roman"/>
          <w:i w:val="0"/>
          <w:iCs/>
          <w:sz w:val="24"/>
          <w:szCs w:val="24"/>
          <w:lang w:val="it-IT"/>
        </w:rPr>
        <w:t>cio di Procuratore, che conserva</w:t>
      </w:r>
      <w:r w:rsidRPr="0068265D">
        <w:rPr>
          <w:rFonts w:ascii="Times New Roman" w:hAnsi="Times New Roman"/>
          <w:i w:val="0"/>
          <w:iCs/>
          <w:sz w:val="24"/>
          <w:szCs w:val="24"/>
          <w:lang w:val="it-IT"/>
        </w:rPr>
        <w:t xml:space="preserve"> fino al momento dell’incarcerazione. </w:t>
      </w:r>
      <w:r w:rsidR="00AB1EBA">
        <w:rPr>
          <w:rFonts w:ascii="Times New Roman" w:hAnsi="Times New Roman"/>
          <w:i w:val="0"/>
          <w:iCs/>
          <w:sz w:val="24"/>
          <w:szCs w:val="24"/>
          <w:lang w:val="it-IT"/>
        </w:rPr>
        <w:t xml:space="preserve">Nel Capitolo Provinciale del 1789, </w:t>
      </w:r>
      <w:r w:rsidR="008E1730">
        <w:rPr>
          <w:rFonts w:ascii="Times New Roman" w:hAnsi="Times New Roman"/>
          <w:i w:val="0"/>
          <w:iCs/>
          <w:sz w:val="24"/>
          <w:szCs w:val="24"/>
          <w:lang w:val="it-IT"/>
        </w:rPr>
        <w:t>viene</w:t>
      </w:r>
      <w:r w:rsidRPr="0068265D">
        <w:rPr>
          <w:rFonts w:ascii="Times New Roman" w:hAnsi="Times New Roman"/>
          <w:i w:val="0"/>
          <w:iCs/>
          <w:sz w:val="24"/>
          <w:szCs w:val="24"/>
          <w:lang w:val="it-IT"/>
        </w:rPr>
        <w:t xml:space="preserve"> eletto Consigliere della Provincia. Di entrambi i padri si ricorda la vita esemplare tutta spesa </w:t>
      </w:r>
      <w:r w:rsidR="0005562E">
        <w:rPr>
          <w:rFonts w:ascii="Times New Roman" w:hAnsi="Times New Roman"/>
          <w:i w:val="0"/>
          <w:iCs/>
          <w:sz w:val="24"/>
          <w:szCs w:val="24"/>
          <w:lang w:val="it-IT"/>
        </w:rPr>
        <w:t xml:space="preserve">con umiltà e carità </w:t>
      </w:r>
      <w:r w:rsidRPr="0068265D">
        <w:rPr>
          <w:rFonts w:ascii="Times New Roman" w:hAnsi="Times New Roman"/>
          <w:i w:val="0"/>
          <w:iCs/>
          <w:sz w:val="24"/>
          <w:szCs w:val="24"/>
          <w:lang w:val="it-IT"/>
        </w:rPr>
        <w:t xml:space="preserve">nell’esercizio del sacro ministero a </w:t>
      </w:r>
      <w:r w:rsidR="008E1730">
        <w:rPr>
          <w:rFonts w:ascii="Times New Roman" w:hAnsi="Times New Roman"/>
          <w:i w:val="0"/>
          <w:iCs/>
          <w:sz w:val="24"/>
          <w:szCs w:val="24"/>
          <w:lang w:val="it-IT"/>
        </w:rPr>
        <w:t xml:space="preserve">vantaggio dei fratelli. </w:t>
      </w:r>
    </w:p>
    <w:p w14:paraId="776505DA" w14:textId="683CFB65" w:rsidR="00DD59F6" w:rsidRPr="0068265D" w:rsidRDefault="00DD59F6" w:rsidP="00E56634">
      <w:pPr>
        <w:pStyle w:val="Corpotesto"/>
        <w:tabs>
          <w:tab w:val="left" w:pos="5670"/>
        </w:tabs>
        <w:spacing w:line="276" w:lineRule="auto"/>
        <w:rPr>
          <w:rFonts w:ascii="Times New Roman" w:hAnsi="Times New Roman"/>
          <w:i w:val="0"/>
          <w:iCs/>
          <w:sz w:val="24"/>
          <w:szCs w:val="24"/>
          <w:lang w:val="it-IT"/>
        </w:rPr>
      </w:pPr>
      <w:r w:rsidRPr="0068265D">
        <w:rPr>
          <w:rFonts w:ascii="Times New Roman" w:hAnsi="Times New Roman"/>
          <w:i w:val="0"/>
          <w:iCs/>
          <w:sz w:val="24"/>
          <w:szCs w:val="24"/>
          <w:lang w:val="it-IT"/>
        </w:rPr>
        <w:t xml:space="preserve">I luoghi in cui </w:t>
      </w:r>
      <w:r w:rsidR="008E1730">
        <w:rPr>
          <w:rFonts w:ascii="Times New Roman" w:hAnsi="Times New Roman"/>
          <w:i w:val="0"/>
          <w:iCs/>
          <w:sz w:val="24"/>
          <w:szCs w:val="24"/>
          <w:lang w:val="it-IT"/>
        </w:rPr>
        <w:t>si sono compiuti</w:t>
      </w:r>
      <w:r w:rsidRPr="0068265D">
        <w:rPr>
          <w:rFonts w:ascii="Times New Roman" w:hAnsi="Times New Roman"/>
          <w:i w:val="0"/>
          <w:iCs/>
          <w:sz w:val="24"/>
          <w:szCs w:val="24"/>
          <w:lang w:val="it-IT"/>
        </w:rPr>
        <w:t xml:space="preserve"> questi massacri diven</w:t>
      </w:r>
      <w:r w:rsidR="008E1730">
        <w:rPr>
          <w:rFonts w:ascii="Times New Roman" w:hAnsi="Times New Roman"/>
          <w:i w:val="0"/>
          <w:iCs/>
          <w:sz w:val="24"/>
          <w:szCs w:val="24"/>
          <w:lang w:val="it-IT"/>
        </w:rPr>
        <w:t>gono</w:t>
      </w:r>
      <w:r w:rsidRPr="0068265D">
        <w:rPr>
          <w:rFonts w:ascii="Times New Roman" w:hAnsi="Times New Roman"/>
          <w:i w:val="0"/>
          <w:iCs/>
          <w:sz w:val="24"/>
          <w:szCs w:val="24"/>
          <w:lang w:val="it-IT"/>
        </w:rPr>
        <w:t xml:space="preserve"> ben presto meta di pellegrinag</w:t>
      </w:r>
      <w:r w:rsidR="00E70882">
        <w:rPr>
          <w:rFonts w:ascii="Times New Roman" w:hAnsi="Times New Roman"/>
          <w:i w:val="0"/>
          <w:iCs/>
          <w:sz w:val="24"/>
          <w:szCs w:val="24"/>
          <w:lang w:val="it-IT"/>
        </w:rPr>
        <w:t>gi, dove molte persone si reca</w:t>
      </w:r>
      <w:r w:rsidRPr="0068265D">
        <w:rPr>
          <w:rFonts w:ascii="Times New Roman" w:hAnsi="Times New Roman"/>
          <w:i w:val="0"/>
          <w:iCs/>
          <w:sz w:val="24"/>
          <w:szCs w:val="24"/>
          <w:lang w:val="it-IT"/>
        </w:rPr>
        <w:t>no a pregare in onore dei sacerdoti immolati. I</w:t>
      </w:r>
      <w:r w:rsidR="008E1730">
        <w:rPr>
          <w:rFonts w:ascii="Times New Roman" w:hAnsi="Times New Roman"/>
          <w:i w:val="0"/>
          <w:iCs/>
          <w:sz w:val="24"/>
          <w:szCs w:val="24"/>
          <w:lang w:val="it-IT"/>
        </w:rPr>
        <w:t xml:space="preserve"> </w:t>
      </w:r>
      <w:r w:rsidR="00E70882">
        <w:rPr>
          <w:rFonts w:ascii="Times New Roman" w:hAnsi="Times New Roman"/>
          <w:i w:val="0"/>
          <w:iCs/>
          <w:sz w:val="24"/>
          <w:szCs w:val="24"/>
          <w:lang w:val="it-IT"/>
        </w:rPr>
        <w:t>Padri</w:t>
      </w:r>
      <w:r w:rsidR="008E1730">
        <w:rPr>
          <w:rFonts w:ascii="Times New Roman" w:hAnsi="Times New Roman"/>
          <w:i w:val="0"/>
          <w:iCs/>
          <w:sz w:val="24"/>
          <w:szCs w:val="24"/>
          <w:lang w:val="it-IT"/>
        </w:rPr>
        <w:t xml:space="preserve"> Claudio ed Eustachio vengon</w:t>
      </w:r>
      <w:r w:rsidRPr="0068265D">
        <w:rPr>
          <w:rFonts w:ascii="Times New Roman" w:hAnsi="Times New Roman"/>
          <w:i w:val="0"/>
          <w:iCs/>
          <w:sz w:val="24"/>
          <w:szCs w:val="24"/>
          <w:lang w:val="it-IT"/>
        </w:rPr>
        <w:t>o beatificati</w:t>
      </w:r>
      <w:r w:rsidR="008E1730">
        <w:rPr>
          <w:rFonts w:ascii="Times New Roman" w:hAnsi="Times New Roman"/>
          <w:i w:val="0"/>
          <w:iCs/>
          <w:sz w:val="24"/>
          <w:szCs w:val="24"/>
          <w:lang w:val="it-IT"/>
        </w:rPr>
        <w:t xml:space="preserve"> da Pio XI</w:t>
      </w:r>
      <w:r w:rsidRPr="0068265D">
        <w:rPr>
          <w:rFonts w:ascii="Times New Roman" w:hAnsi="Times New Roman"/>
          <w:i w:val="0"/>
          <w:iCs/>
          <w:sz w:val="24"/>
          <w:szCs w:val="24"/>
          <w:lang w:val="it-IT"/>
        </w:rPr>
        <w:t xml:space="preserve">, insieme ad altri 189 martiri della Rivoluzione Francese, il 17 ottobre 1926. La festa liturgica </w:t>
      </w:r>
      <w:r w:rsidR="008E1730">
        <w:rPr>
          <w:rFonts w:ascii="Times New Roman" w:hAnsi="Times New Roman"/>
          <w:i w:val="0"/>
          <w:iCs/>
          <w:sz w:val="24"/>
          <w:szCs w:val="24"/>
          <w:lang w:val="it-IT"/>
        </w:rPr>
        <w:t>è</w:t>
      </w:r>
      <w:r w:rsidRPr="0068265D">
        <w:rPr>
          <w:rFonts w:ascii="Times New Roman" w:hAnsi="Times New Roman"/>
          <w:i w:val="0"/>
          <w:iCs/>
          <w:sz w:val="24"/>
          <w:szCs w:val="24"/>
          <w:lang w:val="it-IT"/>
        </w:rPr>
        <w:t xml:space="preserve"> stabilita al 2 settembre.</w:t>
      </w:r>
    </w:p>
    <w:p w14:paraId="799E6983" w14:textId="4F38DF50" w:rsidR="00DD59F6" w:rsidRPr="0068265D" w:rsidRDefault="00DD59F6" w:rsidP="00E56634">
      <w:pPr>
        <w:tabs>
          <w:tab w:val="left" w:pos="5670"/>
        </w:tabs>
        <w:spacing w:line="276" w:lineRule="auto"/>
        <w:jc w:val="both"/>
        <w:rPr>
          <w:iCs/>
        </w:rPr>
      </w:pPr>
      <w:r w:rsidRPr="0068265D">
        <w:rPr>
          <w:iCs/>
        </w:rPr>
        <w:lastRenderedPageBreak/>
        <w:t>Quando</w:t>
      </w:r>
      <w:r w:rsidR="00E70882">
        <w:rPr>
          <w:iCs/>
        </w:rPr>
        <w:t>,</w:t>
      </w:r>
      <w:r w:rsidRPr="0068265D">
        <w:rPr>
          <w:iCs/>
        </w:rPr>
        <w:t xml:space="preserve"> nel 1789</w:t>
      </w:r>
      <w:r w:rsidR="00E70882">
        <w:rPr>
          <w:iCs/>
        </w:rPr>
        <w:t>,</w:t>
      </w:r>
      <w:r w:rsidRPr="0068265D">
        <w:rPr>
          <w:iCs/>
        </w:rPr>
        <w:t xml:space="preserve"> divamp</w:t>
      </w:r>
      <w:r w:rsidR="008E1730">
        <w:rPr>
          <w:iCs/>
        </w:rPr>
        <w:t>a</w:t>
      </w:r>
      <w:r w:rsidRPr="0068265D">
        <w:rPr>
          <w:iCs/>
        </w:rPr>
        <w:t xml:space="preserve"> la Rivoluzione Francese, un altro Dottrinario, </w:t>
      </w:r>
      <w:r w:rsidR="00E70882">
        <w:rPr>
          <w:iCs/>
        </w:rPr>
        <w:t>P</w:t>
      </w:r>
      <w:r w:rsidRPr="0068265D">
        <w:rPr>
          <w:iCs/>
        </w:rPr>
        <w:t>. Joseph Raoulx si rifiut</w:t>
      </w:r>
      <w:r w:rsidR="008E1730">
        <w:rPr>
          <w:iCs/>
        </w:rPr>
        <w:t>a di firmare</w:t>
      </w:r>
      <w:r w:rsidRPr="0068265D">
        <w:rPr>
          <w:iCs/>
        </w:rPr>
        <w:t xml:space="preserve"> il giuramento per la “Costituzione Civile del Clero” e si nasco</w:t>
      </w:r>
      <w:r w:rsidR="008E1730">
        <w:rPr>
          <w:iCs/>
        </w:rPr>
        <w:t>nd</w:t>
      </w:r>
      <w:r w:rsidRPr="0068265D">
        <w:rPr>
          <w:iCs/>
        </w:rPr>
        <w:t>e per paura di essere anche lui ucciso</w:t>
      </w:r>
      <w:r w:rsidR="009F4FC1" w:rsidRPr="0068265D">
        <w:rPr>
          <w:iCs/>
        </w:rPr>
        <w:t>. Cambi</w:t>
      </w:r>
      <w:r w:rsidR="008E1730">
        <w:rPr>
          <w:iCs/>
        </w:rPr>
        <w:t>a</w:t>
      </w:r>
      <w:r w:rsidR="009F4FC1" w:rsidRPr="0068265D">
        <w:rPr>
          <w:iCs/>
        </w:rPr>
        <w:t xml:space="preserve"> nome, si dedic</w:t>
      </w:r>
      <w:r w:rsidR="008E1730">
        <w:rPr>
          <w:iCs/>
        </w:rPr>
        <w:t>a</w:t>
      </w:r>
      <w:r w:rsidR="009F4FC1" w:rsidRPr="0068265D">
        <w:rPr>
          <w:iCs/>
        </w:rPr>
        <w:t xml:space="preserve"> al commercio ed evit</w:t>
      </w:r>
      <w:r w:rsidR="008E1730">
        <w:rPr>
          <w:iCs/>
        </w:rPr>
        <w:t>a</w:t>
      </w:r>
      <w:r w:rsidR="009F4FC1" w:rsidRPr="0068265D">
        <w:rPr>
          <w:iCs/>
        </w:rPr>
        <w:t xml:space="preserve"> </w:t>
      </w:r>
      <w:r w:rsidRPr="0068265D">
        <w:rPr>
          <w:iCs/>
        </w:rPr>
        <w:t>di esercitare il ministero alla</w:t>
      </w:r>
      <w:r w:rsidR="009F4FC1" w:rsidRPr="0068265D">
        <w:rPr>
          <w:iCs/>
        </w:rPr>
        <w:t xml:space="preserve"> luce del giorno. Nonostante ciò</w:t>
      </w:r>
      <w:r w:rsidR="0005562E">
        <w:rPr>
          <w:iCs/>
        </w:rPr>
        <w:t>,</w:t>
      </w:r>
      <w:r w:rsidR="008E1730">
        <w:rPr>
          <w:iCs/>
        </w:rPr>
        <w:t xml:space="preserve"> ca</w:t>
      </w:r>
      <w:r w:rsidRPr="0068265D">
        <w:rPr>
          <w:iCs/>
        </w:rPr>
        <w:t xml:space="preserve">de in una trappola preparata dal suo accusatore e </w:t>
      </w:r>
      <w:r w:rsidR="008E1730">
        <w:rPr>
          <w:iCs/>
        </w:rPr>
        <w:t>viene</w:t>
      </w:r>
      <w:r w:rsidRPr="0068265D">
        <w:rPr>
          <w:iCs/>
        </w:rPr>
        <w:t xml:space="preserve"> riconosciuto: costui rivol</w:t>
      </w:r>
      <w:r w:rsidR="008E1730">
        <w:rPr>
          <w:iCs/>
        </w:rPr>
        <w:t>g</w:t>
      </w:r>
      <w:r w:rsidRPr="0068265D">
        <w:rPr>
          <w:iCs/>
        </w:rPr>
        <w:t>e al Servo di Dio una domanda in termini di bestemmie contro la Religione e Cristo R</w:t>
      </w:r>
      <w:r w:rsidR="009F4FC1" w:rsidRPr="0068265D">
        <w:rPr>
          <w:iCs/>
        </w:rPr>
        <w:t>edentore</w:t>
      </w:r>
      <w:r w:rsidR="0005562E">
        <w:rPr>
          <w:iCs/>
        </w:rPr>
        <w:t>. I</w:t>
      </w:r>
      <w:r w:rsidR="009F4FC1" w:rsidRPr="0068265D">
        <w:rPr>
          <w:iCs/>
        </w:rPr>
        <w:t xml:space="preserve">l </w:t>
      </w:r>
      <w:r w:rsidR="0005562E">
        <w:rPr>
          <w:iCs/>
        </w:rPr>
        <w:t>P</w:t>
      </w:r>
      <w:r w:rsidR="009F4FC1" w:rsidRPr="0068265D">
        <w:rPr>
          <w:iCs/>
        </w:rPr>
        <w:t xml:space="preserve">. </w:t>
      </w:r>
      <w:r w:rsidR="0005562E">
        <w:rPr>
          <w:iCs/>
        </w:rPr>
        <w:t>Raoulx</w:t>
      </w:r>
      <w:r w:rsidR="009F4FC1" w:rsidRPr="0068265D">
        <w:rPr>
          <w:iCs/>
        </w:rPr>
        <w:t xml:space="preserve"> replic</w:t>
      </w:r>
      <w:r w:rsidR="008E1730">
        <w:rPr>
          <w:iCs/>
        </w:rPr>
        <w:t>a</w:t>
      </w:r>
      <w:r w:rsidRPr="0068265D">
        <w:rPr>
          <w:iCs/>
        </w:rPr>
        <w:t xml:space="preserve"> animatamente e</w:t>
      </w:r>
      <w:r w:rsidR="008E1730">
        <w:rPr>
          <w:iCs/>
        </w:rPr>
        <w:t xml:space="preserve"> dimostra</w:t>
      </w:r>
      <w:r w:rsidRPr="0068265D">
        <w:rPr>
          <w:iCs/>
        </w:rPr>
        <w:t xml:space="preserve"> di essere prete. </w:t>
      </w:r>
      <w:r w:rsidR="008E1730">
        <w:rPr>
          <w:iCs/>
        </w:rPr>
        <w:t xml:space="preserve">È </w:t>
      </w:r>
      <w:r w:rsidRPr="0068265D">
        <w:rPr>
          <w:iCs/>
        </w:rPr>
        <w:t>rinchiuso nel carcere di S. Lazzaro con l’accusa di aver rifiutato il giuramento e di esser stato trovato in possesso di un libro che prendeva in giro i preti che presta</w:t>
      </w:r>
      <w:r w:rsidR="008E1730">
        <w:rPr>
          <w:iCs/>
        </w:rPr>
        <w:t>va</w:t>
      </w:r>
      <w:r w:rsidRPr="0068265D">
        <w:rPr>
          <w:iCs/>
        </w:rPr>
        <w:t>no giuramento. Nel carcere condu</w:t>
      </w:r>
      <w:r w:rsidR="008E1730">
        <w:rPr>
          <w:iCs/>
        </w:rPr>
        <w:t>c</w:t>
      </w:r>
      <w:r w:rsidRPr="0068265D">
        <w:rPr>
          <w:iCs/>
        </w:rPr>
        <w:t>e la vita di una comunit</w:t>
      </w:r>
      <w:r w:rsidR="009F4FC1" w:rsidRPr="0068265D">
        <w:rPr>
          <w:iCs/>
        </w:rPr>
        <w:t>à</w:t>
      </w:r>
      <w:r w:rsidRPr="0068265D">
        <w:rPr>
          <w:iCs/>
        </w:rPr>
        <w:t xml:space="preserve"> religiosa con le ore riservate alla preghiera, le</w:t>
      </w:r>
      <w:r w:rsidR="009F4FC1" w:rsidRPr="0068265D">
        <w:rPr>
          <w:iCs/>
        </w:rPr>
        <w:t>tture ed altri esercizi di pietà</w:t>
      </w:r>
      <w:r w:rsidRPr="0068265D">
        <w:rPr>
          <w:iCs/>
        </w:rPr>
        <w:t>,</w:t>
      </w:r>
      <w:r w:rsidR="008E1730">
        <w:rPr>
          <w:iCs/>
        </w:rPr>
        <w:t xml:space="preserve"> si rivolge</w:t>
      </w:r>
      <w:r w:rsidRPr="0068265D">
        <w:rPr>
          <w:iCs/>
        </w:rPr>
        <w:t xml:space="preserve"> ai suoi compagni parlando della necessit</w:t>
      </w:r>
      <w:r w:rsidR="009F4FC1" w:rsidRPr="0068265D">
        <w:rPr>
          <w:iCs/>
        </w:rPr>
        <w:t>à</w:t>
      </w:r>
      <w:r w:rsidRPr="0068265D">
        <w:rPr>
          <w:iCs/>
        </w:rPr>
        <w:t xml:space="preserve"> di prepararsi alla morte. Quando </w:t>
      </w:r>
      <w:r w:rsidR="008E1730">
        <w:rPr>
          <w:iCs/>
        </w:rPr>
        <w:t>viene</w:t>
      </w:r>
      <w:r w:rsidRPr="0068265D">
        <w:rPr>
          <w:iCs/>
        </w:rPr>
        <w:t xml:space="preserve"> convocato dav</w:t>
      </w:r>
      <w:r w:rsidR="009F4FC1" w:rsidRPr="0068265D">
        <w:rPr>
          <w:iCs/>
        </w:rPr>
        <w:t>anti al tribunale ringrazi</w:t>
      </w:r>
      <w:r w:rsidR="008E1730">
        <w:rPr>
          <w:iCs/>
        </w:rPr>
        <w:t>a</w:t>
      </w:r>
      <w:r w:rsidRPr="0068265D">
        <w:rPr>
          <w:iCs/>
        </w:rPr>
        <w:t xml:space="preserve"> il Cielo perché gli</w:t>
      </w:r>
      <w:r w:rsidR="008E1730">
        <w:rPr>
          <w:iCs/>
        </w:rPr>
        <w:t xml:space="preserve"> viene</w:t>
      </w:r>
      <w:r w:rsidRPr="0068265D">
        <w:rPr>
          <w:iCs/>
        </w:rPr>
        <w:t xml:space="preserve"> concesso di morire per il suo Dio. Condannato a morte il 25 luglio 1794</w:t>
      </w:r>
      <w:r w:rsidR="008E1730">
        <w:rPr>
          <w:iCs/>
        </w:rPr>
        <w:t>, è</w:t>
      </w:r>
      <w:r w:rsidRPr="0068265D">
        <w:rPr>
          <w:iCs/>
        </w:rPr>
        <w:t xml:space="preserve"> ghigliottinato lo stesso giorno. Chie</w:t>
      </w:r>
      <w:r w:rsidR="008E1730">
        <w:rPr>
          <w:iCs/>
        </w:rPr>
        <w:t>d</w:t>
      </w:r>
      <w:r w:rsidRPr="0068265D">
        <w:rPr>
          <w:iCs/>
        </w:rPr>
        <w:t>e di essere trucidato per ultimo al fine di poter dare l’assoluzione ai compagni, così nelle ultime ore della sua vita, p</w:t>
      </w:r>
      <w:r w:rsidR="008E1730">
        <w:rPr>
          <w:iCs/>
        </w:rPr>
        <w:t>uò</w:t>
      </w:r>
      <w:r w:rsidRPr="0068265D">
        <w:rPr>
          <w:iCs/>
        </w:rPr>
        <w:t xml:space="preserve"> riprendere le sue funzioni sacerdotali</w:t>
      </w:r>
      <w:r w:rsidR="008E1730">
        <w:rPr>
          <w:iCs/>
        </w:rPr>
        <w:t>,</w:t>
      </w:r>
      <w:r w:rsidRPr="0068265D">
        <w:rPr>
          <w:iCs/>
        </w:rPr>
        <w:t xml:space="preserve"> esortando ed incoraggiando i condannati</w:t>
      </w:r>
      <w:r w:rsidR="00A40B3C" w:rsidRPr="0068265D">
        <w:rPr>
          <w:iCs/>
        </w:rPr>
        <w:t xml:space="preserve">, fra i quali </w:t>
      </w:r>
      <w:r w:rsidR="008E1730">
        <w:rPr>
          <w:iCs/>
        </w:rPr>
        <w:t>è</w:t>
      </w:r>
      <w:r w:rsidR="00A40B3C" w:rsidRPr="0068265D">
        <w:rPr>
          <w:iCs/>
        </w:rPr>
        <w:t xml:space="preserve"> presente un suo fratello</w:t>
      </w:r>
      <w:r w:rsidRPr="0068265D">
        <w:rPr>
          <w:iCs/>
        </w:rPr>
        <w:t xml:space="preserve">. </w:t>
      </w:r>
      <w:r w:rsidR="00D03D16">
        <w:rPr>
          <w:iCs/>
        </w:rPr>
        <w:t>P. Raoul</w:t>
      </w:r>
      <w:r w:rsidR="00F04E43">
        <w:rPr>
          <w:iCs/>
        </w:rPr>
        <w:t xml:space="preserve">x dà l’assoluzione sacramentale a tutti i condannati, lo stesso fa con suo fratello e, dopo averlo abbracciato, si fa il Segno della Croce e sale sul patibolo. </w:t>
      </w:r>
      <w:r w:rsidRPr="0068265D">
        <w:rPr>
          <w:iCs/>
        </w:rPr>
        <w:t>P. Raoulx era nato a Graveson, tra Avignon e Ta</w:t>
      </w:r>
      <w:r w:rsidR="004B72DC">
        <w:rPr>
          <w:iCs/>
        </w:rPr>
        <w:t>rascon, il 17 agosto 1737. E</w:t>
      </w:r>
      <w:r w:rsidRPr="0068265D">
        <w:rPr>
          <w:iCs/>
        </w:rPr>
        <w:t>ntrato nella Congregazione dei Padri della Do</w:t>
      </w:r>
      <w:r w:rsidR="004B72DC">
        <w:rPr>
          <w:iCs/>
        </w:rPr>
        <w:t>ttrina Cristiana a sedici anni</w:t>
      </w:r>
      <w:r w:rsidR="008E1730">
        <w:rPr>
          <w:iCs/>
        </w:rPr>
        <w:t>,</w:t>
      </w:r>
      <w:r w:rsidRPr="0068265D">
        <w:rPr>
          <w:iCs/>
        </w:rPr>
        <w:t xml:space="preserve"> nel 1789 era Assistente Generale per la Provincia d’Avignone e godeva fama di insigne predicatore. Il suo processo di beatificazione, insieme a</w:t>
      </w:r>
      <w:r w:rsidR="00AB1EBA">
        <w:rPr>
          <w:iCs/>
        </w:rPr>
        <w:t xml:space="preserve"> quello</w:t>
      </w:r>
      <w:r w:rsidRPr="0068265D">
        <w:rPr>
          <w:iCs/>
        </w:rPr>
        <w:t xml:space="preserve"> di altri </w:t>
      </w:r>
      <w:r w:rsidR="00AB1EBA">
        <w:rPr>
          <w:iCs/>
        </w:rPr>
        <w:t xml:space="preserve">sacerdoti e </w:t>
      </w:r>
      <w:r w:rsidRPr="0068265D">
        <w:rPr>
          <w:iCs/>
        </w:rPr>
        <w:t>religiosi, è stato completato a Parigi, ma ancora s</w:t>
      </w:r>
      <w:r w:rsidR="00AB1EBA">
        <w:rPr>
          <w:iCs/>
        </w:rPr>
        <w:t>i</w:t>
      </w:r>
      <w:r w:rsidRPr="0068265D">
        <w:rPr>
          <w:iCs/>
        </w:rPr>
        <w:t xml:space="preserve"> attende la beatificazione.</w:t>
      </w:r>
    </w:p>
    <w:p w14:paraId="4C0E0AA6" w14:textId="36BDBCDB" w:rsidR="00B27723" w:rsidRDefault="002B5A42" w:rsidP="00E56634">
      <w:pPr>
        <w:tabs>
          <w:tab w:val="left" w:pos="5670"/>
        </w:tabs>
        <w:spacing w:line="276" w:lineRule="auto"/>
        <w:jc w:val="both"/>
      </w:pPr>
      <w:r w:rsidRPr="0068265D">
        <w:rPr>
          <w:iCs/>
        </w:rPr>
        <w:t>Il canonico P. Lemmonnier ri</w:t>
      </w:r>
      <w:r w:rsidR="00E70882">
        <w:rPr>
          <w:iCs/>
        </w:rPr>
        <w:t>corda</w:t>
      </w:r>
      <w:r w:rsidRPr="0068265D">
        <w:rPr>
          <w:iCs/>
        </w:rPr>
        <w:t xml:space="preserve"> </w:t>
      </w:r>
      <w:r w:rsidR="00F82AD7">
        <w:rPr>
          <w:iCs/>
        </w:rPr>
        <w:t>il Dottrinario</w:t>
      </w:r>
      <w:r w:rsidR="00AB1EBA">
        <w:rPr>
          <w:iCs/>
        </w:rPr>
        <w:t>,</w:t>
      </w:r>
      <w:r w:rsidR="00F82AD7">
        <w:rPr>
          <w:iCs/>
        </w:rPr>
        <w:t xml:space="preserve"> </w:t>
      </w:r>
      <w:r w:rsidR="00F82AD7" w:rsidRPr="0068265D">
        <w:rPr>
          <w:iCs/>
        </w:rPr>
        <w:t>P. Sebastiano Dubarry</w:t>
      </w:r>
      <w:r w:rsidR="00AB1EBA">
        <w:rPr>
          <w:iCs/>
        </w:rPr>
        <w:t>,</w:t>
      </w:r>
      <w:r w:rsidR="00F82AD7" w:rsidRPr="0068265D">
        <w:rPr>
          <w:iCs/>
        </w:rPr>
        <w:t xml:space="preserve"> </w:t>
      </w:r>
      <w:r w:rsidR="00E70882">
        <w:rPr>
          <w:iCs/>
        </w:rPr>
        <w:t xml:space="preserve">nel </w:t>
      </w:r>
      <w:r w:rsidRPr="0068265D">
        <w:rPr>
          <w:iCs/>
        </w:rPr>
        <w:t>“Martirologio della deportazione ecclesiastica a Rochfort sur Mer”</w:t>
      </w:r>
      <w:r w:rsidR="00B27723">
        <w:rPr>
          <w:iCs/>
        </w:rPr>
        <w:t>, narrando la vicenda di oltre ottocento sacerdoti</w:t>
      </w:r>
      <w:r w:rsidR="00B27723" w:rsidRPr="000822F6">
        <w:t xml:space="preserve"> </w:t>
      </w:r>
      <w:r w:rsidR="00AB1EBA">
        <w:t>diocesani</w:t>
      </w:r>
      <w:r w:rsidR="00B27723" w:rsidRPr="000822F6">
        <w:t xml:space="preserve"> e religiosi</w:t>
      </w:r>
      <w:r w:rsidR="00B27723">
        <w:t>. A</w:t>
      </w:r>
      <w:r w:rsidR="00B27723" w:rsidRPr="000822F6">
        <w:t>mmassati, «stipati - si legge in una testimonianza di quel</w:t>
      </w:r>
      <w:r w:rsidR="00B27723">
        <w:t xml:space="preserve"> </w:t>
      </w:r>
      <w:r w:rsidR="00B27723" w:rsidRPr="000822F6">
        <w:t xml:space="preserve">tempo - come acciughe in un barile» </w:t>
      </w:r>
      <w:r w:rsidR="00B27723">
        <w:t xml:space="preserve">sui famigerati pontons, vecchie </w:t>
      </w:r>
      <w:r w:rsidR="00B27723" w:rsidRPr="000822F6">
        <w:t>navi negriere della marina francese usate ai tempi della Rivoluzione</w:t>
      </w:r>
      <w:r w:rsidR="00F82AD7">
        <w:t xml:space="preserve"> </w:t>
      </w:r>
      <w:r w:rsidR="00B27723" w:rsidRPr="000822F6">
        <w:t>come deposito, ospedale o addirittura prigione, ormeggiate a Rochefort,</w:t>
      </w:r>
      <w:r w:rsidR="00F82AD7">
        <w:t xml:space="preserve"> </w:t>
      </w:r>
      <w:r w:rsidR="00B27723" w:rsidRPr="000822F6">
        <w:t>presso La Rochelle.</w:t>
      </w:r>
      <w:r w:rsidR="00B27723">
        <w:t xml:space="preserve"> </w:t>
      </w:r>
      <w:r w:rsidR="00B27723" w:rsidRPr="000822F6">
        <w:t>La destinazione dei deportati era la Guyana francese nell'America</w:t>
      </w:r>
      <w:r w:rsidR="00F82AD7">
        <w:t xml:space="preserve"> </w:t>
      </w:r>
      <w:r w:rsidR="00B27723" w:rsidRPr="000822F6">
        <w:t>del Sud, ma i velieri inglesi impedirono il viaggio. E così su quei prototipi di «campi d</w:t>
      </w:r>
      <w:r w:rsidR="005179AB">
        <w:t>ella</w:t>
      </w:r>
      <w:r w:rsidR="00B27723" w:rsidRPr="000822F6">
        <w:t xml:space="preserve"> morte»</w:t>
      </w:r>
      <w:r w:rsidR="00B27723">
        <w:t xml:space="preserve"> </w:t>
      </w:r>
      <w:r w:rsidR="00B27723" w:rsidRPr="000822F6">
        <w:t>galleggia</w:t>
      </w:r>
      <w:r w:rsidR="00B27723">
        <w:t>nti molti termina</w:t>
      </w:r>
      <w:r w:rsidR="00B27723" w:rsidRPr="000822F6">
        <w:t>no la loro vita a causa degli stenti e dei</w:t>
      </w:r>
      <w:r w:rsidR="00B27723">
        <w:t xml:space="preserve"> </w:t>
      </w:r>
      <w:r w:rsidR="00B27723" w:rsidRPr="000822F6">
        <w:t>maltrattamenti subiti: sovraffollamento, fame, malattie, freddo e caldo,</w:t>
      </w:r>
      <w:r w:rsidR="00B27723">
        <w:t xml:space="preserve"> </w:t>
      </w:r>
      <w:r w:rsidR="00B27723" w:rsidRPr="000822F6">
        <w:t xml:space="preserve">percosse. Da allora i deportati </w:t>
      </w:r>
      <w:r w:rsidR="00B27723">
        <w:t xml:space="preserve">sono considerati </w:t>
      </w:r>
      <w:r w:rsidR="00B27723" w:rsidRPr="000822F6">
        <w:t xml:space="preserve">«i martiri dei </w:t>
      </w:r>
      <w:r w:rsidR="005179AB">
        <w:t>“</w:t>
      </w:r>
      <w:r w:rsidR="00B27723" w:rsidRPr="000822F6">
        <w:t>pontoni di Rochefort</w:t>
      </w:r>
      <w:r w:rsidR="005179AB">
        <w:t>”</w:t>
      </w:r>
      <w:r w:rsidR="00B27723" w:rsidRPr="000822F6">
        <w:t>».</w:t>
      </w:r>
      <w:r w:rsidR="00B27723">
        <w:t xml:space="preserve"> </w:t>
      </w:r>
      <w:r w:rsidR="00F82AD7">
        <w:t xml:space="preserve"> P. Dubarry, nato a Lectoure nel 1763, entra </w:t>
      </w:r>
      <w:r w:rsidR="00AB1EBA">
        <w:t>nella</w:t>
      </w:r>
      <w:r w:rsidR="00F82AD7">
        <w:t xml:space="preserve"> Congregazione </w:t>
      </w:r>
      <w:r w:rsidR="00AB1EBA">
        <w:t xml:space="preserve">dei Dottrinari </w:t>
      </w:r>
      <w:r w:rsidR="00F82AD7">
        <w:t>e diviene professore di Retorica nel collegio di Moulins a Bournnais. Un suo compagno di prigionia, sopravvissuto, testimonia che P. Dubarry “ha sofferto le pene della deportazione con un coraggio soprannaturale e che è finito con una morte edificante”, il 26 agosto 1794, all</w:t>
      </w:r>
      <w:r w:rsidR="005179AB">
        <w:t>’</w:t>
      </w:r>
      <w:r w:rsidR="00F82AD7">
        <w:t>età di trent’uno anni.</w:t>
      </w:r>
    </w:p>
    <w:p w14:paraId="4738AB02" w14:textId="454A92AA" w:rsidR="0094210C" w:rsidRPr="00B27723" w:rsidRDefault="0094210C" w:rsidP="00E56634">
      <w:pPr>
        <w:tabs>
          <w:tab w:val="left" w:pos="5670"/>
        </w:tabs>
        <w:spacing w:line="276" w:lineRule="auto"/>
        <w:jc w:val="both"/>
      </w:pPr>
      <w:r w:rsidRPr="0068265D">
        <w:rPr>
          <w:iCs/>
        </w:rPr>
        <w:t>Altri Dottrinari, piuttosto che prestare il giuramento civile del clero, preferi</w:t>
      </w:r>
      <w:r>
        <w:rPr>
          <w:iCs/>
        </w:rPr>
        <w:t>scono</w:t>
      </w:r>
      <w:r w:rsidRPr="0068265D">
        <w:rPr>
          <w:iCs/>
        </w:rPr>
        <w:t xml:space="preserve"> esulare volontariamente, con grandi disagi e dolori. Fra di essi si ricordano: </w:t>
      </w:r>
      <w:r w:rsidR="005179AB">
        <w:rPr>
          <w:iCs/>
        </w:rPr>
        <w:t>P</w:t>
      </w:r>
      <w:r w:rsidRPr="0068265D">
        <w:rPr>
          <w:iCs/>
        </w:rPr>
        <w:t xml:space="preserve">. Colet, Professore di Teologia nel collegio di Narbons, </w:t>
      </w:r>
      <w:r w:rsidR="005179AB">
        <w:rPr>
          <w:iCs/>
        </w:rPr>
        <w:t>P</w:t>
      </w:r>
      <w:r w:rsidRPr="0068265D">
        <w:rPr>
          <w:iCs/>
        </w:rPr>
        <w:t xml:space="preserve">. Reveirac, ex Maestro dei novizi ad Avignone, </w:t>
      </w:r>
      <w:r w:rsidR="005179AB">
        <w:rPr>
          <w:iCs/>
        </w:rPr>
        <w:t>P</w:t>
      </w:r>
      <w:r w:rsidRPr="0068265D">
        <w:rPr>
          <w:iCs/>
        </w:rPr>
        <w:t xml:space="preserve">. Bonhome, Rettore del collegio di Carpentras, </w:t>
      </w:r>
      <w:r w:rsidR="005179AB">
        <w:rPr>
          <w:iCs/>
        </w:rPr>
        <w:t>P</w:t>
      </w:r>
      <w:r w:rsidRPr="0068265D">
        <w:rPr>
          <w:iCs/>
        </w:rPr>
        <w:t>. Guerand, prima professore di Filosofia a N</w:t>
      </w:r>
      <w:r w:rsidR="002167F2">
        <w:rPr>
          <w:iCs/>
        </w:rPr>
        <w:t>i</w:t>
      </w:r>
      <w:r w:rsidRPr="0068265D">
        <w:rPr>
          <w:iCs/>
        </w:rPr>
        <w:t>mes</w:t>
      </w:r>
      <w:r>
        <w:rPr>
          <w:iCs/>
        </w:rPr>
        <w:t xml:space="preserve"> e</w:t>
      </w:r>
      <w:r w:rsidRPr="0068265D">
        <w:rPr>
          <w:iCs/>
        </w:rPr>
        <w:t xml:space="preserve"> poi Rettore a Carpentras, </w:t>
      </w:r>
      <w:r w:rsidR="005179AB">
        <w:rPr>
          <w:iCs/>
        </w:rPr>
        <w:t>P</w:t>
      </w:r>
      <w:r w:rsidRPr="0068265D">
        <w:rPr>
          <w:iCs/>
        </w:rPr>
        <w:t xml:space="preserve">. Imbert, Prefetto del collegio di Aix, </w:t>
      </w:r>
      <w:r w:rsidR="005179AB">
        <w:rPr>
          <w:iCs/>
        </w:rPr>
        <w:t>P</w:t>
      </w:r>
      <w:r w:rsidRPr="0068265D">
        <w:rPr>
          <w:iCs/>
        </w:rPr>
        <w:t xml:space="preserve">. Blasi, Rettore del collegio di Orange, </w:t>
      </w:r>
      <w:r w:rsidR="005179AB">
        <w:rPr>
          <w:iCs/>
        </w:rPr>
        <w:t>P</w:t>
      </w:r>
      <w:r w:rsidRPr="0068265D">
        <w:rPr>
          <w:iCs/>
        </w:rPr>
        <w:t xml:space="preserve">. Matthieu, professore di Retorica nel collegio di Carpentras, </w:t>
      </w:r>
      <w:r w:rsidR="005179AB">
        <w:rPr>
          <w:iCs/>
        </w:rPr>
        <w:t>P</w:t>
      </w:r>
      <w:r w:rsidRPr="0068265D">
        <w:rPr>
          <w:iCs/>
        </w:rPr>
        <w:t xml:space="preserve">. Rouchon, beneficiato a Bourdic e </w:t>
      </w:r>
      <w:r w:rsidR="005179AB">
        <w:rPr>
          <w:iCs/>
        </w:rPr>
        <w:t>P</w:t>
      </w:r>
      <w:r w:rsidRPr="0068265D">
        <w:rPr>
          <w:iCs/>
        </w:rPr>
        <w:t xml:space="preserve">. Peilard, Rettore del collegio di Mende e Canonico. Tutti costoro </w:t>
      </w:r>
      <w:r>
        <w:rPr>
          <w:iCs/>
        </w:rPr>
        <w:t>vanno</w:t>
      </w:r>
      <w:r w:rsidRPr="0068265D">
        <w:rPr>
          <w:iCs/>
        </w:rPr>
        <w:t xml:space="preserve"> a Roma dove il </w:t>
      </w:r>
      <w:r w:rsidR="005179AB">
        <w:rPr>
          <w:iCs/>
        </w:rPr>
        <w:t>P</w:t>
      </w:r>
      <w:r w:rsidRPr="0068265D">
        <w:rPr>
          <w:iCs/>
        </w:rPr>
        <w:t>. Royer, Procuratore Gene</w:t>
      </w:r>
      <w:r>
        <w:rPr>
          <w:iCs/>
        </w:rPr>
        <w:t>rale, e gli altri confratelli li</w:t>
      </w:r>
      <w:r w:rsidRPr="0068265D">
        <w:rPr>
          <w:iCs/>
        </w:rPr>
        <w:t xml:space="preserve"> accol</w:t>
      </w:r>
      <w:r>
        <w:rPr>
          <w:iCs/>
        </w:rPr>
        <w:t>gono</w:t>
      </w:r>
      <w:r w:rsidRPr="0068265D">
        <w:rPr>
          <w:iCs/>
        </w:rPr>
        <w:t xml:space="preserve"> amorevolmente, collocandoli in varie case della Provincia Roman</w:t>
      </w:r>
      <w:r>
        <w:rPr>
          <w:iCs/>
        </w:rPr>
        <w:t>a. Altri Dottrinari si rifugia</w:t>
      </w:r>
      <w:r w:rsidRPr="0068265D">
        <w:rPr>
          <w:iCs/>
        </w:rPr>
        <w:t xml:space="preserve">no in Italia, senza arrivare a Roma. A Ravenna, nell’Abbazia di S. </w:t>
      </w:r>
      <w:r>
        <w:rPr>
          <w:iCs/>
        </w:rPr>
        <w:t>V</w:t>
      </w:r>
      <w:r w:rsidRPr="0068265D">
        <w:rPr>
          <w:iCs/>
        </w:rPr>
        <w:t>itale</w:t>
      </w:r>
      <w:r>
        <w:rPr>
          <w:iCs/>
        </w:rPr>
        <w:t>,</w:t>
      </w:r>
      <w:r w:rsidRPr="0068265D">
        <w:rPr>
          <w:iCs/>
        </w:rPr>
        <w:t xml:space="preserve"> </w:t>
      </w:r>
      <w:r>
        <w:rPr>
          <w:iCs/>
        </w:rPr>
        <w:t>vengono</w:t>
      </w:r>
      <w:r w:rsidRPr="0068265D">
        <w:rPr>
          <w:iCs/>
        </w:rPr>
        <w:t xml:space="preserve"> accolti </w:t>
      </w:r>
      <w:r w:rsidR="005179AB">
        <w:rPr>
          <w:iCs/>
        </w:rPr>
        <w:t>P</w:t>
      </w:r>
      <w:r w:rsidRPr="0068265D">
        <w:rPr>
          <w:iCs/>
        </w:rPr>
        <w:t xml:space="preserve">. Blacard, Parroco di Gaillan, </w:t>
      </w:r>
      <w:r w:rsidR="005179AB">
        <w:rPr>
          <w:iCs/>
        </w:rPr>
        <w:t>P</w:t>
      </w:r>
      <w:r w:rsidRPr="0068265D">
        <w:rPr>
          <w:iCs/>
        </w:rPr>
        <w:t>. Rainaud, professore di Teologia nel Seminario di Nimes. P. Teimer, Re</w:t>
      </w:r>
      <w:r>
        <w:rPr>
          <w:iCs/>
        </w:rPr>
        <w:t xml:space="preserve">ttore del collegio di Nimes, è </w:t>
      </w:r>
      <w:r w:rsidRPr="0068265D">
        <w:rPr>
          <w:iCs/>
        </w:rPr>
        <w:t xml:space="preserve">ospitato a Ferrara, </w:t>
      </w:r>
      <w:r w:rsidRPr="0068265D">
        <w:rPr>
          <w:iCs/>
        </w:rPr>
        <w:lastRenderedPageBreak/>
        <w:t>presso i Padri Serviti. P. Nogaret, Prefetto del collegio di Narbon</w:t>
      </w:r>
      <w:r w:rsidR="005179AB">
        <w:rPr>
          <w:iCs/>
        </w:rPr>
        <w:t>ne</w:t>
      </w:r>
      <w:r w:rsidRPr="0068265D">
        <w:rPr>
          <w:iCs/>
        </w:rPr>
        <w:t>, si ferm</w:t>
      </w:r>
      <w:r>
        <w:rPr>
          <w:iCs/>
        </w:rPr>
        <w:t>a</w:t>
      </w:r>
      <w:r w:rsidRPr="0068265D">
        <w:rPr>
          <w:iCs/>
        </w:rPr>
        <w:t xml:space="preserve"> a Bologna e </w:t>
      </w:r>
      <w:r w:rsidR="005179AB">
        <w:rPr>
          <w:iCs/>
        </w:rPr>
        <w:t>P</w:t>
      </w:r>
      <w:r w:rsidRPr="0068265D">
        <w:rPr>
          <w:iCs/>
        </w:rPr>
        <w:t xml:space="preserve">. Condillac, del </w:t>
      </w:r>
      <w:r>
        <w:rPr>
          <w:iCs/>
        </w:rPr>
        <w:t>C</w:t>
      </w:r>
      <w:r w:rsidRPr="0068265D">
        <w:rPr>
          <w:iCs/>
        </w:rPr>
        <w:t xml:space="preserve">ollegio di Tarascona, dopo aver passato quindici mesi in Svizzera, </w:t>
      </w:r>
      <w:r>
        <w:rPr>
          <w:iCs/>
        </w:rPr>
        <w:t xml:space="preserve">è </w:t>
      </w:r>
      <w:r w:rsidRPr="0068265D">
        <w:rPr>
          <w:iCs/>
        </w:rPr>
        <w:t>accolto in Italia.</w:t>
      </w:r>
    </w:p>
    <w:p w14:paraId="3BB4A18B" w14:textId="77777777" w:rsidR="0094210C" w:rsidRDefault="0094210C" w:rsidP="00E56634">
      <w:pPr>
        <w:tabs>
          <w:tab w:val="left" w:pos="5670"/>
        </w:tabs>
        <w:spacing w:line="276" w:lineRule="auto"/>
        <w:jc w:val="both"/>
        <w:rPr>
          <w:iCs/>
        </w:rPr>
      </w:pPr>
      <w:r>
        <w:rPr>
          <w:iCs/>
        </w:rPr>
        <w:t>Altri confratelli si rifugia</w:t>
      </w:r>
      <w:r w:rsidRPr="0068265D">
        <w:rPr>
          <w:iCs/>
        </w:rPr>
        <w:t>no in Svizzera, Belgio, Inghilterra e altrove. Per quanto consta, nessuno ritorn</w:t>
      </w:r>
      <w:r>
        <w:rPr>
          <w:iCs/>
        </w:rPr>
        <w:t>a</w:t>
      </w:r>
      <w:r w:rsidRPr="0068265D">
        <w:rPr>
          <w:iCs/>
        </w:rPr>
        <w:t xml:space="preserve"> in Patria</w:t>
      </w:r>
      <w:r>
        <w:rPr>
          <w:iCs/>
        </w:rPr>
        <w:t>, morendo</w:t>
      </w:r>
      <w:r w:rsidRPr="0068265D">
        <w:rPr>
          <w:iCs/>
        </w:rPr>
        <w:t xml:space="preserve"> in terra straniera, lieti di aver serbato intatta la fede, onorando la Congregazione a cui appartenevano.</w:t>
      </w:r>
    </w:p>
    <w:p w14:paraId="1E92610F" w14:textId="2802F620" w:rsidR="0094210C" w:rsidRDefault="00A727D7" w:rsidP="00E56634">
      <w:pPr>
        <w:tabs>
          <w:tab w:val="left" w:pos="5670"/>
        </w:tabs>
        <w:spacing w:line="276" w:lineRule="auto"/>
        <w:jc w:val="both"/>
        <w:rPr>
          <w:iCs/>
        </w:rPr>
      </w:pPr>
      <w:r>
        <w:rPr>
          <w:iCs/>
        </w:rPr>
        <w:t>Alcuni Dottrinari</w:t>
      </w:r>
      <w:r w:rsidR="005179AB">
        <w:rPr>
          <w:iCs/>
        </w:rPr>
        <w:t xml:space="preserve"> invece</w:t>
      </w:r>
      <w:r>
        <w:rPr>
          <w:iCs/>
        </w:rPr>
        <w:t xml:space="preserve"> cedono e firmato la “Costituzione civile del Clero”, fra cui ricordiamo</w:t>
      </w:r>
      <w:r w:rsidR="00A42B1E">
        <w:rPr>
          <w:iCs/>
        </w:rPr>
        <w:t>:</w:t>
      </w:r>
      <w:r>
        <w:rPr>
          <w:iCs/>
        </w:rPr>
        <w:t xml:space="preserve"> P. Luigi Guglielmo Minard, celebre predicat</w:t>
      </w:r>
      <w:r w:rsidR="005179AB">
        <w:rPr>
          <w:iCs/>
        </w:rPr>
        <w:t>ore, Superiore e Parroco a Berc</w:t>
      </w:r>
      <w:r>
        <w:rPr>
          <w:iCs/>
        </w:rPr>
        <w:t xml:space="preserve">, presso Parigi, </w:t>
      </w:r>
      <w:r w:rsidR="00AB1EBA">
        <w:rPr>
          <w:iCs/>
        </w:rPr>
        <w:t xml:space="preserve">il quale, </w:t>
      </w:r>
      <w:r>
        <w:rPr>
          <w:iCs/>
        </w:rPr>
        <w:t>prestato il giuramento, diviene Curato Costituzionale a Parigi; P. Lakanal diviene Deputato della Costituente</w:t>
      </w:r>
      <w:r w:rsidR="005179AB">
        <w:rPr>
          <w:iCs/>
        </w:rPr>
        <w:t>, dapprima vo</w:t>
      </w:r>
      <w:r w:rsidR="00A42B1E">
        <w:rPr>
          <w:iCs/>
        </w:rPr>
        <w:t>ta per l’esilio e</w:t>
      </w:r>
      <w:r w:rsidR="005179AB">
        <w:rPr>
          <w:iCs/>
        </w:rPr>
        <w:t>,</w:t>
      </w:r>
      <w:r w:rsidR="00A42B1E">
        <w:rPr>
          <w:iCs/>
        </w:rPr>
        <w:t xml:space="preserve"> poi</w:t>
      </w:r>
      <w:r w:rsidR="005179AB">
        <w:rPr>
          <w:iCs/>
        </w:rPr>
        <w:t>,</w:t>
      </w:r>
      <w:r w:rsidR="00A42B1E">
        <w:rPr>
          <w:iCs/>
        </w:rPr>
        <w:t xml:space="preserve"> per la morte di Luigi XVI; P. Giuseppe Molinier, Rettore della Casa di Tarbes, diviene Vescovo Costituzionale di Tarbes; P. Gabriele De Villar, su</w:t>
      </w:r>
      <w:r w:rsidR="005179AB">
        <w:rPr>
          <w:iCs/>
        </w:rPr>
        <w:t>cceduto a P. C</w:t>
      </w:r>
      <w:r w:rsidR="00A42B1E">
        <w:rPr>
          <w:iCs/>
        </w:rPr>
        <w:t>o</w:t>
      </w:r>
      <w:r w:rsidR="005179AB">
        <w:rPr>
          <w:iCs/>
        </w:rPr>
        <w:t>r</w:t>
      </w:r>
      <w:r w:rsidR="00A42B1E">
        <w:rPr>
          <w:iCs/>
        </w:rPr>
        <w:t>bin come Rettore del Collegio di La Fl</w:t>
      </w:r>
      <w:r w:rsidR="005179AB">
        <w:rPr>
          <w:iCs/>
        </w:rPr>
        <w:t>è</w:t>
      </w:r>
      <w:r w:rsidR="00A42B1E">
        <w:rPr>
          <w:iCs/>
        </w:rPr>
        <w:t xml:space="preserve">che, e poi Superiore Provinciale, </w:t>
      </w:r>
      <w:r w:rsidR="005179AB">
        <w:rPr>
          <w:iCs/>
        </w:rPr>
        <w:t>viene nominato</w:t>
      </w:r>
      <w:r w:rsidR="00A42B1E">
        <w:rPr>
          <w:iCs/>
        </w:rPr>
        <w:t xml:space="preserve"> Vescovo Costituzionale di Mayenne, con sede a Laval. </w:t>
      </w:r>
    </w:p>
    <w:p w14:paraId="186E805A" w14:textId="16560D3A" w:rsidR="009D6DF8" w:rsidRDefault="009D6DF8" w:rsidP="00E56634">
      <w:pPr>
        <w:tabs>
          <w:tab w:val="left" w:pos="5670"/>
        </w:tabs>
        <w:spacing w:line="276" w:lineRule="auto"/>
        <w:jc w:val="both"/>
        <w:rPr>
          <w:iCs/>
        </w:rPr>
      </w:pPr>
    </w:p>
    <w:p w14:paraId="2BB1CAEF" w14:textId="77777777" w:rsidR="009B19BB" w:rsidRDefault="009B19BB" w:rsidP="00E56634">
      <w:pPr>
        <w:tabs>
          <w:tab w:val="left" w:pos="5670"/>
        </w:tabs>
        <w:spacing w:line="276" w:lineRule="auto"/>
        <w:jc w:val="both"/>
        <w:rPr>
          <w:iCs/>
        </w:rPr>
      </w:pPr>
    </w:p>
    <w:p w14:paraId="7809929F" w14:textId="2A3F8EAA" w:rsidR="009B19BB" w:rsidRDefault="009B19BB" w:rsidP="00E56634">
      <w:pPr>
        <w:tabs>
          <w:tab w:val="left" w:pos="993"/>
        </w:tabs>
        <w:spacing w:line="276" w:lineRule="auto"/>
        <w:jc w:val="both"/>
        <w:rPr>
          <w:b/>
          <w:i/>
          <w:iCs/>
        </w:rPr>
      </w:pPr>
      <w:r>
        <w:rPr>
          <w:b/>
          <w:iCs/>
        </w:rPr>
        <w:t>5.3</w:t>
      </w:r>
      <w:r>
        <w:rPr>
          <w:b/>
          <w:iCs/>
        </w:rPr>
        <w:tab/>
      </w:r>
      <w:r>
        <w:rPr>
          <w:b/>
          <w:i/>
          <w:iCs/>
        </w:rPr>
        <w:t xml:space="preserve">La </w:t>
      </w:r>
      <w:r w:rsidR="004B72DC">
        <w:rPr>
          <w:b/>
          <w:i/>
          <w:iCs/>
        </w:rPr>
        <w:t>vicenda</w:t>
      </w:r>
      <w:r>
        <w:rPr>
          <w:b/>
          <w:i/>
          <w:iCs/>
        </w:rPr>
        <w:t xml:space="preserve"> di </w:t>
      </w:r>
      <w:r w:rsidR="004B72DC">
        <w:rPr>
          <w:b/>
          <w:i/>
          <w:iCs/>
        </w:rPr>
        <w:t>P</w:t>
      </w:r>
      <w:r>
        <w:rPr>
          <w:b/>
          <w:i/>
          <w:iCs/>
        </w:rPr>
        <w:t>. Barbe</w:t>
      </w:r>
    </w:p>
    <w:p w14:paraId="10B0272E" w14:textId="77777777" w:rsidR="009B19BB" w:rsidRDefault="009B19BB" w:rsidP="00E56634">
      <w:pPr>
        <w:tabs>
          <w:tab w:val="left" w:pos="5670"/>
        </w:tabs>
        <w:spacing w:line="276" w:lineRule="auto"/>
        <w:jc w:val="both"/>
        <w:rPr>
          <w:b/>
          <w:sz w:val="28"/>
        </w:rPr>
      </w:pPr>
    </w:p>
    <w:p w14:paraId="1A82929C" w14:textId="313C11D2" w:rsidR="009B19BB" w:rsidRPr="00DC71CD" w:rsidRDefault="009B19BB" w:rsidP="00E56634">
      <w:pPr>
        <w:pStyle w:val="Corpodeltesto2"/>
        <w:spacing w:line="276" w:lineRule="auto"/>
        <w:rPr>
          <w:sz w:val="24"/>
        </w:rPr>
      </w:pPr>
      <w:r>
        <w:rPr>
          <w:sz w:val="24"/>
        </w:rPr>
        <w:t>Nato</w:t>
      </w:r>
      <w:r w:rsidRPr="009B19BB">
        <w:rPr>
          <w:sz w:val="24"/>
        </w:rPr>
        <w:t xml:space="preserve"> a Londra nel 1723</w:t>
      </w:r>
      <w:r w:rsidR="00DC71CD">
        <w:rPr>
          <w:sz w:val="24"/>
        </w:rPr>
        <w:t xml:space="preserve"> da genitori rifugiati in Inghilterra dopo la revoca dell’Editto di Nantes</w:t>
      </w:r>
      <w:r>
        <w:rPr>
          <w:sz w:val="24"/>
        </w:rPr>
        <w:t>,</w:t>
      </w:r>
      <w:r w:rsidRPr="009B19BB">
        <w:rPr>
          <w:sz w:val="24"/>
        </w:rPr>
        <w:t xml:space="preserve"> </w:t>
      </w:r>
      <w:r w:rsidR="004B72DC">
        <w:rPr>
          <w:sz w:val="24"/>
        </w:rPr>
        <w:t xml:space="preserve">P. Barbe </w:t>
      </w:r>
      <w:r w:rsidRPr="009B19BB">
        <w:rPr>
          <w:sz w:val="24"/>
        </w:rPr>
        <w:t>entr</w:t>
      </w:r>
      <w:r>
        <w:rPr>
          <w:sz w:val="24"/>
        </w:rPr>
        <w:t>a</w:t>
      </w:r>
      <w:r w:rsidRPr="009B19BB">
        <w:rPr>
          <w:sz w:val="24"/>
        </w:rPr>
        <w:t xml:space="preserve"> in Congregazione il 3 marzo 1748. </w:t>
      </w:r>
      <w:r w:rsidR="00DC71CD">
        <w:rPr>
          <w:sz w:val="24"/>
        </w:rPr>
        <w:t>Uomo di profonda pietà e di grande cultura, s</w:t>
      </w:r>
      <w:r w:rsidRPr="009B19BB">
        <w:rPr>
          <w:sz w:val="24"/>
        </w:rPr>
        <w:t>i occup</w:t>
      </w:r>
      <w:r>
        <w:rPr>
          <w:sz w:val="24"/>
        </w:rPr>
        <w:t>a</w:t>
      </w:r>
      <w:r w:rsidRPr="009B19BB">
        <w:rPr>
          <w:sz w:val="24"/>
        </w:rPr>
        <w:t xml:space="preserve"> della formazione dei giovani e dell’insegnamento </w:t>
      </w:r>
      <w:r w:rsidR="004B72DC">
        <w:rPr>
          <w:sz w:val="24"/>
        </w:rPr>
        <w:t>di lingue antiche, trasmette</w:t>
      </w:r>
      <w:r w:rsidR="00AB1EBA">
        <w:rPr>
          <w:sz w:val="24"/>
        </w:rPr>
        <w:t>ndo</w:t>
      </w:r>
      <w:r w:rsidRPr="00DC71CD">
        <w:rPr>
          <w:sz w:val="24"/>
        </w:rPr>
        <w:t xml:space="preserve"> semplicità e limpidezza d’animo con così grande </w:t>
      </w:r>
      <w:r w:rsidR="004B72DC">
        <w:rPr>
          <w:sz w:val="24"/>
        </w:rPr>
        <w:t>coinvolgimento che tutti gli stu</w:t>
      </w:r>
      <w:r w:rsidRPr="00DC71CD">
        <w:rPr>
          <w:sz w:val="24"/>
        </w:rPr>
        <w:t>denti attendevano con gioia le sue ore di lezione.</w:t>
      </w:r>
    </w:p>
    <w:p w14:paraId="1E3F3B39" w14:textId="20BD4E95" w:rsidR="009B19BB" w:rsidRPr="009B19BB" w:rsidRDefault="009B19BB" w:rsidP="00E56634">
      <w:pPr>
        <w:tabs>
          <w:tab w:val="left" w:pos="5670"/>
        </w:tabs>
        <w:spacing w:line="276" w:lineRule="auto"/>
        <w:jc w:val="both"/>
      </w:pPr>
      <w:r w:rsidRPr="009B19BB">
        <w:t xml:space="preserve">Il 10 agosto </w:t>
      </w:r>
      <w:r w:rsidR="00DC71CD">
        <w:t xml:space="preserve">1792, </w:t>
      </w:r>
      <w:r w:rsidRPr="009B19BB">
        <w:t xml:space="preserve">il </w:t>
      </w:r>
      <w:r w:rsidR="00DC71CD">
        <w:t>R</w:t>
      </w:r>
      <w:r w:rsidRPr="009B19BB">
        <w:t xml:space="preserve">e, la </w:t>
      </w:r>
      <w:r w:rsidR="00DC71CD">
        <w:t>R</w:t>
      </w:r>
      <w:r w:rsidRPr="009B19BB">
        <w:t>egina e l’erede al trono vengono imprigionati. Il 1</w:t>
      </w:r>
      <w:r>
        <w:t>°</w:t>
      </w:r>
      <w:r w:rsidRPr="009B19BB">
        <w:t xml:space="preserve"> settembre si scatena il terrore… </w:t>
      </w:r>
      <w:r w:rsidR="004E0AA3">
        <w:t>A</w:t>
      </w:r>
      <w:r w:rsidRPr="009B19BB">
        <w:t xml:space="preserve"> capo di questa reazione si trovava Manuel, ex </w:t>
      </w:r>
      <w:r w:rsidR="00DC71CD">
        <w:t xml:space="preserve">studente ed ex </w:t>
      </w:r>
      <w:r w:rsidRPr="009B19BB">
        <w:t xml:space="preserve">professore nella Casa dei Dottrinari di Chaumont. </w:t>
      </w:r>
      <w:r w:rsidR="00DC71CD">
        <w:t>Entrato in Congregazione, l</w:t>
      </w:r>
      <w:r w:rsidR="004E0AA3">
        <w:t>’</w:t>
      </w:r>
      <w:r w:rsidR="00DC71CD">
        <w:t xml:space="preserve">abbandona per dedicarsi a tempo pieno alla politica, abbracciando le idee rivoluzionarie. </w:t>
      </w:r>
      <w:r w:rsidRPr="009B19BB">
        <w:t xml:space="preserve">Scorrendo la lista </w:t>
      </w:r>
      <w:r>
        <w:t>dei condannati, Manuel s’imbatte</w:t>
      </w:r>
      <w:r w:rsidRPr="009B19BB">
        <w:t xml:space="preserve"> nel nome di </w:t>
      </w:r>
      <w:r w:rsidR="00AB1EBA">
        <w:t>P</w:t>
      </w:r>
      <w:r w:rsidRPr="009B19BB">
        <w:t xml:space="preserve">. Barbe. Per un attimo </w:t>
      </w:r>
      <w:r w:rsidR="004B72DC">
        <w:t>ha</w:t>
      </w:r>
      <w:r w:rsidRPr="009B19BB">
        <w:t xml:space="preserve"> un sentimento di pietà ricordando il suo antico maestro. Lo f</w:t>
      </w:r>
      <w:r>
        <w:t>a</w:t>
      </w:r>
      <w:r w:rsidR="004B72DC">
        <w:t xml:space="preserve"> </w:t>
      </w:r>
      <w:r w:rsidRPr="009B19BB">
        <w:t xml:space="preserve">cercare da ogni parte nei diversi luoghi dove erano detenuti i religiosi. Forse proprio per questa ricerca la carneficina </w:t>
      </w:r>
      <w:r>
        <w:t>viene</w:t>
      </w:r>
      <w:r w:rsidRPr="009B19BB">
        <w:t xml:space="preserve"> rinviata di qualche momento. Ma di </w:t>
      </w:r>
      <w:r w:rsidR="00AB1EBA">
        <w:t>P</w:t>
      </w:r>
      <w:r w:rsidRPr="009B19BB">
        <w:t>. Barbe neppure l’ombra. Infatti, il sacerdote, avvisato in tempo di ciò che stava accadendo, era fuggito dalla sua scuola, proprio nel momento in cui i rivoluzionari stavano per arrestarlo.</w:t>
      </w:r>
    </w:p>
    <w:p w14:paraId="7ACFB74B" w14:textId="56F12902" w:rsidR="009B19BB" w:rsidRPr="009B19BB" w:rsidRDefault="009B19BB" w:rsidP="00E56634">
      <w:pPr>
        <w:tabs>
          <w:tab w:val="left" w:pos="5670"/>
        </w:tabs>
        <w:spacing w:line="276" w:lineRule="auto"/>
        <w:jc w:val="both"/>
      </w:pPr>
      <w:r w:rsidRPr="009B19BB">
        <w:t>Mentre vagabondava per la città incontr</w:t>
      </w:r>
      <w:r>
        <w:t>a</w:t>
      </w:r>
      <w:r w:rsidRPr="009B19BB">
        <w:t xml:space="preserve"> un suo ex allievo di nome Boccasecca. “Dove andate, padre?” esclam</w:t>
      </w:r>
      <w:r>
        <w:t>a</w:t>
      </w:r>
      <w:r w:rsidRPr="009B19BB">
        <w:t xml:space="preserve"> lui abbracciandolo. “Non lo so proprio. Ho saputo che vogliono massacrare tutti. Cerco scampo, ma non so proprio dove battere la testa” di</w:t>
      </w:r>
      <w:r>
        <w:t>c</w:t>
      </w:r>
      <w:r w:rsidRPr="009B19BB">
        <w:t>e l’anziano professore. Così il Boccasecca lo condu</w:t>
      </w:r>
      <w:r>
        <w:t>c</w:t>
      </w:r>
      <w:r w:rsidRPr="009B19BB">
        <w:t xml:space="preserve">e a casa sua. Mentre </w:t>
      </w:r>
      <w:r w:rsidR="00AB1EBA">
        <w:t>P.</w:t>
      </w:r>
      <w:r w:rsidRPr="009B19BB">
        <w:t xml:space="preserve"> Barbe </w:t>
      </w:r>
      <w:r>
        <w:t>è</w:t>
      </w:r>
      <w:r w:rsidRPr="009B19BB">
        <w:t xml:space="preserve"> lì</w:t>
      </w:r>
      <w:r w:rsidR="004B72DC">
        <w:t>,</w:t>
      </w:r>
      <w:r>
        <w:t xml:space="preserve"> dice</w:t>
      </w:r>
      <w:r w:rsidRPr="009B19BB">
        <w:t xml:space="preserve">: “O poveri miei confratelli! Che ne sarà di voi a quest’ora? Certamente vi stanno </w:t>
      </w:r>
      <w:r w:rsidR="004E0AA3">
        <w:t>uccidendo</w:t>
      </w:r>
      <w:r w:rsidRPr="009B19BB">
        <w:t xml:space="preserve">, io invece sono qui nascosto come se avessi paura di morire con voi”. </w:t>
      </w:r>
    </w:p>
    <w:p w14:paraId="68F96616" w14:textId="7B822798" w:rsidR="009B19BB" w:rsidRPr="009B19BB" w:rsidRDefault="009B19BB" w:rsidP="00E56634">
      <w:pPr>
        <w:tabs>
          <w:tab w:val="left" w:pos="5670"/>
        </w:tabs>
        <w:spacing w:line="276" w:lineRule="auto"/>
        <w:jc w:val="both"/>
      </w:pPr>
      <w:r w:rsidRPr="009B19BB">
        <w:t>Il massacro inizi</w:t>
      </w:r>
      <w:r>
        <w:t>a</w:t>
      </w:r>
      <w:r w:rsidRPr="009B19BB">
        <w:t xml:space="preserve"> domenica 2 settembre, verso le quattro del pomeriggio. Intanto </w:t>
      </w:r>
      <w:r w:rsidR="004B72DC">
        <w:t>P</w:t>
      </w:r>
      <w:r w:rsidRPr="009B19BB">
        <w:t>. Barbe s</w:t>
      </w:r>
      <w:r>
        <w:t>i trova</w:t>
      </w:r>
      <w:r w:rsidRPr="009B19BB">
        <w:t xml:space="preserve"> in casa dell’amico. </w:t>
      </w:r>
      <w:r>
        <w:t>C</w:t>
      </w:r>
      <w:r w:rsidRPr="009B19BB">
        <w:t>alata la notte</w:t>
      </w:r>
      <w:r>
        <w:t xml:space="preserve">, </w:t>
      </w:r>
      <w:r w:rsidRPr="009B19BB">
        <w:t xml:space="preserve">il signor Boccasecca, temendo un’ispezione, </w:t>
      </w:r>
      <w:r w:rsidR="004E0AA3">
        <w:t>dice</w:t>
      </w:r>
      <w:r w:rsidRPr="009B19BB">
        <w:t xml:space="preserve"> a</w:t>
      </w:r>
      <w:r w:rsidR="00AB1EBA">
        <w:t>l sacerdot</w:t>
      </w:r>
      <w:r w:rsidRPr="009B19BB">
        <w:t>e: “Mi raccomando, se arriveranno le guardie voi n</w:t>
      </w:r>
      <w:r w:rsidR="00AB1EBA">
        <w:t>on direte che siete prete”. Ma P</w:t>
      </w:r>
      <w:r w:rsidRPr="009B19BB">
        <w:t>. Barbe rispo</w:t>
      </w:r>
      <w:r>
        <w:t>nd</w:t>
      </w:r>
      <w:r w:rsidRPr="009B19BB">
        <w:t>e: “Figlio mio, se me lo domanderanno io dirò che lo sono! Purtroppo i miei confratelli in questo momento stanno morendo per la fede. Anch’io facendo il mio dovere, posso prendere parte al loro martirio”. Ripre</w:t>
      </w:r>
      <w:r>
        <w:t>nd</w:t>
      </w:r>
      <w:r w:rsidRPr="009B19BB">
        <w:t xml:space="preserve">e l’amico: “Padre, se non lo fate per voi, fatelo per me! Se vi scoprono in casa mia, anch’io sono perduto”. </w:t>
      </w:r>
      <w:r w:rsidR="00AB1EBA">
        <w:t>P</w:t>
      </w:r>
      <w:r w:rsidRPr="009B19BB">
        <w:t>. Barbe rima</w:t>
      </w:r>
      <w:r>
        <w:t>n</w:t>
      </w:r>
      <w:r w:rsidRPr="009B19BB">
        <w:t>e in silenzio</w:t>
      </w:r>
      <w:r w:rsidR="00AB1EBA">
        <w:t xml:space="preserve"> ma, giunta </w:t>
      </w:r>
      <w:r>
        <w:t xml:space="preserve">l’ora </w:t>
      </w:r>
      <w:r w:rsidRPr="009B19BB">
        <w:t>di andare a dormire</w:t>
      </w:r>
      <w:r w:rsidR="00AB1EBA">
        <w:t xml:space="preserve">, </w:t>
      </w:r>
      <w:r w:rsidR="00AB1EBA">
        <w:lastRenderedPageBreak/>
        <w:t>scompare</w:t>
      </w:r>
      <w:r w:rsidRPr="009B19BB">
        <w:t>. Lo si cerc</w:t>
      </w:r>
      <w:r>
        <w:t>a</w:t>
      </w:r>
      <w:r w:rsidRPr="009B19BB">
        <w:t xml:space="preserve"> per tutta la casa ma invano…</w:t>
      </w:r>
      <w:r>
        <w:t xml:space="preserve">è </w:t>
      </w:r>
      <w:r w:rsidRPr="009B19BB">
        <w:t>scomparso. Prefer</w:t>
      </w:r>
      <w:r>
        <w:t>endo</w:t>
      </w:r>
      <w:r w:rsidRPr="009B19BB">
        <w:t xml:space="preserve"> rischiare la vita che compromettere un suo ex allievo e per non dire una bugia</w:t>
      </w:r>
      <w:r>
        <w:t>, continua a vagare</w:t>
      </w:r>
      <w:r w:rsidRPr="009B19BB">
        <w:t xml:space="preserve"> per la città con l’unico scopo di allontanarsi dall’abitazione dell’amico. Avendo scorto dei ruderi addossati al Pantheon vi si rifugi</w:t>
      </w:r>
      <w:r>
        <w:t>a</w:t>
      </w:r>
      <w:r w:rsidRPr="009B19BB">
        <w:t xml:space="preserve">. La gente era barricata in casa, impietrita dalla paura e dall’orrore. Ad un tratto sente degli schiamazzi. </w:t>
      </w:r>
      <w:r>
        <w:t>Sono</w:t>
      </w:r>
      <w:r w:rsidRPr="009B19BB">
        <w:t xml:space="preserve"> degli uomini che cantano la Marsigliese e batt</w:t>
      </w:r>
      <w:r>
        <w:t>o</w:t>
      </w:r>
      <w:r w:rsidRPr="009B19BB">
        <w:t xml:space="preserve">no le loro armi contro i muri delle abitazioni. Il nostro comprese che </w:t>
      </w:r>
      <w:r w:rsidR="004E0AA3">
        <w:t>era</w:t>
      </w:r>
      <w:r w:rsidRPr="009B19BB">
        <w:t xml:space="preserve"> giunta anche la sua ora, f</w:t>
      </w:r>
      <w:r>
        <w:t>a</w:t>
      </w:r>
      <w:r w:rsidRPr="009B19BB">
        <w:t xml:space="preserve"> un segno di croce e…atte</w:t>
      </w:r>
      <w:r>
        <w:t>nd</w:t>
      </w:r>
      <w:r w:rsidRPr="009B19BB">
        <w:t>e.</w:t>
      </w:r>
      <w:r>
        <w:t xml:space="preserve"> </w:t>
      </w:r>
      <w:r w:rsidRPr="009B19BB">
        <w:t>“Chi sei?” gli chie</w:t>
      </w:r>
      <w:r>
        <w:t>d</w:t>
      </w:r>
      <w:r w:rsidR="004E0AA3">
        <w:t>e</w:t>
      </w:r>
      <w:r w:rsidRPr="009B19BB">
        <w:t xml:space="preserve"> aspramente uno di quei banditi.</w:t>
      </w:r>
      <w:r>
        <w:t xml:space="preserve"> </w:t>
      </w:r>
      <w:r w:rsidRPr="009B19BB">
        <w:t xml:space="preserve">“Sono </w:t>
      </w:r>
      <w:r w:rsidR="00AB1EBA">
        <w:t>Padre</w:t>
      </w:r>
      <w:r w:rsidRPr="009B19BB">
        <w:t xml:space="preserve"> Barbe.” rispo</w:t>
      </w:r>
      <w:r>
        <w:t>nd</w:t>
      </w:r>
      <w:r w:rsidRPr="009B19BB">
        <w:t>e tranquillamente il sacerdote.</w:t>
      </w:r>
      <w:r>
        <w:t xml:space="preserve"> </w:t>
      </w:r>
      <w:r w:rsidRPr="009B19BB">
        <w:t xml:space="preserve">“Barbe? Che fortuna! Se tu sei Barbe ci tocca la </w:t>
      </w:r>
      <w:r w:rsidR="004E0AA3">
        <w:t>ricompensa</w:t>
      </w:r>
      <w:r w:rsidRPr="009B19BB">
        <w:t>! Manuel ti sta cercando dappertutto”.</w:t>
      </w:r>
    </w:p>
    <w:p w14:paraId="5E2E407D" w14:textId="327810F9" w:rsidR="009B19BB" w:rsidRPr="009B19BB" w:rsidRDefault="009B19BB" w:rsidP="00E56634">
      <w:pPr>
        <w:tabs>
          <w:tab w:val="left" w:pos="5670"/>
        </w:tabs>
        <w:spacing w:line="276" w:lineRule="auto"/>
        <w:jc w:val="both"/>
      </w:pPr>
      <w:r w:rsidRPr="009B19BB">
        <w:t>Non appena giun</w:t>
      </w:r>
      <w:r>
        <w:t>gon</w:t>
      </w:r>
      <w:r w:rsidRPr="009B19BB">
        <w:t>o da Manuel, questi, vedendo il suo antico maestro salvo, lo abbracci</w:t>
      </w:r>
      <w:r>
        <w:t>a</w:t>
      </w:r>
      <w:r w:rsidRPr="009B19BB">
        <w:t xml:space="preserve"> e lo baci</w:t>
      </w:r>
      <w:r>
        <w:t>a</w:t>
      </w:r>
      <w:r w:rsidRPr="009B19BB">
        <w:t>. L’anziano maestro cerc</w:t>
      </w:r>
      <w:r>
        <w:t>a</w:t>
      </w:r>
      <w:r w:rsidRPr="009B19BB">
        <w:t xml:space="preserve"> di risvegliare nell’alunno qualche sentimento di umanità e di compassione… ma per Manuel </w:t>
      </w:r>
      <w:r>
        <w:t>è</w:t>
      </w:r>
      <w:r w:rsidRPr="009B19BB">
        <w:t xml:space="preserve"> già troppo averlo salvato e non si poteva chiedere di più.</w:t>
      </w:r>
      <w:r>
        <w:t xml:space="preserve"> </w:t>
      </w:r>
      <w:r w:rsidRPr="009B19BB">
        <w:t>“Padre – gli intim</w:t>
      </w:r>
      <w:r>
        <w:t>a</w:t>
      </w:r>
      <w:r w:rsidRPr="009B19BB">
        <w:t xml:space="preserve"> – alzatevi! Fugga da qui e subito! Vi sarà consegnato un lasciapassare che firmerò io stesso e, sotto buona scorta, sarete accompagnato al di là dei posti di blocco, alla periferia di Parigi”.</w:t>
      </w:r>
      <w:r>
        <w:t xml:space="preserve"> </w:t>
      </w:r>
      <w:r w:rsidRPr="009B19BB">
        <w:t>“E tu? – di</w:t>
      </w:r>
      <w:r>
        <w:t>c</w:t>
      </w:r>
      <w:r w:rsidRPr="009B19BB">
        <w:t xml:space="preserve">e </w:t>
      </w:r>
      <w:r w:rsidR="00DD0752">
        <w:t>P</w:t>
      </w:r>
      <w:r w:rsidRPr="009B19BB">
        <w:t>. Barbe – Che ne sarà di te? Ti ricordi di quand’eri ragazzo? Tu allora eri uno dei miei migliori studenti. A quel tempo non eri felice più di adesso?”</w:t>
      </w:r>
      <w:r>
        <w:t xml:space="preserve"> </w:t>
      </w:r>
      <w:r w:rsidRPr="009B19BB">
        <w:t>“Sì…” sussurr</w:t>
      </w:r>
      <w:r w:rsidR="00DD0752">
        <w:t>a</w:t>
      </w:r>
      <w:r w:rsidRPr="009B19BB">
        <w:t xml:space="preserve"> Manuel.</w:t>
      </w:r>
      <w:r>
        <w:t xml:space="preserve"> </w:t>
      </w:r>
      <w:r w:rsidRPr="009B19BB">
        <w:t>“</w:t>
      </w:r>
      <w:r>
        <w:t xml:space="preserve">È </w:t>
      </w:r>
      <w:r w:rsidRPr="009B19BB">
        <w:t>la paura che ti fa cattivo. Chissà cosa diventerai!…Tu temi la morte, essa forse già sta in agguato! Manuel, l’umanità non tollera di essere oltraggiata dall’</w:t>
      </w:r>
      <w:r w:rsidR="002167F2">
        <w:t>umanità; essa si vendicherà. O f</w:t>
      </w:r>
      <w:r w:rsidRPr="009B19BB">
        <w:t>ig</w:t>
      </w:r>
      <w:r>
        <w:t>lio</w:t>
      </w:r>
      <w:r w:rsidRPr="009B19BB">
        <w:t xml:space="preserve"> mio, che brutto avvenire intravedo per te!”. Ma Manuel, si mostr</w:t>
      </w:r>
      <w:r>
        <w:t xml:space="preserve">a </w:t>
      </w:r>
      <w:r w:rsidRPr="009B19BB">
        <w:t>indifferente alle parole del maestro</w:t>
      </w:r>
      <w:r w:rsidR="004E0AA3">
        <w:t xml:space="preserve"> e prosegue per la sua strada</w:t>
      </w:r>
      <w:r w:rsidRPr="009B19BB">
        <w:t>.</w:t>
      </w:r>
    </w:p>
    <w:p w14:paraId="15B19DC6" w14:textId="77777777" w:rsidR="009B19BB" w:rsidRDefault="009B19BB" w:rsidP="00E56634">
      <w:pPr>
        <w:tabs>
          <w:tab w:val="left" w:pos="993"/>
        </w:tabs>
        <w:spacing w:line="276" w:lineRule="auto"/>
        <w:jc w:val="both"/>
        <w:rPr>
          <w:b/>
          <w:i/>
          <w:iCs/>
        </w:rPr>
      </w:pPr>
    </w:p>
    <w:p w14:paraId="433000D1" w14:textId="77777777" w:rsidR="00DD0752" w:rsidRPr="009B19BB" w:rsidRDefault="00DD0752" w:rsidP="00E56634">
      <w:pPr>
        <w:tabs>
          <w:tab w:val="left" w:pos="993"/>
        </w:tabs>
        <w:spacing w:line="276" w:lineRule="auto"/>
        <w:jc w:val="both"/>
        <w:rPr>
          <w:b/>
          <w:i/>
          <w:iCs/>
        </w:rPr>
      </w:pPr>
    </w:p>
    <w:p w14:paraId="5EC2F3A3" w14:textId="13D4FA24" w:rsidR="009B19BB" w:rsidRPr="009B19BB" w:rsidRDefault="009B19BB" w:rsidP="00E56634">
      <w:pPr>
        <w:tabs>
          <w:tab w:val="left" w:pos="1134"/>
        </w:tabs>
        <w:spacing w:line="276" w:lineRule="auto"/>
        <w:jc w:val="both"/>
        <w:rPr>
          <w:b/>
          <w:i/>
          <w:iCs/>
        </w:rPr>
      </w:pPr>
      <w:r>
        <w:rPr>
          <w:b/>
          <w:iCs/>
        </w:rPr>
        <w:t>5.4</w:t>
      </w:r>
      <w:r>
        <w:rPr>
          <w:b/>
          <w:iCs/>
        </w:rPr>
        <w:tab/>
      </w:r>
      <w:r>
        <w:rPr>
          <w:b/>
          <w:i/>
          <w:iCs/>
        </w:rPr>
        <w:t>L’invio dei beni più cari</w:t>
      </w:r>
    </w:p>
    <w:p w14:paraId="3ED3398D" w14:textId="77777777" w:rsidR="009B19BB" w:rsidRDefault="009B19BB" w:rsidP="00E56634">
      <w:pPr>
        <w:tabs>
          <w:tab w:val="left" w:pos="5670"/>
        </w:tabs>
        <w:spacing w:line="276" w:lineRule="auto"/>
        <w:jc w:val="both"/>
        <w:rPr>
          <w:iCs/>
        </w:rPr>
      </w:pPr>
    </w:p>
    <w:p w14:paraId="60A7646B" w14:textId="185D6BDA" w:rsidR="004F30AE" w:rsidRDefault="004F30AE" w:rsidP="00E56634">
      <w:pPr>
        <w:tabs>
          <w:tab w:val="left" w:pos="5670"/>
        </w:tabs>
        <w:spacing w:line="276" w:lineRule="auto"/>
        <w:jc w:val="both"/>
        <w:rPr>
          <w:iCs/>
        </w:rPr>
      </w:pPr>
      <w:r>
        <w:rPr>
          <w:iCs/>
        </w:rPr>
        <w:t xml:space="preserve">In questo momento drammatico per la vita della Congregazione, i Padri francesi </w:t>
      </w:r>
      <w:r w:rsidR="00DD0752">
        <w:rPr>
          <w:iCs/>
        </w:rPr>
        <w:t xml:space="preserve">decidono </w:t>
      </w:r>
      <w:r>
        <w:rPr>
          <w:iCs/>
        </w:rPr>
        <w:t xml:space="preserve">di consegnare ai confratelli italiani gli oggetti preziosi appartenenti al Fondatore. Ecco </w:t>
      </w:r>
      <w:r w:rsidR="00DD0752">
        <w:rPr>
          <w:iCs/>
        </w:rPr>
        <w:t>una sintesi de</w:t>
      </w:r>
      <w:r>
        <w:rPr>
          <w:iCs/>
        </w:rPr>
        <w:t>l verbale di consegna:</w:t>
      </w:r>
    </w:p>
    <w:p w14:paraId="0D752B15" w14:textId="7E62B0F1" w:rsidR="004F30AE" w:rsidRPr="00367F72" w:rsidRDefault="004B72DC" w:rsidP="00E56634">
      <w:pPr>
        <w:spacing w:line="276" w:lineRule="auto"/>
        <w:jc w:val="both"/>
        <w:rPr>
          <w:i/>
        </w:rPr>
      </w:pPr>
      <w:r>
        <w:rPr>
          <w:i/>
        </w:rPr>
        <w:t>“V</w:t>
      </w:r>
      <w:r w:rsidR="004F30AE" w:rsidRPr="00367F72">
        <w:rPr>
          <w:i/>
        </w:rPr>
        <w:t>erbale della consegna delle cose appartenenti al Ven.le Padre Cesare de Bus nostro Fondatore, fa</w:t>
      </w:r>
      <w:r w:rsidR="009F1EBE">
        <w:rPr>
          <w:i/>
        </w:rPr>
        <w:t>tt</w:t>
      </w:r>
      <w:r w:rsidR="004F30AE" w:rsidRPr="00367F72">
        <w:rPr>
          <w:i/>
        </w:rPr>
        <w:t>a al Rev.do Padre Royer Procuratore Generale presso la corte di Roma, incaricato di depositarle nelle mani dei nostri Padri d’Italia</w:t>
      </w:r>
    </w:p>
    <w:p w14:paraId="725EA31D" w14:textId="0A72DAC5" w:rsidR="004F30AE" w:rsidRDefault="004F30AE" w:rsidP="00E56634">
      <w:pPr>
        <w:spacing w:line="276" w:lineRule="auto"/>
        <w:jc w:val="both"/>
      </w:pPr>
      <w:r>
        <w:t>L’anno 1792, il 25 del mese di luglio, il Rev.do P. Colonieu</w:t>
      </w:r>
      <w:r w:rsidR="004B72DC">
        <w:t>,</w:t>
      </w:r>
      <w:r>
        <w:t xml:space="preserve"> Visitatore provinciale della Provincia d’Avignone</w:t>
      </w:r>
      <w:r w:rsidR="004B72DC">
        <w:t>,</w:t>
      </w:r>
      <w:r>
        <w:t xml:space="preserve"> avendo invitato a portarsi</w:t>
      </w:r>
      <w:r w:rsidR="00DD0752">
        <w:t xml:space="preserve"> nella Casa ove egli dimorava, </w:t>
      </w:r>
      <w:r>
        <w:t xml:space="preserve">i </w:t>
      </w:r>
      <w:r w:rsidR="00DD0752">
        <w:t>R</w:t>
      </w:r>
      <w:r>
        <w:t xml:space="preserve">ev.di </w:t>
      </w:r>
      <w:r w:rsidR="00DD0752">
        <w:t>P</w:t>
      </w:r>
      <w:r>
        <w:t xml:space="preserve">adri Brieu, Cornille, e Joubert, tutti sacerdoti della Comunità, nell’assenza del Rev.do </w:t>
      </w:r>
      <w:r w:rsidR="004B72DC">
        <w:t>P</w:t>
      </w:r>
      <w:r>
        <w:t>. Brouillony</w:t>
      </w:r>
      <w:r w:rsidR="004B72DC">
        <w:t>,</w:t>
      </w:r>
      <w:r>
        <w:t xml:space="preserve"> </w:t>
      </w:r>
      <w:r w:rsidR="004B72DC">
        <w:t>R</w:t>
      </w:r>
      <w:r>
        <w:t xml:space="preserve">ettore di questa casa, ha presentato loro </w:t>
      </w:r>
      <w:r w:rsidR="009F1EBE">
        <w:t xml:space="preserve">una lettera del </w:t>
      </w:r>
      <w:r w:rsidR="004B72DC">
        <w:t>R</w:t>
      </w:r>
      <w:r w:rsidR="009F1EBE">
        <w:t xml:space="preserve">ev.do </w:t>
      </w:r>
      <w:r w:rsidR="004B72DC">
        <w:t>P</w:t>
      </w:r>
      <w:r w:rsidR="009F1EBE">
        <w:t>. Raoulx</w:t>
      </w:r>
      <w:r w:rsidR="004B72DC">
        <w:t>,</w:t>
      </w:r>
      <w:r>
        <w:t xml:space="preserve"> Assistente generale, la qu</w:t>
      </w:r>
      <w:r w:rsidR="009F1EBE">
        <w:t>ale dice che il Rev.mo Padre Bon</w:t>
      </w:r>
      <w:r>
        <w:t>nef</w:t>
      </w:r>
      <w:r w:rsidR="009F1EBE">
        <w:t>o</w:t>
      </w:r>
      <w:r>
        <w:t>ux</w:t>
      </w:r>
      <w:r w:rsidR="004B72DC">
        <w:t>,</w:t>
      </w:r>
      <w:r>
        <w:t xml:space="preserve"> Superiore generale e il suo Consiglio acconsentono che </w:t>
      </w:r>
      <w:r w:rsidR="00DD0752">
        <w:t>gli oggetti che</w:t>
      </w:r>
      <w:r>
        <w:t xml:space="preserve"> servirono al Ven. Padre Cesare de Bus nostro Fondatore, siano messe in deposito nelle mani dei nostri Padri d’Italia, ed ha aggiunto che il R. P. Royer</w:t>
      </w:r>
      <w:r w:rsidR="00DD0752">
        <w:t>,</w:t>
      </w:r>
      <w:r>
        <w:t xml:space="preserve"> Procuratore Generale</w:t>
      </w:r>
      <w:r w:rsidR="00DD0752">
        <w:t>,</w:t>
      </w:r>
      <w:r>
        <w:t xml:space="preserve"> acconsentiva d</w:t>
      </w:r>
      <w:r w:rsidR="004B72DC">
        <w:t>i</w:t>
      </w:r>
      <w:r>
        <w:t xml:space="preserve"> fare il viaggio di Roma per consegnarle </w:t>
      </w:r>
      <w:r w:rsidR="00DD0752">
        <w:t>personalmente</w:t>
      </w:r>
      <w:r>
        <w:t>; di maniera che vi è stato invitato per mezzo di una lettera del Rev.mo P. Generale, che egli ha fatto leggere.</w:t>
      </w:r>
    </w:p>
    <w:p w14:paraId="33A4858C" w14:textId="3CA97FCA" w:rsidR="004F30AE" w:rsidRDefault="004F30AE" w:rsidP="00E56634">
      <w:pPr>
        <w:spacing w:line="276" w:lineRule="auto"/>
        <w:jc w:val="both"/>
      </w:pPr>
      <w:r>
        <w:t>In conseguenza, temendo che le cose preziose di cui si tratta cadessero in mani straniere, timore ben fondato attese le attuali circostanze, il R. P. Visitatore in presenza de qui sottoscritti ha depositato in un baule che si chiude bene, le cose seguenti</w:t>
      </w:r>
      <w:r w:rsidR="00DD0752">
        <w:rPr>
          <w:rStyle w:val="Rimandonotaapidipagina"/>
        </w:rPr>
        <w:footnoteReference w:id="14"/>
      </w:r>
      <w:r>
        <w:t>:</w:t>
      </w:r>
    </w:p>
    <w:p w14:paraId="49A428FF" w14:textId="765477D3" w:rsidR="004F30AE" w:rsidRDefault="009F1EBE" w:rsidP="00E56634">
      <w:pPr>
        <w:numPr>
          <w:ilvl w:val="0"/>
          <w:numId w:val="16"/>
        </w:numPr>
        <w:spacing w:line="276" w:lineRule="auto"/>
        <w:jc w:val="both"/>
      </w:pPr>
      <w:r>
        <w:t>t</w:t>
      </w:r>
      <w:r w:rsidR="004F30AE">
        <w:t>re libri per la causa della Beatificazione del Ven.le C</w:t>
      </w:r>
      <w:r w:rsidR="004B72DC">
        <w:t>esare</w:t>
      </w:r>
      <w:r w:rsidR="004F30AE">
        <w:t xml:space="preserve"> de Bus;</w:t>
      </w:r>
    </w:p>
    <w:p w14:paraId="4D2977D1" w14:textId="710B3DE3" w:rsidR="004F30AE" w:rsidRDefault="00DD0752" w:rsidP="00E56634">
      <w:pPr>
        <w:numPr>
          <w:ilvl w:val="0"/>
          <w:numId w:val="16"/>
        </w:numPr>
        <w:spacing w:line="276" w:lineRule="auto"/>
        <w:jc w:val="both"/>
      </w:pPr>
      <w:r>
        <w:lastRenderedPageBreak/>
        <w:t>i resti</w:t>
      </w:r>
      <w:r w:rsidR="004F30AE">
        <w:t xml:space="preserve"> di un lenzuolo nel quale egli morì;</w:t>
      </w:r>
    </w:p>
    <w:p w14:paraId="4AE66B69" w14:textId="77777777" w:rsidR="004F30AE" w:rsidRDefault="004F30AE" w:rsidP="00E56634">
      <w:pPr>
        <w:numPr>
          <w:ilvl w:val="0"/>
          <w:numId w:val="16"/>
        </w:numPr>
        <w:spacing w:line="276" w:lineRule="auto"/>
        <w:jc w:val="both"/>
      </w:pPr>
      <w:r>
        <w:t>una pianeta bianca di seta con la stola e col manipolo, la quale è stata per o spazio di circa 12 anni sopra il corpo del nostro Fondatore, allorché era esposto alla pubblica venerazione;</w:t>
      </w:r>
    </w:p>
    <w:p w14:paraId="04B376DC" w14:textId="77777777" w:rsidR="004F30AE" w:rsidRDefault="004F30AE" w:rsidP="00E56634">
      <w:pPr>
        <w:numPr>
          <w:ilvl w:val="0"/>
          <w:numId w:val="16"/>
        </w:numPr>
        <w:spacing w:line="276" w:lineRule="auto"/>
        <w:jc w:val="both"/>
      </w:pPr>
      <w:r>
        <w:t>una tela d’oro che copriva il suo corpo, e che gli fu tolta di dosso quando fu posto nella sepoltura il dì 17 giugno 1687;</w:t>
      </w:r>
    </w:p>
    <w:p w14:paraId="0E22FC7A" w14:textId="050DFDB3" w:rsidR="004F30AE" w:rsidRDefault="004F30AE" w:rsidP="00E56634">
      <w:pPr>
        <w:numPr>
          <w:ilvl w:val="0"/>
          <w:numId w:val="16"/>
        </w:numPr>
        <w:spacing w:line="276" w:lineRule="auto"/>
        <w:jc w:val="both"/>
      </w:pPr>
      <w:r>
        <w:t xml:space="preserve">una </w:t>
      </w:r>
      <w:r w:rsidR="00DD0752">
        <w:t>veste</w:t>
      </w:r>
      <w:r>
        <w:t xml:space="preserve"> di panno con le sue maniche ed un collarino, foderato di tela, e con la bottoniera all’estremità alta palmi 6,  uncia  4 di passetto non compreso il collaro;</w:t>
      </w:r>
    </w:p>
    <w:p w14:paraId="01380304" w14:textId="77777777" w:rsidR="004F30AE" w:rsidRDefault="004F30AE" w:rsidP="00E56634">
      <w:pPr>
        <w:numPr>
          <w:ilvl w:val="0"/>
          <w:numId w:val="16"/>
        </w:numPr>
        <w:spacing w:line="276" w:lineRule="auto"/>
        <w:jc w:val="both"/>
      </w:pPr>
      <w:r>
        <w:t>un ferrajuolo in due pezzi di panno di Montpellier;</w:t>
      </w:r>
    </w:p>
    <w:p w14:paraId="5CD86C2B" w14:textId="77777777" w:rsidR="004F30AE" w:rsidRDefault="004F30AE" w:rsidP="00E56634">
      <w:pPr>
        <w:numPr>
          <w:ilvl w:val="0"/>
          <w:numId w:val="16"/>
        </w:numPr>
        <w:spacing w:line="276" w:lineRule="auto"/>
        <w:jc w:val="both"/>
      </w:pPr>
      <w:r>
        <w:t>il coltello di cui si serviva e un cucchiaio d’argento terminato da un anello;</w:t>
      </w:r>
    </w:p>
    <w:p w14:paraId="75BAA4E8" w14:textId="77777777" w:rsidR="004F30AE" w:rsidRDefault="004F30AE" w:rsidP="00E56634">
      <w:pPr>
        <w:numPr>
          <w:ilvl w:val="0"/>
          <w:numId w:val="16"/>
        </w:numPr>
        <w:spacing w:line="276" w:lineRule="auto"/>
        <w:jc w:val="both"/>
      </w:pPr>
      <w:r>
        <w:t>due cartolari de suoi discorsi coperti di carta pecora, che contengono il suo quaresimale; uno di quelli comincia per questa parola “Convertimini” etc. e finisce con queste “sont punis”, che sono le ultime parole dell’indice, ed è composto di 112 fogli; l’altro contiene 148 fogli e comincia per queste parole “Va te cacher”, e finisce con queste “port la Croix, fin de la table;</w:t>
      </w:r>
    </w:p>
    <w:p w14:paraId="1455442E" w14:textId="77777777" w:rsidR="004F30AE" w:rsidRDefault="004F30AE" w:rsidP="00E56634">
      <w:pPr>
        <w:numPr>
          <w:ilvl w:val="0"/>
          <w:numId w:val="16"/>
        </w:numPr>
        <w:spacing w:line="276" w:lineRule="auto"/>
        <w:jc w:val="both"/>
      </w:pPr>
      <w:r>
        <w:t>finalmente una croce di legno, di cui si serviva per scacciare li maligni spiriti, con li misteri della passione dipinti da lui medesimo.</w:t>
      </w:r>
    </w:p>
    <w:p w14:paraId="2963EF13" w14:textId="4FD71D5C" w:rsidR="004F30AE" w:rsidRDefault="004F30AE" w:rsidP="00E56634">
      <w:pPr>
        <w:spacing w:line="276" w:lineRule="auto"/>
        <w:jc w:val="both"/>
      </w:pPr>
      <w:r>
        <w:t>Avignone l’a</w:t>
      </w:r>
      <w:r w:rsidR="002167F2">
        <w:t>nno e giorno come sopra Colonie</w:t>
      </w:r>
      <w:r w:rsidR="004B72DC">
        <w:t>,</w:t>
      </w:r>
      <w:r>
        <w:t xml:space="preserve"> Visitatore provinciale</w:t>
      </w:r>
      <w:r w:rsidR="004B72DC">
        <w:t>,</w:t>
      </w:r>
      <w:r>
        <w:t xml:space="preserve"> Brieu</w:t>
      </w:r>
      <w:r w:rsidR="004B72DC">
        <w:t>,</w:t>
      </w:r>
      <w:r>
        <w:t xml:space="preserve"> Dottrinario</w:t>
      </w:r>
      <w:r w:rsidR="004B72DC">
        <w:t>,</w:t>
      </w:r>
      <w:r>
        <w:t xml:space="preserve"> Cornille</w:t>
      </w:r>
      <w:r w:rsidR="004B72DC">
        <w:t>,</w:t>
      </w:r>
      <w:r>
        <w:t xml:space="preserve"> Dottrinario</w:t>
      </w:r>
      <w:r w:rsidR="004B72DC">
        <w:t>,</w:t>
      </w:r>
      <w:r>
        <w:t xml:space="preserve"> Loubert</w:t>
      </w:r>
      <w:r w:rsidR="004B72DC">
        <w:t>,</w:t>
      </w:r>
      <w:r>
        <w:t xml:space="preserve"> Dottrinario, Giuseppe Royer</w:t>
      </w:r>
      <w:r w:rsidR="004B72DC">
        <w:t>,</w:t>
      </w:r>
      <w:r>
        <w:t xml:space="preserve"> </w:t>
      </w:r>
      <w:r w:rsidR="004B72DC">
        <w:t>P</w:t>
      </w:r>
      <w:r>
        <w:t>r</w:t>
      </w:r>
      <w:r w:rsidR="004B72DC">
        <w:t>ocuratore G</w:t>
      </w:r>
      <w:r w:rsidR="00DD0752">
        <w:t>enerale</w:t>
      </w:r>
      <w:r>
        <w:t>”</w:t>
      </w:r>
      <w:r w:rsidR="00DD0752">
        <w:t>.</w:t>
      </w:r>
    </w:p>
    <w:p w14:paraId="65424B2F" w14:textId="77777777" w:rsidR="004F30AE" w:rsidRDefault="004F30AE" w:rsidP="00E56634">
      <w:pPr>
        <w:spacing w:line="276" w:lineRule="auto"/>
        <w:jc w:val="both"/>
      </w:pPr>
    </w:p>
    <w:p w14:paraId="3B4B451B" w14:textId="5D2F02FA" w:rsidR="004F30AE" w:rsidRPr="00262504" w:rsidRDefault="004F30AE" w:rsidP="00E56634">
      <w:pPr>
        <w:spacing w:line="276" w:lineRule="auto"/>
        <w:jc w:val="both"/>
      </w:pPr>
      <w:r>
        <w:t xml:space="preserve">Grazie a tale accortezza e senso di devozione verso il Fondatore, tali oggetti sono ancora oggi custoditi </w:t>
      </w:r>
      <w:r w:rsidR="009F1EBE">
        <w:t xml:space="preserve">nella casa di Santa Maria in Monticelli, </w:t>
      </w:r>
      <w:r>
        <w:t>come preziose reliquie del Beato Cesare.</w:t>
      </w:r>
    </w:p>
    <w:p w14:paraId="2589D4C0" w14:textId="77777777" w:rsidR="004F30AE" w:rsidRPr="0068265D" w:rsidRDefault="004F30AE" w:rsidP="00E56634">
      <w:pPr>
        <w:tabs>
          <w:tab w:val="left" w:pos="5670"/>
        </w:tabs>
        <w:spacing w:line="276" w:lineRule="auto"/>
        <w:jc w:val="both"/>
        <w:rPr>
          <w:iCs/>
        </w:rPr>
      </w:pPr>
    </w:p>
    <w:p w14:paraId="70A23937" w14:textId="77777777" w:rsidR="009F4FC1" w:rsidRPr="0068265D" w:rsidRDefault="009F4FC1" w:rsidP="00E56634">
      <w:pPr>
        <w:tabs>
          <w:tab w:val="left" w:pos="5670"/>
        </w:tabs>
        <w:spacing w:line="276" w:lineRule="auto"/>
        <w:jc w:val="both"/>
      </w:pPr>
    </w:p>
    <w:p w14:paraId="6E8F2BC8" w14:textId="73CA49DE" w:rsidR="001049F7" w:rsidRPr="0068265D" w:rsidRDefault="001049F7" w:rsidP="00E56634">
      <w:pPr>
        <w:tabs>
          <w:tab w:val="left" w:pos="993"/>
        </w:tabs>
        <w:spacing w:line="276" w:lineRule="auto"/>
        <w:jc w:val="both"/>
        <w:rPr>
          <w:b/>
          <w:i/>
        </w:rPr>
      </w:pPr>
      <w:r w:rsidRPr="0068265D">
        <w:rPr>
          <w:b/>
        </w:rPr>
        <w:t>5.</w:t>
      </w:r>
      <w:r w:rsidR="009B19BB">
        <w:rPr>
          <w:b/>
        </w:rPr>
        <w:t>5</w:t>
      </w:r>
      <w:r w:rsidRPr="0068265D">
        <w:rPr>
          <w:b/>
        </w:rPr>
        <w:tab/>
      </w:r>
      <w:r w:rsidRPr="0068265D">
        <w:rPr>
          <w:b/>
          <w:i/>
        </w:rPr>
        <w:t>L’ultimo Superiore Generale francese: P. Bonnefoux</w:t>
      </w:r>
    </w:p>
    <w:p w14:paraId="058F8641" w14:textId="77777777" w:rsidR="001049F7" w:rsidRPr="0068265D" w:rsidRDefault="001049F7" w:rsidP="00E56634">
      <w:pPr>
        <w:tabs>
          <w:tab w:val="left" w:pos="3960"/>
        </w:tabs>
        <w:spacing w:line="276" w:lineRule="auto"/>
        <w:jc w:val="both"/>
      </w:pPr>
    </w:p>
    <w:p w14:paraId="0EC6BF2B" w14:textId="11B77342" w:rsidR="004F30AE" w:rsidRDefault="001049F7" w:rsidP="00E56634">
      <w:pPr>
        <w:tabs>
          <w:tab w:val="left" w:pos="3960"/>
        </w:tabs>
        <w:spacing w:line="276" w:lineRule="auto"/>
        <w:jc w:val="both"/>
      </w:pPr>
      <w:r w:rsidRPr="0068265D">
        <w:t>E</w:t>
      </w:r>
      <w:r w:rsidR="00DD59F6" w:rsidRPr="0068265D">
        <w:t>letto nel Capitolo di Parigi del 1776, confermato nel 1782 e riconfermato nel 1788</w:t>
      </w:r>
      <w:r w:rsidRPr="0068265D">
        <w:t>, m</w:t>
      </w:r>
      <w:r w:rsidR="00DD59F6" w:rsidRPr="0068265D">
        <w:t xml:space="preserve">ai nessun </w:t>
      </w:r>
      <w:r w:rsidRPr="0068265D">
        <w:t xml:space="preserve">Superiore </w:t>
      </w:r>
      <w:r w:rsidR="004E0AA3">
        <w:t>Generale è</w:t>
      </w:r>
      <w:r w:rsidR="00DD59F6" w:rsidRPr="0068265D">
        <w:t xml:space="preserve"> stato eletto per tre volte, e forse mai nessuno </w:t>
      </w:r>
      <w:r w:rsidR="004E0AA3">
        <w:t>ha</w:t>
      </w:r>
      <w:r w:rsidR="00DD59F6" w:rsidRPr="0068265D">
        <w:t xml:space="preserve"> tanto lottato e sofferto per la Congregazione. </w:t>
      </w:r>
      <w:r w:rsidR="00DD0752">
        <w:t>Nelle lettere ai confratelli è presente i</w:t>
      </w:r>
      <w:r w:rsidR="00DD59F6" w:rsidRPr="0068265D">
        <w:t>l desiderio di veder</w:t>
      </w:r>
      <w:r w:rsidR="004B72DC">
        <w:t>la</w:t>
      </w:r>
      <w:r w:rsidR="00DD59F6" w:rsidRPr="0068265D">
        <w:t xml:space="preserve"> fedele al carisma del Fondatore. </w:t>
      </w:r>
      <w:r w:rsidR="00DD0752">
        <w:t>Afferma:</w:t>
      </w:r>
      <w:r w:rsidR="004E0AA3">
        <w:t xml:space="preserve"> “Noi formiamo un Corpo che è e</w:t>
      </w:r>
      <w:r w:rsidR="00DD59F6" w:rsidRPr="0068265D">
        <w:t>cclesiastico e, insieme, insegnante. Come Corpo Ecclesiastico deve fornire alla Chiesa dei Ministri pii e fedeli, come corpo insegnante deve fornire lo Stato di insegnanti saggi, illuminati e capaci di formare lo spirito ed il cuore della gioventù. Si, cari confratelli, il nostro Corpo deve fornire alla Chiesa Ministri pii e fedeli: questo è il primo e principale fine del nostro Is</w:t>
      </w:r>
      <w:r w:rsidRPr="0068265D">
        <w:t>t</w:t>
      </w:r>
      <w:r w:rsidR="00DD59F6" w:rsidRPr="0068265D">
        <w:t>ituto; e il fine, che si è proposto il santo Fondatore… Sì, cari confratelli, lo spirito della Congregazione è al giorno d’oggi lo stesso che fu in passato. Al giorno d’oggi, come nel primo fervore della sua istituzione, essa desidera che i suoi figli, animati dallo spirito di S. Carlo, diano l’esempio di tutte le virtù ecclesiastiche… Nella Congregazione</w:t>
      </w:r>
      <w:r w:rsidR="00DD0752">
        <w:t>,</w:t>
      </w:r>
      <w:r w:rsidR="00DD59F6" w:rsidRPr="0068265D">
        <w:t xml:space="preserve"> la Chiesa deve trovare dei catechisti zelanti, che sappiano abbassarsi e mettersi alla portata dei fanciulli nella fede, cambiare in “latte” i nutrimenti più solidi, sviluppare con ordine ciò che vi è di più elevato nella fede senza cessare di farsi capire dai più semplici, elevarsi ed abbassarsi secondo il bisogno dell’uditorio… Dobbiamo, dunque, contribuire, per quanto dipende da noi, al bene della Congregazione, che diviene il nostro; mettere in comune le nostre forze, i nostri talenti, la nostra operosità, affinch</w:t>
      </w:r>
      <w:r w:rsidRPr="0068265D">
        <w:t>é</w:t>
      </w:r>
      <w:r w:rsidR="00DD59F6" w:rsidRPr="0068265D">
        <w:t xml:space="preserve"> il debole trovi in questa Comunità quelle forze che gli sono necessarie… Desideriamo che regni fra noi quello spirito di zelo e di attaccamento per la società di cui uno è membro, che fa che uno si interessi per la sua gloria; vi contribuisca con tutte le sue forze; si vanta di appartenerle, ed è disposto a fare dei sacrifici per rimanervi fedele. La servirà nella sua gioventù, </w:t>
      </w:r>
      <w:r w:rsidR="00DD59F6" w:rsidRPr="0068265D">
        <w:lastRenderedPageBreak/>
        <w:t xml:space="preserve">adempiendo con distinzione gli impieghi che gli saranno affidati, le consacrerà ancora la sua vecchiaia, aiutando con i suoi consigli e con la sua esperienza, quelli che sono destinati a rimpiazzarlo”. </w:t>
      </w:r>
    </w:p>
    <w:p w14:paraId="08161A7A" w14:textId="115F7241" w:rsidR="006C0824" w:rsidRDefault="00DD59F6" w:rsidP="00E56634">
      <w:pPr>
        <w:tabs>
          <w:tab w:val="left" w:pos="3960"/>
        </w:tabs>
        <w:spacing w:line="276" w:lineRule="auto"/>
        <w:jc w:val="both"/>
      </w:pPr>
      <w:r w:rsidRPr="0068265D">
        <w:t xml:space="preserve">P. Bonnefoux </w:t>
      </w:r>
      <w:r w:rsidR="006C0824">
        <w:t xml:space="preserve">contribuisce efficacemente alla missione della Congregazione, imprimendo un forte impulso all’insegnamento, aprendo nuovi collegi e portando la Congregazione al più alto grado di sviluppo e prosperità. Dal 1710 apre i collegi di Bedarides, Vence, Senez, Miramont, Barcellonette, Lodeve, Nant nel Rouergue, Sospello, Castelnodary, Moissac, Tarbes, Acqs, Bellac, Avallon, Vitry le François, Chalon en Champagne, Troyes, Tregnac, una terza casa a Parigi, il collegio dell’Esquilino a Tolosa, </w:t>
      </w:r>
      <w:r w:rsidR="00FF722A">
        <w:t xml:space="preserve">consistente in un complesso scolastico comprendente tutti gli ordini di studi dalle elementari alle facoltà di Teologia e di Filosofia, </w:t>
      </w:r>
      <w:r w:rsidR="006C0824">
        <w:t>il collegio e Seminario di Mende ed il Seminario di Nimes. Più avanti si aggi</w:t>
      </w:r>
      <w:r w:rsidR="004B72DC">
        <w:t>u</w:t>
      </w:r>
      <w:r w:rsidR="006C0824">
        <w:t>ngono le case di Carpentras, Carcassonne, La Fléche, Bordeaux, S. Omer, Montpellier, Montauban, Orange, Avignon, Aix, Condom, Gap ed altr</w:t>
      </w:r>
      <w:r w:rsidR="004B72DC">
        <w:t>e</w:t>
      </w:r>
      <w:r w:rsidR="006C0824">
        <w:t xml:space="preserve"> ancora. </w:t>
      </w:r>
    </w:p>
    <w:p w14:paraId="45CD75C1" w14:textId="77777777" w:rsidR="00DD0752" w:rsidRDefault="006C0824" w:rsidP="00E56634">
      <w:pPr>
        <w:tabs>
          <w:tab w:val="left" w:pos="3960"/>
        </w:tabs>
        <w:spacing w:line="276" w:lineRule="auto"/>
        <w:jc w:val="both"/>
      </w:pPr>
      <w:r>
        <w:t xml:space="preserve">P. Bonnefoux </w:t>
      </w:r>
      <w:r w:rsidR="00DD59F6" w:rsidRPr="0068265D">
        <w:t>si prodig</w:t>
      </w:r>
      <w:r w:rsidR="004F30AE">
        <w:t>a</w:t>
      </w:r>
      <w:r w:rsidR="00DD59F6" w:rsidRPr="0068265D">
        <w:t xml:space="preserve"> molto affinché i confratelli non cad</w:t>
      </w:r>
      <w:r w:rsidR="004F30AE">
        <w:t>ano</w:t>
      </w:r>
      <w:r w:rsidR="00DD59F6" w:rsidRPr="0068265D">
        <w:t xml:space="preserve"> nella rilassatezza spirituale che si stava sviluppando, soprattutto nel nord della Francia, causata dall’eresia giansenista. D’animo grande e magnanimo</w:t>
      </w:r>
      <w:r w:rsidR="004F30AE">
        <w:t>,</w:t>
      </w:r>
      <w:r w:rsidR="00DD59F6" w:rsidRPr="0068265D">
        <w:t xml:space="preserve"> egli conserv</w:t>
      </w:r>
      <w:r w:rsidR="004F30AE">
        <w:t>a</w:t>
      </w:r>
      <w:r w:rsidR="00DD59F6" w:rsidRPr="0068265D">
        <w:t xml:space="preserve"> la sua abituale calma di spirito anche negli avvenimenti politici luttuosi del suo tempo. Durante la Rivoluzione Francese, rima</w:t>
      </w:r>
      <w:r w:rsidR="004F30AE">
        <w:t>n</w:t>
      </w:r>
      <w:r w:rsidR="00DD59F6" w:rsidRPr="0068265D">
        <w:t>e fedele</w:t>
      </w:r>
      <w:r w:rsidR="004F30AE">
        <w:t xml:space="preserve"> alla Fede Cattolica e</w:t>
      </w:r>
      <w:r w:rsidR="00DD59F6" w:rsidRPr="0068265D">
        <w:t xml:space="preserve"> al Papa</w:t>
      </w:r>
      <w:r w:rsidR="004F30AE">
        <w:t xml:space="preserve"> e </w:t>
      </w:r>
      <w:r w:rsidR="004E0AA3">
        <w:t>rifiuta</w:t>
      </w:r>
      <w:r w:rsidR="00DD59F6" w:rsidRPr="0068265D">
        <w:t xml:space="preserve"> il giuramento alla Costituz</w:t>
      </w:r>
      <w:r w:rsidR="004F30AE">
        <w:t>ione civile del Clero. Grande è</w:t>
      </w:r>
      <w:r w:rsidR="00DD59F6" w:rsidRPr="0068265D">
        <w:t xml:space="preserve"> il suo dolore nel vedere duecento anni di lavoro e sacrifici di tanti confratelli andare in fumo per l’odio che si scaten</w:t>
      </w:r>
      <w:r w:rsidR="004F30AE">
        <w:t>a</w:t>
      </w:r>
      <w:r w:rsidR="00DD59F6" w:rsidRPr="0068265D">
        <w:t xml:space="preserve"> contro la Religione Cattolica. In questa gravissima circostanza oper</w:t>
      </w:r>
      <w:r w:rsidR="004F30AE">
        <w:t>a</w:t>
      </w:r>
      <w:r w:rsidR="00DD59F6" w:rsidRPr="0068265D">
        <w:t xml:space="preserve"> come meglio gli suggeri</w:t>
      </w:r>
      <w:r w:rsidR="004F30AE">
        <w:t>sce</w:t>
      </w:r>
      <w:r w:rsidR="00DD59F6" w:rsidRPr="0068265D">
        <w:t xml:space="preserve"> la coscienza e la sua prudenza: non fugg</w:t>
      </w:r>
      <w:r w:rsidR="004F30AE">
        <w:t>e</w:t>
      </w:r>
      <w:r w:rsidR="00DD59F6" w:rsidRPr="0068265D">
        <w:t>, ma condu</w:t>
      </w:r>
      <w:r w:rsidR="004F30AE">
        <w:t>c</w:t>
      </w:r>
      <w:r w:rsidR="00DD59F6" w:rsidRPr="0068265D">
        <w:t xml:space="preserve">e una vita nascosta, senza esporsi inconsideratamente al pericolo, pronto a versare il sangue per Cristo, qualora si fosse presentata l’occasione. </w:t>
      </w:r>
    </w:p>
    <w:p w14:paraId="1C7FDA80" w14:textId="33E4BB3C" w:rsidR="0033236E" w:rsidRDefault="00DD0752" w:rsidP="00E56634">
      <w:pPr>
        <w:tabs>
          <w:tab w:val="left" w:pos="3960"/>
        </w:tabs>
        <w:spacing w:line="276" w:lineRule="auto"/>
        <w:jc w:val="both"/>
      </w:pPr>
      <w:r>
        <w:t>P. Boffefoux muore</w:t>
      </w:r>
      <w:r w:rsidR="00DD59F6" w:rsidRPr="0068265D">
        <w:t xml:space="preserve"> nel 1806 nella Fondazione dell’Abate Sicard a Parigi. </w:t>
      </w:r>
    </w:p>
    <w:p w14:paraId="4D42C764" w14:textId="0BAC8DCE" w:rsidR="00DD59F6" w:rsidRPr="0068265D" w:rsidRDefault="00DD59F6" w:rsidP="00E56634">
      <w:pPr>
        <w:tabs>
          <w:tab w:val="left" w:pos="3960"/>
        </w:tabs>
        <w:spacing w:line="276" w:lineRule="auto"/>
        <w:jc w:val="both"/>
        <w:rPr>
          <w:iCs/>
        </w:rPr>
      </w:pPr>
      <w:r w:rsidRPr="0068265D">
        <w:rPr>
          <w:iCs/>
        </w:rPr>
        <w:t>Con lui termina la successione dei Superiori Generali della Congregazione di origine francese. Superiori pieni di scienza e santit</w:t>
      </w:r>
      <w:r w:rsidR="001049F7" w:rsidRPr="0068265D">
        <w:rPr>
          <w:iCs/>
        </w:rPr>
        <w:t>à</w:t>
      </w:r>
      <w:r w:rsidRPr="0068265D">
        <w:rPr>
          <w:iCs/>
        </w:rPr>
        <w:t>, di attivit</w:t>
      </w:r>
      <w:r w:rsidR="001049F7" w:rsidRPr="0068265D">
        <w:rPr>
          <w:iCs/>
        </w:rPr>
        <w:t>à</w:t>
      </w:r>
      <w:r w:rsidRPr="0068265D">
        <w:rPr>
          <w:iCs/>
        </w:rPr>
        <w:t xml:space="preserve"> e zelo instancabile. Con </w:t>
      </w:r>
      <w:r w:rsidR="00DD0752">
        <w:rPr>
          <w:iCs/>
        </w:rPr>
        <w:t>P</w:t>
      </w:r>
      <w:r w:rsidRPr="0068265D">
        <w:rPr>
          <w:iCs/>
        </w:rPr>
        <w:t>. Bonnefoux termina</w:t>
      </w:r>
      <w:r w:rsidR="0033236E">
        <w:rPr>
          <w:iCs/>
        </w:rPr>
        <w:t>,</w:t>
      </w:r>
      <w:r w:rsidRPr="0068265D">
        <w:rPr>
          <w:iCs/>
        </w:rPr>
        <w:t xml:space="preserve"> a causa della Rivoluzione francese, in maniera tragica, nel sangue e nella dispersione, la presenza della</w:t>
      </w:r>
      <w:r w:rsidR="0033236E">
        <w:rPr>
          <w:iCs/>
        </w:rPr>
        <w:t xml:space="preserve"> “Congregazione dei dotti”</w:t>
      </w:r>
      <w:r w:rsidR="00825242">
        <w:rPr>
          <w:rStyle w:val="Rimandonotaapidipagina"/>
          <w:iCs/>
        </w:rPr>
        <w:footnoteReference w:id="15"/>
      </w:r>
      <w:r w:rsidRPr="0068265D">
        <w:rPr>
          <w:iCs/>
        </w:rPr>
        <w:t xml:space="preserve"> in Francia, la sua terra </w:t>
      </w:r>
      <w:r w:rsidR="0033236E">
        <w:rPr>
          <w:iCs/>
        </w:rPr>
        <w:t>natale, la terra tanto amata da</w:t>
      </w:r>
      <w:r w:rsidR="004B72DC">
        <w:rPr>
          <w:iCs/>
        </w:rPr>
        <w:t>l Beato</w:t>
      </w:r>
      <w:r w:rsidRPr="0068265D">
        <w:rPr>
          <w:iCs/>
        </w:rPr>
        <w:t xml:space="preserve"> Cesare, dove per </w:t>
      </w:r>
      <w:r w:rsidR="0033236E">
        <w:rPr>
          <w:iCs/>
        </w:rPr>
        <w:t>duecento</w:t>
      </w:r>
      <w:r w:rsidRPr="0068265D">
        <w:rPr>
          <w:iCs/>
        </w:rPr>
        <w:t xml:space="preserve"> anni </w:t>
      </w:r>
      <w:r w:rsidR="0033236E">
        <w:rPr>
          <w:iCs/>
        </w:rPr>
        <w:t xml:space="preserve">esatti </w:t>
      </w:r>
      <w:r w:rsidRPr="0068265D">
        <w:rPr>
          <w:iCs/>
        </w:rPr>
        <w:t xml:space="preserve">aveva dato tanti educatori alla gioventù, tanti cultori alla scienza, tanti maestri al popolo e tante anime a Dio. Molteplici furono i tentativi di ricostituire la presenza dottrinaria in Francia, ma </w:t>
      </w:r>
      <w:r w:rsidR="004B72DC">
        <w:rPr>
          <w:iCs/>
        </w:rPr>
        <w:t xml:space="preserve">ciò </w:t>
      </w:r>
      <w:r w:rsidRPr="0068265D">
        <w:rPr>
          <w:iCs/>
        </w:rPr>
        <w:t>si realizz</w:t>
      </w:r>
      <w:r w:rsidR="009F1EBE">
        <w:rPr>
          <w:iCs/>
        </w:rPr>
        <w:t>erà</w:t>
      </w:r>
      <w:r w:rsidRPr="0068265D">
        <w:rPr>
          <w:iCs/>
        </w:rPr>
        <w:t xml:space="preserve"> stabilmente solo nella seconda met</w:t>
      </w:r>
      <w:r w:rsidR="001049F7" w:rsidRPr="0068265D">
        <w:rPr>
          <w:iCs/>
        </w:rPr>
        <w:t>à</w:t>
      </w:r>
      <w:r w:rsidRPr="0068265D">
        <w:rPr>
          <w:iCs/>
        </w:rPr>
        <w:t xml:space="preserve"> del 1900.</w:t>
      </w:r>
    </w:p>
    <w:p w14:paraId="15E82A76" w14:textId="77777777" w:rsidR="00DD59F6" w:rsidRPr="0068265D" w:rsidRDefault="00DD59F6" w:rsidP="00E56634">
      <w:pPr>
        <w:tabs>
          <w:tab w:val="left" w:pos="3960"/>
        </w:tabs>
        <w:spacing w:line="276" w:lineRule="auto"/>
        <w:jc w:val="both"/>
        <w:rPr>
          <w:iCs/>
        </w:rPr>
      </w:pPr>
    </w:p>
    <w:p w14:paraId="14B4A5CA" w14:textId="4FD62B31" w:rsidR="001049F7" w:rsidRPr="0068265D" w:rsidRDefault="001049F7" w:rsidP="00E56634">
      <w:pPr>
        <w:tabs>
          <w:tab w:val="left" w:pos="3960"/>
        </w:tabs>
        <w:spacing w:line="276" w:lineRule="auto"/>
        <w:jc w:val="center"/>
        <w:rPr>
          <w:b/>
          <w:iCs/>
        </w:rPr>
      </w:pPr>
      <w:r w:rsidRPr="0068265D">
        <w:rPr>
          <w:b/>
          <w:iCs/>
        </w:rPr>
        <w:t>Capitolo sesto</w:t>
      </w:r>
    </w:p>
    <w:p w14:paraId="06B1B043" w14:textId="76F00D57" w:rsidR="00DD59F6" w:rsidRPr="0068265D" w:rsidRDefault="00825242" w:rsidP="00E56634">
      <w:pPr>
        <w:tabs>
          <w:tab w:val="left" w:pos="3960"/>
        </w:tabs>
        <w:spacing w:line="276" w:lineRule="auto"/>
        <w:jc w:val="center"/>
        <w:rPr>
          <w:iCs/>
        </w:rPr>
      </w:pPr>
      <w:r>
        <w:rPr>
          <w:b/>
          <w:iCs/>
        </w:rPr>
        <w:t>Le vicende</w:t>
      </w:r>
      <w:r w:rsidR="001C5475" w:rsidRPr="0068265D">
        <w:rPr>
          <w:b/>
          <w:iCs/>
        </w:rPr>
        <w:t xml:space="preserve"> de</w:t>
      </w:r>
      <w:r>
        <w:rPr>
          <w:b/>
          <w:iCs/>
        </w:rPr>
        <w:t>lla Congregazione in Italia</w:t>
      </w:r>
      <w:r w:rsidR="001C5475" w:rsidRPr="0068265D">
        <w:rPr>
          <w:b/>
          <w:iCs/>
        </w:rPr>
        <w:t xml:space="preserve"> </w:t>
      </w:r>
      <w:r w:rsidR="00E960B1" w:rsidRPr="0068265D">
        <w:rPr>
          <w:b/>
          <w:iCs/>
        </w:rPr>
        <w:t xml:space="preserve"> </w:t>
      </w:r>
      <w:r w:rsidR="001049F7" w:rsidRPr="0068265D">
        <w:rPr>
          <w:b/>
          <w:iCs/>
        </w:rPr>
        <w:t>(</w:t>
      </w:r>
      <w:r w:rsidR="00DD59F6" w:rsidRPr="0068265D">
        <w:rPr>
          <w:b/>
          <w:iCs/>
        </w:rPr>
        <w:t>1792-1</w:t>
      </w:r>
      <w:r w:rsidR="00367F72">
        <w:rPr>
          <w:b/>
          <w:iCs/>
        </w:rPr>
        <w:t>85</w:t>
      </w:r>
      <w:r w:rsidR="00E960B1" w:rsidRPr="0068265D">
        <w:rPr>
          <w:b/>
          <w:iCs/>
        </w:rPr>
        <w:t>2</w:t>
      </w:r>
      <w:r w:rsidR="001049F7" w:rsidRPr="0068265D">
        <w:rPr>
          <w:b/>
          <w:iCs/>
        </w:rPr>
        <w:t>)</w:t>
      </w:r>
    </w:p>
    <w:p w14:paraId="55340BD7" w14:textId="77777777" w:rsidR="001049F7" w:rsidRPr="0068265D" w:rsidRDefault="001049F7" w:rsidP="00E56634">
      <w:pPr>
        <w:tabs>
          <w:tab w:val="left" w:pos="3960"/>
        </w:tabs>
        <w:spacing w:line="276" w:lineRule="auto"/>
        <w:jc w:val="both"/>
        <w:rPr>
          <w:iCs/>
        </w:rPr>
      </w:pPr>
    </w:p>
    <w:p w14:paraId="11075296" w14:textId="29F3FAD2" w:rsidR="00DD59F6" w:rsidRPr="0068265D" w:rsidRDefault="00DD59F6" w:rsidP="00E56634">
      <w:pPr>
        <w:tabs>
          <w:tab w:val="left" w:pos="3960"/>
        </w:tabs>
        <w:spacing w:line="276" w:lineRule="auto"/>
        <w:jc w:val="both"/>
        <w:rPr>
          <w:iCs/>
        </w:rPr>
      </w:pPr>
      <w:r w:rsidRPr="00367F72">
        <w:rPr>
          <w:iCs/>
        </w:rPr>
        <w:t xml:space="preserve">Anche in Italia si prospetta un </w:t>
      </w:r>
      <w:r w:rsidR="00367F72">
        <w:rPr>
          <w:iCs/>
        </w:rPr>
        <w:t>periodo difficile. Nel 1798 vien</w:t>
      </w:r>
      <w:r w:rsidRPr="00367F72">
        <w:rPr>
          <w:iCs/>
        </w:rPr>
        <w:t>e proclamata la Repubblica Romana</w:t>
      </w:r>
      <w:r w:rsidR="009F1EBE">
        <w:rPr>
          <w:iCs/>
        </w:rPr>
        <w:t xml:space="preserve"> e</w:t>
      </w:r>
      <w:r w:rsidRPr="00367F72">
        <w:rPr>
          <w:iCs/>
        </w:rPr>
        <w:t xml:space="preserve"> </w:t>
      </w:r>
      <w:r w:rsidRPr="0068265D">
        <w:rPr>
          <w:iCs/>
        </w:rPr>
        <w:t xml:space="preserve">i Cardinali, </w:t>
      </w:r>
      <w:r w:rsidR="004E0AA3">
        <w:rPr>
          <w:iCs/>
        </w:rPr>
        <w:t xml:space="preserve">i </w:t>
      </w:r>
      <w:r w:rsidRPr="0068265D">
        <w:rPr>
          <w:iCs/>
        </w:rPr>
        <w:t>Vescovi</w:t>
      </w:r>
      <w:r w:rsidR="008A0C13">
        <w:rPr>
          <w:iCs/>
        </w:rPr>
        <w:t>, i Sacerdoti</w:t>
      </w:r>
      <w:r w:rsidRPr="0068265D">
        <w:rPr>
          <w:iCs/>
        </w:rPr>
        <w:t xml:space="preserve"> e </w:t>
      </w:r>
      <w:r w:rsidR="004E0AA3">
        <w:rPr>
          <w:iCs/>
        </w:rPr>
        <w:t xml:space="preserve">i </w:t>
      </w:r>
      <w:r w:rsidRPr="0068265D">
        <w:rPr>
          <w:iCs/>
        </w:rPr>
        <w:t xml:space="preserve">religiosi </w:t>
      </w:r>
      <w:r w:rsidR="00367F72">
        <w:rPr>
          <w:iCs/>
        </w:rPr>
        <w:t>sono</w:t>
      </w:r>
      <w:r w:rsidRPr="0068265D">
        <w:rPr>
          <w:iCs/>
        </w:rPr>
        <w:t xml:space="preserve"> incarcerati </w:t>
      </w:r>
      <w:r w:rsidR="009F1EBE">
        <w:rPr>
          <w:iCs/>
        </w:rPr>
        <w:t xml:space="preserve">o </w:t>
      </w:r>
      <w:r w:rsidRPr="0068265D">
        <w:rPr>
          <w:iCs/>
        </w:rPr>
        <w:t xml:space="preserve">espulsi. Il Papa Pio VI </w:t>
      </w:r>
      <w:r w:rsidR="00367F72">
        <w:rPr>
          <w:iCs/>
        </w:rPr>
        <w:t>è</w:t>
      </w:r>
      <w:r w:rsidRPr="0068265D">
        <w:rPr>
          <w:iCs/>
        </w:rPr>
        <w:t xml:space="preserve"> fatto prigioniero nel suo Palazzo</w:t>
      </w:r>
      <w:r w:rsidR="008A0C13">
        <w:rPr>
          <w:iCs/>
        </w:rPr>
        <w:t xml:space="preserve"> e, </w:t>
      </w:r>
      <w:r w:rsidRPr="0068265D">
        <w:rPr>
          <w:iCs/>
        </w:rPr>
        <w:t>poi</w:t>
      </w:r>
      <w:r w:rsidR="008A0C13">
        <w:rPr>
          <w:iCs/>
        </w:rPr>
        <w:t>,</w:t>
      </w:r>
      <w:r w:rsidRPr="0068265D">
        <w:rPr>
          <w:iCs/>
        </w:rPr>
        <w:t xml:space="preserve"> portato in Francia dove m</w:t>
      </w:r>
      <w:r w:rsidR="00367F72">
        <w:rPr>
          <w:iCs/>
        </w:rPr>
        <w:t>uore</w:t>
      </w:r>
      <w:r w:rsidRPr="0068265D">
        <w:rPr>
          <w:iCs/>
        </w:rPr>
        <w:t xml:space="preserve">. Un decreto obbliga i religiosi non romani a ritornare nei loro paesi di origine poiché la maggioranza dei </w:t>
      </w:r>
      <w:r w:rsidR="008A0C13">
        <w:rPr>
          <w:iCs/>
        </w:rPr>
        <w:t>Dottrinari</w:t>
      </w:r>
      <w:r w:rsidRPr="0068265D">
        <w:rPr>
          <w:iCs/>
        </w:rPr>
        <w:t xml:space="preserve"> della Provincia Romana </w:t>
      </w:r>
      <w:r w:rsidR="00367F72">
        <w:rPr>
          <w:iCs/>
        </w:rPr>
        <w:t xml:space="preserve">è </w:t>
      </w:r>
      <w:r w:rsidRPr="0068265D">
        <w:rPr>
          <w:iCs/>
        </w:rPr>
        <w:t xml:space="preserve">piemontese, quasi tutte le case </w:t>
      </w:r>
      <w:r w:rsidR="008A0C13">
        <w:rPr>
          <w:iCs/>
        </w:rPr>
        <w:t>vengono</w:t>
      </w:r>
      <w:r w:rsidRPr="0068265D">
        <w:rPr>
          <w:iCs/>
        </w:rPr>
        <w:t xml:space="preserve"> chiuse. Lo stesso Vicario Generale, </w:t>
      </w:r>
      <w:r w:rsidR="004E0AA3">
        <w:rPr>
          <w:iCs/>
        </w:rPr>
        <w:t>P</w:t>
      </w:r>
      <w:r w:rsidRPr="0068265D">
        <w:rPr>
          <w:iCs/>
        </w:rPr>
        <w:t>. Giuseppe Lissonio, d</w:t>
      </w:r>
      <w:r w:rsidR="00367F72">
        <w:rPr>
          <w:iCs/>
        </w:rPr>
        <w:t>eve</w:t>
      </w:r>
      <w:r w:rsidRPr="0068265D">
        <w:rPr>
          <w:iCs/>
        </w:rPr>
        <w:t xml:space="preserve"> abbandonare Roma il 26 marzo 1798. Le case di Sospello e di Ivrea erano già state chiuse in antecedenza dagli stessi repubblicani francesi. Nel frattempo govern</w:t>
      </w:r>
      <w:r w:rsidR="00367F72">
        <w:rPr>
          <w:iCs/>
        </w:rPr>
        <w:t>a</w:t>
      </w:r>
      <w:r w:rsidR="008A0C13">
        <w:rPr>
          <w:iCs/>
        </w:rPr>
        <w:t>,</w:t>
      </w:r>
      <w:r w:rsidRPr="0068265D">
        <w:rPr>
          <w:iCs/>
        </w:rPr>
        <w:t xml:space="preserve"> </w:t>
      </w:r>
      <w:r w:rsidR="008A0C13" w:rsidRPr="0068265D">
        <w:rPr>
          <w:iCs/>
        </w:rPr>
        <w:t>l’ex Provincia</w:t>
      </w:r>
      <w:r w:rsidR="008A0C13">
        <w:rPr>
          <w:iCs/>
        </w:rPr>
        <w:t>le P. Dionigi Blancardi</w:t>
      </w:r>
      <w:r w:rsidR="008A0C13" w:rsidRPr="0068265D">
        <w:rPr>
          <w:iCs/>
        </w:rPr>
        <w:t xml:space="preserve"> </w:t>
      </w:r>
      <w:r w:rsidR="008A0C13">
        <w:rPr>
          <w:iCs/>
        </w:rPr>
        <w:t xml:space="preserve">da Santa Maria in Monticelli governa </w:t>
      </w:r>
      <w:r w:rsidRPr="0068265D">
        <w:rPr>
          <w:iCs/>
        </w:rPr>
        <w:t>la Provincia Romana</w:t>
      </w:r>
      <w:r w:rsidR="008A0C13">
        <w:rPr>
          <w:iCs/>
        </w:rPr>
        <w:t>, facendo</w:t>
      </w:r>
      <w:r w:rsidRPr="0068265D">
        <w:rPr>
          <w:iCs/>
        </w:rPr>
        <w:t xml:space="preserve"> di tutto per mantenere l’unità</w:t>
      </w:r>
      <w:r w:rsidR="00367F72">
        <w:rPr>
          <w:iCs/>
        </w:rPr>
        <w:t xml:space="preserve"> fra</w:t>
      </w:r>
      <w:r w:rsidRPr="0068265D">
        <w:rPr>
          <w:iCs/>
        </w:rPr>
        <w:t xml:space="preserve"> i pochi religiosi rimasti. Non potendo radunare il Capitolo in tale situazione, ne ott</w:t>
      </w:r>
      <w:r w:rsidR="00367F72">
        <w:rPr>
          <w:iCs/>
        </w:rPr>
        <w:t>ie</w:t>
      </w:r>
      <w:r w:rsidRPr="0068265D">
        <w:rPr>
          <w:iCs/>
        </w:rPr>
        <w:t>ne la proro</w:t>
      </w:r>
      <w:r w:rsidR="008A0C13">
        <w:rPr>
          <w:iCs/>
        </w:rPr>
        <w:t xml:space="preserve">ga fino a tempo opportuno. </w:t>
      </w:r>
      <w:r w:rsidRPr="0068265D">
        <w:rPr>
          <w:iCs/>
        </w:rPr>
        <w:t xml:space="preserve">Nel 1808 il Consiglio Provinciale, vedendo </w:t>
      </w:r>
      <w:r w:rsidRPr="0068265D">
        <w:rPr>
          <w:iCs/>
        </w:rPr>
        <w:lastRenderedPageBreak/>
        <w:t xml:space="preserve">l’impossibilità a convocare un normale Capitolo, </w:t>
      </w:r>
      <w:r w:rsidR="009F1EBE">
        <w:rPr>
          <w:iCs/>
        </w:rPr>
        <w:t>chiede alla S</w:t>
      </w:r>
      <w:r w:rsidR="008A0C13">
        <w:rPr>
          <w:iCs/>
        </w:rPr>
        <w:t>anta</w:t>
      </w:r>
      <w:r w:rsidR="009F1EBE">
        <w:rPr>
          <w:iCs/>
        </w:rPr>
        <w:t xml:space="preserve"> Sede </w:t>
      </w:r>
      <w:r w:rsidRPr="0068265D">
        <w:rPr>
          <w:iCs/>
        </w:rPr>
        <w:t xml:space="preserve">di procedere alla nomina del </w:t>
      </w:r>
      <w:r w:rsidR="008A0C13">
        <w:rPr>
          <w:iCs/>
        </w:rPr>
        <w:t xml:space="preserve">Superiore </w:t>
      </w:r>
      <w:r w:rsidRPr="0068265D">
        <w:rPr>
          <w:iCs/>
        </w:rPr>
        <w:t xml:space="preserve">Provinciale e dei Rettori </w:t>
      </w:r>
      <w:r w:rsidR="008A0C13">
        <w:rPr>
          <w:iCs/>
        </w:rPr>
        <w:t xml:space="preserve">delle Case </w:t>
      </w:r>
      <w:r w:rsidRPr="0068265D">
        <w:rPr>
          <w:iCs/>
        </w:rPr>
        <w:t xml:space="preserve">nel modo più opportuno data la situazione particolare. Così il Vicario Generale </w:t>
      </w:r>
      <w:r w:rsidR="00367F72">
        <w:rPr>
          <w:iCs/>
        </w:rPr>
        <w:t>viene</w:t>
      </w:r>
      <w:r w:rsidRPr="0068265D">
        <w:rPr>
          <w:iCs/>
        </w:rPr>
        <w:t xml:space="preserve"> autorizzato a radunare il Definitorio e il Consiglio Straordinario della Provincia e </w:t>
      </w:r>
      <w:r w:rsidR="009F1EBE">
        <w:rPr>
          <w:iCs/>
        </w:rPr>
        <w:t xml:space="preserve">a </w:t>
      </w:r>
      <w:r w:rsidRPr="0068265D">
        <w:rPr>
          <w:iCs/>
        </w:rPr>
        <w:t>procedere alle dovute elezioni. Nel 1810 le truppe francesi occupano Roma, condu</w:t>
      </w:r>
      <w:r w:rsidR="00367F72">
        <w:rPr>
          <w:iCs/>
        </w:rPr>
        <w:t>cono</w:t>
      </w:r>
      <w:r w:rsidRPr="0068265D">
        <w:rPr>
          <w:iCs/>
        </w:rPr>
        <w:t xml:space="preserve"> prigioniero Pio VII e, il 10 aprile, </w:t>
      </w:r>
      <w:r w:rsidR="004B72DC">
        <w:rPr>
          <w:iCs/>
        </w:rPr>
        <w:t xml:space="preserve">viene </w:t>
      </w:r>
      <w:r w:rsidRPr="0068265D">
        <w:rPr>
          <w:iCs/>
        </w:rPr>
        <w:t>emana</w:t>
      </w:r>
      <w:r w:rsidR="004B72DC">
        <w:rPr>
          <w:iCs/>
        </w:rPr>
        <w:t>t</w:t>
      </w:r>
      <w:r w:rsidRPr="0068265D">
        <w:rPr>
          <w:iCs/>
        </w:rPr>
        <w:t xml:space="preserve">o un decreto con cui </w:t>
      </w:r>
      <w:r w:rsidR="004B72DC">
        <w:rPr>
          <w:iCs/>
        </w:rPr>
        <w:t>vengono soppressi</w:t>
      </w:r>
      <w:r w:rsidRPr="0068265D">
        <w:rPr>
          <w:iCs/>
        </w:rPr>
        <w:t xml:space="preserve"> tutti gli Ordini e Congregazioni Religiose. </w:t>
      </w:r>
      <w:r w:rsidR="004B72DC">
        <w:rPr>
          <w:iCs/>
        </w:rPr>
        <w:t>I</w:t>
      </w:r>
      <w:r w:rsidRPr="0068265D">
        <w:rPr>
          <w:iCs/>
        </w:rPr>
        <w:t xml:space="preserve"> religiosi </w:t>
      </w:r>
      <w:r w:rsidR="00367F72">
        <w:rPr>
          <w:iCs/>
        </w:rPr>
        <w:t>vengono</w:t>
      </w:r>
      <w:r w:rsidRPr="0068265D">
        <w:rPr>
          <w:iCs/>
        </w:rPr>
        <w:t xml:space="preserve"> dispersi, le case </w:t>
      </w:r>
      <w:r w:rsidR="00367F72">
        <w:rPr>
          <w:iCs/>
        </w:rPr>
        <w:t xml:space="preserve">dottrinarie sono </w:t>
      </w:r>
      <w:r w:rsidRPr="0068265D">
        <w:rPr>
          <w:iCs/>
        </w:rPr>
        <w:t>chiuse, ad eccezione di S. Maria in Monticelli, Pontecorvo e Spoleto dove rima</w:t>
      </w:r>
      <w:r w:rsidR="00E150AE">
        <w:rPr>
          <w:iCs/>
        </w:rPr>
        <w:t>ngono</w:t>
      </w:r>
      <w:r w:rsidRPr="0068265D">
        <w:rPr>
          <w:iCs/>
        </w:rPr>
        <w:t xml:space="preserve"> pochi religiosi. Tale dispersione dur</w:t>
      </w:r>
      <w:r w:rsidR="00E150AE">
        <w:rPr>
          <w:iCs/>
        </w:rPr>
        <w:t>a</w:t>
      </w:r>
      <w:r w:rsidRPr="0068265D">
        <w:rPr>
          <w:iCs/>
        </w:rPr>
        <w:t xml:space="preserve"> fino al 1814 quando, caduto Napoleone, Pio VII </w:t>
      </w:r>
      <w:r w:rsidR="00E150AE">
        <w:rPr>
          <w:iCs/>
        </w:rPr>
        <w:t>rientra</w:t>
      </w:r>
      <w:r w:rsidRPr="0068265D">
        <w:rPr>
          <w:iCs/>
        </w:rPr>
        <w:t xml:space="preserve"> a Roma. Al ritorno del governo pontificio, </w:t>
      </w:r>
      <w:r w:rsidR="004E0AA3">
        <w:rPr>
          <w:iCs/>
        </w:rPr>
        <w:t>P</w:t>
      </w:r>
      <w:r w:rsidRPr="0068265D">
        <w:rPr>
          <w:iCs/>
        </w:rPr>
        <w:t>. Blancardi, considerato il fatto che durante la dispersione era morto il Vicario Generale, si d</w:t>
      </w:r>
      <w:r w:rsidR="00E150AE">
        <w:rPr>
          <w:iCs/>
        </w:rPr>
        <w:t xml:space="preserve">à </w:t>
      </w:r>
      <w:r w:rsidRPr="0068265D">
        <w:rPr>
          <w:iCs/>
        </w:rPr>
        <w:t xml:space="preserve">premura di richiamare tutti i confratelli dispersi e </w:t>
      </w:r>
      <w:r w:rsidR="008A0C13">
        <w:rPr>
          <w:iCs/>
        </w:rPr>
        <w:t xml:space="preserve">di </w:t>
      </w:r>
      <w:r w:rsidRPr="0068265D">
        <w:rPr>
          <w:iCs/>
        </w:rPr>
        <w:t xml:space="preserve">riordinare le case nel miglior modo possibile. Con un Breve Pontificio, </w:t>
      </w:r>
      <w:r w:rsidR="004E0AA3">
        <w:rPr>
          <w:iCs/>
        </w:rPr>
        <w:t>P</w:t>
      </w:r>
      <w:r w:rsidRPr="0068265D">
        <w:rPr>
          <w:iCs/>
        </w:rPr>
        <w:t xml:space="preserve">. Blancardi </w:t>
      </w:r>
      <w:r w:rsidR="00E150AE">
        <w:rPr>
          <w:iCs/>
        </w:rPr>
        <w:t>è</w:t>
      </w:r>
      <w:r w:rsidRPr="0068265D">
        <w:rPr>
          <w:iCs/>
        </w:rPr>
        <w:t xml:space="preserve"> nominato Vicario Generale, continuando a fungere anche da Provinciale. Tante perdite subite dalla Congregazione, </w:t>
      </w:r>
      <w:r w:rsidR="00E150AE">
        <w:rPr>
          <w:iCs/>
        </w:rPr>
        <w:t>vengono</w:t>
      </w:r>
      <w:r w:rsidRPr="0068265D">
        <w:rPr>
          <w:iCs/>
        </w:rPr>
        <w:t xml:space="preserve"> compensate dalla fedeltà</w:t>
      </w:r>
      <w:r w:rsidR="008A0C13">
        <w:rPr>
          <w:iCs/>
        </w:rPr>
        <w:t xml:space="preserve"> di molti Padri, quali per esempio</w:t>
      </w:r>
      <w:r w:rsidRPr="0068265D">
        <w:rPr>
          <w:iCs/>
        </w:rPr>
        <w:t>:</w:t>
      </w:r>
    </w:p>
    <w:p w14:paraId="60F8018F" w14:textId="56CA8AA8" w:rsidR="00DD59F6" w:rsidRPr="0068265D" w:rsidRDefault="00DD59F6" w:rsidP="00E56634">
      <w:pPr>
        <w:tabs>
          <w:tab w:val="left" w:pos="3960"/>
        </w:tabs>
        <w:spacing w:line="276" w:lineRule="auto"/>
        <w:jc w:val="both"/>
        <w:rPr>
          <w:iCs/>
        </w:rPr>
      </w:pPr>
      <w:r w:rsidRPr="0068265D">
        <w:rPr>
          <w:iCs/>
        </w:rPr>
        <w:t xml:space="preserve">- </w:t>
      </w:r>
      <w:r w:rsidR="004E0AA3">
        <w:rPr>
          <w:iCs/>
        </w:rPr>
        <w:t>P</w:t>
      </w:r>
      <w:r w:rsidRPr="0068265D">
        <w:rPr>
          <w:iCs/>
        </w:rPr>
        <w:t>. Silvestro Glauda, che rima</w:t>
      </w:r>
      <w:r w:rsidR="00E150AE">
        <w:rPr>
          <w:iCs/>
        </w:rPr>
        <w:t>n</w:t>
      </w:r>
      <w:r w:rsidRPr="0068265D">
        <w:rPr>
          <w:iCs/>
        </w:rPr>
        <w:t xml:space="preserve">e a s. Maria in Monticelli. </w:t>
      </w:r>
      <w:r w:rsidR="00E150AE">
        <w:rPr>
          <w:iCs/>
        </w:rPr>
        <w:t>Nato</w:t>
      </w:r>
      <w:r w:rsidRPr="0068265D">
        <w:rPr>
          <w:iCs/>
        </w:rPr>
        <w:t xml:space="preserve"> a Burolo di Ivrea</w:t>
      </w:r>
      <w:r w:rsidR="00E150AE">
        <w:rPr>
          <w:iCs/>
        </w:rPr>
        <w:t xml:space="preserve">, </w:t>
      </w:r>
      <w:r w:rsidR="008A0C13">
        <w:rPr>
          <w:iCs/>
        </w:rPr>
        <w:t>entra nel</w:t>
      </w:r>
      <w:r w:rsidRPr="0068265D">
        <w:rPr>
          <w:iCs/>
        </w:rPr>
        <w:t>la Congregazione dei Padri</w:t>
      </w:r>
      <w:r w:rsidR="001049F7" w:rsidRPr="0068265D">
        <w:rPr>
          <w:iCs/>
        </w:rPr>
        <w:t xml:space="preserve"> della Dottrina Cristiana, </w:t>
      </w:r>
      <w:r w:rsidR="008A0C13">
        <w:rPr>
          <w:iCs/>
        </w:rPr>
        <w:t>rimanendo fedele anche</w:t>
      </w:r>
      <w:r w:rsidRPr="0068265D">
        <w:rPr>
          <w:iCs/>
        </w:rPr>
        <w:t xml:space="preserve"> </w:t>
      </w:r>
      <w:r w:rsidR="001049F7" w:rsidRPr="0068265D">
        <w:rPr>
          <w:iCs/>
        </w:rPr>
        <w:t>nei giorni più</w:t>
      </w:r>
      <w:r w:rsidRPr="0068265D">
        <w:rPr>
          <w:iCs/>
        </w:rPr>
        <w:t xml:space="preserve"> tristi delle soppressioni napoleoniche. Per il suo carattere e la sua sapienza </w:t>
      </w:r>
      <w:r w:rsidR="00E150AE">
        <w:rPr>
          <w:iCs/>
        </w:rPr>
        <w:t>è</w:t>
      </w:r>
      <w:r w:rsidRPr="0068265D">
        <w:rPr>
          <w:iCs/>
        </w:rPr>
        <w:t xml:space="preserve"> il maestro e consigliere di tutti i </w:t>
      </w:r>
      <w:r w:rsidR="00E150AE">
        <w:rPr>
          <w:iCs/>
        </w:rPr>
        <w:t>D</w:t>
      </w:r>
      <w:r w:rsidRPr="0068265D">
        <w:rPr>
          <w:iCs/>
        </w:rPr>
        <w:t>o</w:t>
      </w:r>
      <w:r w:rsidR="00E960B1" w:rsidRPr="0068265D">
        <w:rPr>
          <w:iCs/>
        </w:rPr>
        <w:t>ttrinari che lo cono</w:t>
      </w:r>
      <w:r w:rsidR="008A0C13">
        <w:rPr>
          <w:iCs/>
        </w:rPr>
        <w:t>scevano</w:t>
      </w:r>
      <w:r w:rsidR="00E960B1" w:rsidRPr="0068265D">
        <w:rPr>
          <w:iCs/>
        </w:rPr>
        <w:t>. Guid</w:t>
      </w:r>
      <w:r w:rsidR="00E150AE">
        <w:rPr>
          <w:iCs/>
        </w:rPr>
        <w:t>a</w:t>
      </w:r>
      <w:r w:rsidRPr="0068265D">
        <w:rPr>
          <w:iCs/>
        </w:rPr>
        <w:t xml:space="preserve"> la Congregazione sia come </w:t>
      </w:r>
      <w:r w:rsidR="008A0C13">
        <w:rPr>
          <w:iCs/>
        </w:rPr>
        <w:t>P</w:t>
      </w:r>
      <w:r w:rsidRPr="0068265D">
        <w:rPr>
          <w:iCs/>
        </w:rPr>
        <w:t xml:space="preserve">adre Provinciale sia come </w:t>
      </w:r>
      <w:r w:rsidR="00E150AE">
        <w:rPr>
          <w:iCs/>
        </w:rPr>
        <w:t xml:space="preserve">Vicario </w:t>
      </w:r>
      <w:r w:rsidRPr="0068265D">
        <w:rPr>
          <w:iCs/>
        </w:rPr>
        <w:t xml:space="preserve">Generale; </w:t>
      </w:r>
      <w:r w:rsidR="00E150AE">
        <w:rPr>
          <w:iCs/>
        </w:rPr>
        <w:t>è</w:t>
      </w:r>
      <w:r w:rsidRPr="0068265D">
        <w:rPr>
          <w:iCs/>
        </w:rPr>
        <w:t xml:space="preserve"> anche Esaminatore Apostolico del Clero Romano, Consultore delle Congregazioni del S. Uffizio e dei Vescovi e Regolari, e Postulatore di parecchie </w:t>
      </w:r>
      <w:r w:rsidR="009F1EBE">
        <w:rPr>
          <w:iCs/>
        </w:rPr>
        <w:t>C</w:t>
      </w:r>
      <w:r w:rsidRPr="0068265D">
        <w:rPr>
          <w:iCs/>
        </w:rPr>
        <w:t xml:space="preserve">ause </w:t>
      </w:r>
      <w:r w:rsidR="009F1EBE">
        <w:rPr>
          <w:iCs/>
        </w:rPr>
        <w:t xml:space="preserve">di beatificazione, </w:t>
      </w:r>
      <w:r w:rsidRPr="0068265D">
        <w:rPr>
          <w:iCs/>
        </w:rPr>
        <w:t xml:space="preserve">specialmente quella di </w:t>
      </w:r>
      <w:r w:rsidR="008A0C13">
        <w:rPr>
          <w:iCs/>
        </w:rPr>
        <w:t>P</w:t>
      </w:r>
      <w:r w:rsidRPr="0068265D">
        <w:rPr>
          <w:iCs/>
        </w:rPr>
        <w:t>. Cesare e quelle di Casa Savoia, in particolare di Maria Clotilde. Ott</w:t>
      </w:r>
      <w:r w:rsidR="00E150AE">
        <w:rPr>
          <w:iCs/>
        </w:rPr>
        <w:t>ie</w:t>
      </w:r>
      <w:r w:rsidRPr="0068265D">
        <w:rPr>
          <w:iCs/>
        </w:rPr>
        <w:t xml:space="preserve">ne la traslazione del corpo del </w:t>
      </w:r>
      <w:r w:rsidR="008A0C13">
        <w:rPr>
          <w:iCs/>
        </w:rPr>
        <w:t>Fondatore</w:t>
      </w:r>
      <w:r w:rsidRPr="0068265D">
        <w:rPr>
          <w:iCs/>
        </w:rPr>
        <w:t xml:space="preserve"> da Avignon a Roma. P. Glauda </w:t>
      </w:r>
      <w:r w:rsidR="00E150AE">
        <w:rPr>
          <w:iCs/>
        </w:rPr>
        <w:t>è</w:t>
      </w:r>
      <w:r w:rsidRPr="0068265D">
        <w:rPr>
          <w:iCs/>
        </w:rPr>
        <w:t xml:space="preserve"> anche confessore di Gregorio XVI. Si racconta</w:t>
      </w:r>
      <w:r w:rsidR="00E960B1" w:rsidRPr="0068265D">
        <w:rPr>
          <w:iCs/>
        </w:rPr>
        <w:t>, i</w:t>
      </w:r>
      <w:r w:rsidRPr="0068265D">
        <w:rPr>
          <w:iCs/>
        </w:rPr>
        <w:t>nfatti, che un giorno suon</w:t>
      </w:r>
      <w:r w:rsidR="00E150AE">
        <w:rPr>
          <w:iCs/>
        </w:rPr>
        <w:t>a</w:t>
      </w:r>
      <w:r w:rsidRPr="0068265D">
        <w:rPr>
          <w:iCs/>
        </w:rPr>
        <w:t xml:space="preserve"> il campanello a S. Maria in Monticelli e, con grande sorpresa, il religioso che </w:t>
      </w:r>
      <w:r w:rsidR="00E150AE">
        <w:rPr>
          <w:iCs/>
        </w:rPr>
        <w:t>va</w:t>
      </w:r>
      <w:r w:rsidRPr="0068265D">
        <w:rPr>
          <w:iCs/>
        </w:rPr>
        <w:t xml:space="preserve"> ad aprire la porta si trov</w:t>
      </w:r>
      <w:r w:rsidR="00E150AE">
        <w:rPr>
          <w:iCs/>
        </w:rPr>
        <w:t>a</w:t>
      </w:r>
      <w:r w:rsidRPr="0068265D">
        <w:rPr>
          <w:iCs/>
        </w:rPr>
        <w:t xml:space="preserve"> davanti il nuov</w:t>
      </w:r>
      <w:r w:rsidR="00E150AE">
        <w:rPr>
          <w:iCs/>
        </w:rPr>
        <w:t>o papa Gregorio XVI che chiede</w:t>
      </w:r>
      <w:r w:rsidRPr="0068265D">
        <w:rPr>
          <w:iCs/>
        </w:rPr>
        <w:t xml:space="preserve"> di </w:t>
      </w:r>
      <w:r w:rsidR="008A0C13">
        <w:rPr>
          <w:iCs/>
        </w:rPr>
        <w:t>P</w:t>
      </w:r>
      <w:r w:rsidRPr="0068265D">
        <w:rPr>
          <w:iCs/>
        </w:rPr>
        <w:t>. Glauda per confessarsi. Infatti</w:t>
      </w:r>
      <w:r w:rsidR="008A0C13">
        <w:rPr>
          <w:iCs/>
        </w:rPr>
        <w:t>,</w:t>
      </w:r>
      <w:r w:rsidRPr="0068265D">
        <w:rPr>
          <w:iCs/>
        </w:rPr>
        <w:t xml:space="preserve"> Gregorio XVI, prima di essere eletto papa, aveva come confessore </w:t>
      </w:r>
      <w:r w:rsidR="008A0C13">
        <w:rPr>
          <w:iCs/>
        </w:rPr>
        <w:t>P</w:t>
      </w:r>
      <w:r w:rsidRPr="0068265D">
        <w:rPr>
          <w:iCs/>
        </w:rPr>
        <w:t>. Gla</w:t>
      </w:r>
      <w:r w:rsidR="00E960B1" w:rsidRPr="0068265D">
        <w:rPr>
          <w:iCs/>
        </w:rPr>
        <w:t>uda, il quale, nella sua umiltà</w:t>
      </w:r>
      <w:r w:rsidRPr="0068265D">
        <w:rPr>
          <w:iCs/>
        </w:rPr>
        <w:t>, quando s</w:t>
      </w:r>
      <w:r w:rsidR="00E150AE">
        <w:rPr>
          <w:iCs/>
        </w:rPr>
        <w:t>a</w:t>
      </w:r>
      <w:r w:rsidRPr="0068265D">
        <w:rPr>
          <w:iCs/>
        </w:rPr>
        <w:t xml:space="preserve"> che il </w:t>
      </w:r>
      <w:r w:rsidR="008A0C13">
        <w:rPr>
          <w:iCs/>
        </w:rPr>
        <w:t>C</w:t>
      </w:r>
      <w:r w:rsidRPr="0068265D">
        <w:rPr>
          <w:iCs/>
        </w:rPr>
        <w:t xml:space="preserve">ard. Cappellari </w:t>
      </w:r>
      <w:r w:rsidR="00E150AE">
        <w:rPr>
          <w:iCs/>
        </w:rPr>
        <w:t>è</w:t>
      </w:r>
      <w:r w:rsidRPr="0068265D">
        <w:rPr>
          <w:iCs/>
        </w:rPr>
        <w:t xml:space="preserve"> stato eletto Papa, non si rit</w:t>
      </w:r>
      <w:r w:rsidR="00E150AE">
        <w:rPr>
          <w:iCs/>
        </w:rPr>
        <w:t>ie</w:t>
      </w:r>
      <w:r w:rsidRPr="0068265D">
        <w:rPr>
          <w:iCs/>
        </w:rPr>
        <w:t>ne degno di essere il confessore d</w:t>
      </w:r>
      <w:r w:rsidR="00E960B1" w:rsidRPr="0068265D">
        <w:rPr>
          <w:iCs/>
        </w:rPr>
        <w:t>el Papa e quindi non si present</w:t>
      </w:r>
      <w:r w:rsidR="00E150AE">
        <w:rPr>
          <w:iCs/>
        </w:rPr>
        <w:t>a</w:t>
      </w:r>
      <w:r w:rsidRPr="0068265D">
        <w:rPr>
          <w:iCs/>
        </w:rPr>
        <w:t xml:space="preserve">, il solito giorno prestabilito, all’appuntamento. Il Papa, non vedendo arrivare il suo confessore, senza indugio </w:t>
      </w:r>
      <w:r w:rsidR="00E150AE">
        <w:rPr>
          <w:iCs/>
        </w:rPr>
        <w:t>va</w:t>
      </w:r>
      <w:r w:rsidRPr="0068265D">
        <w:rPr>
          <w:iCs/>
        </w:rPr>
        <w:t xml:space="preserve"> a S. Maria in Monticelli per confessarsi e per convincere </w:t>
      </w:r>
      <w:r w:rsidR="008A0C13">
        <w:rPr>
          <w:iCs/>
        </w:rPr>
        <w:t>P</w:t>
      </w:r>
      <w:r w:rsidRPr="0068265D">
        <w:rPr>
          <w:iCs/>
        </w:rPr>
        <w:t>. Glauda a continuare il suo servizio;</w:t>
      </w:r>
    </w:p>
    <w:p w14:paraId="2560A637" w14:textId="04ABC50E" w:rsidR="00DD59F6" w:rsidRPr="0068265D" w:rsidRDefault="00DD59F6" w:rsidP="00E56634">
      <w:pPr>
        <w:tabs>
          <w:tab w:val="left" w:pos="3960"/>
        </w:tabs>
        <w:spacing w:line="276" w:lineRule="auto"/>
        <w:jc w:val="both"/>
        <w:rPr>
          <w:iCs/>
        </w:rPr>
      </w:pPr>
      <w:r w:rsidRPr="0068265D">
        <w:rPr>
          <w:iCs/>
        </w:rPr>
        <w:t xml:space="preserve">- </w:t>
      </w:r>
      <w:r w:rsidR="004E0AA3">
        <w:rPr>
          <w:iCs/>
        </w:rPr>
        <w:t>P</w:t>
      </w:r>
      <w:r w:rsidRPr="0068265D">
        <w:rPr>
          <w:iCs/>
        </w:rPr>
        <w:t>. Ludovico Vivaldi, che rima</w:t>
      </w:r>
      <w:r w:rsidR="00B177E5">
        <w:rPr>
          <w:iCs/>
        </w:rPr>
        <w:t>n</w:t>
      </w:r>
      <w:r w:rsidRPr="0068265D">
        <w:rPr>
          <w:iCs/>
        </w:rPr>
        <w:t xml:space="preserve">e ad Orvieto come confessore delle Monache, catechista dei fanciulli, consolatore degli ammalati, confidando sempre in Maria Addolorata, della quale </w:t>
      </w:r>
      <w:r w:rsidR="00471FAA">
        <w:rPr>
          <w:iCs/>
        </w:rPr>
        <w:t>è</w:t>
      </w:r>
      <w:r w:rsidRPr="0068265D">
        <w:rPr>
          <w:iCs/>
        </w:rPr>
        <w:t xml:space="preserve"> molto devoto;</w:t>
      </w:r>
    </w:p>
    <w:p w14:paraId="07D5489A" w14:textId="252D0CB3" w:rsidR="00DD59F6" w:rsidRDefault="00DD59F6" w:rsidP="00E56634">
      <w:pPr>
        <w:tabs>
          <w:tab w:val="left" w:pos="3960"/>
        </w:tabs>
        <w:spacing w:line="276" w:lineRule="auto"/>
        <w:jc w:val="both"/>
        <w:rPr>
          <w:iCs/>
        </w:rPr>
      </w:pPr>
      <w:r w:rsidRPr="0068265D">
        <w:rPr>
          <w:iCs/>
        </w:rPr>
        <w:t xml:space="preserve">- </w:t>
      </w:r>
      <w:r w:rsidR="004E0AA3">
        <w:rPr>
          <w:iCs/>
        </w:rPr>
        <w:t>P</w:t>
      </w:r>
      <w:r w:rsidRPr="0068265D">
        <w:rPr>
          <w:iCs/>
        </w:rPr>
        <w:t>. Giuseppe De Dominicis che, rifiutandosi di prestare giuramento al governo rivoluzionario, accett</w:t>
      </w:r>
      <w:r w:rsidR="00471FAA">
        <w:rPr>
          <w:iCs/>
        </w:rPr>
        <w:t>a</w:t>
      </w:r>
      <w:r w:rsidRPr="0068265D">
        <w:rPr>
          <w:iCs/>
        </w:rPr>
        <w:t xml:space="preserve"> di essere arrestato e condotto nelle carceri di Velletri, Albano, Castel S.</w:t>
      </w:r>
      <w:r w:rsidR="008A0C13">
        <w:rPr>
          <w:iCs/>
        </w:rPr>
        <w:t xml:space="preserve"> </w:t>
      </w:r>
      <w:r w:rsidRPr="0068265D">
        <w:rPr>
          <w:iCs/>
        </w:rPr>
        <w:t xml:space="preserve">Angelo in Roma e a Civitavecchia. In seguito </w:t>
      </w:r>
      <w:r w:rsidR="00471FAA">
        <w:rPr>
          <w:iCs/>
        </w:rPr>
        <w:t>è</w:t>
      </w:r>
      <w:r w:rsidRPr="0068265D">
        <w:rPr>
          <w:iCs/>
        </w:rPr>
        <w:t xml:space="preserve"> esiliato dallo Stato Romano ma, </w:t>
      </w:r>
      <w:r w:rsidR="008A0C13">
        <w:rPr>
          <w:iCs/>
        </w:rPr>
        <w:t>conoscendo</w:t>
      </w:r>
      <w:r w:rsidRPr="0068265D">
        <w:rPr>
          <w:iCs/>
        </w:rPr>
        <w:t xml:space="preserve"> la debolezza di quel governo, s</w:t>
      </w:r>
      <w:r w:rsidR="00471FAA">
        <w:rPr>
          <w:iCs/>
        </w:rPr>
        <w:t>a</w:t>
      </w:r>
      <w:r w:rsidRPr="0068265D">
        <w:rPr>
          <w:iCs/>
        </w:rPr>
        <w:t xml:space="preserve"> destreggiarsi, passando da un paese ad un altro, fino a quando il Papa torn</w:t>
      </w:r>
      <w:r w:rsidR="00471FAA">
        <w:rPr>
          <w:iCs/>
        </w:rPr>
        <w:t>a</w:t>
      </w:r>
      <w:r w:rsidRPr="0068265D">
        <w:rPr>
          <w:iCs/>
        </w:rPr>
        <w:t xml:space="preserve"> a Roma. Così ritorn</w:t>
      </w:r>
      <w:r w:rsidR="00471FAA">
        <w:rPr>
          <w:iCs/>
        </w:rPr>
        <w:t>a</w:t>
      </w:r>
      <w:r w:rsidRPr="0068265D">
        <w:rPr>
          <w:iCs/>
        </w:rPr>
        <w:t xml:space="preserve"> nella casa dottrinaria, dove m</w:t>
      </w:r>
      <w:r w:rsidR="00471FAA">
        <w:rPr>
          <w:iCs/>
        </w:rPr>
        <w:t>uore</w:t>
      </w:r>
      <w:r w:rsidR="00AB782B">
        <w:rPr>
          <w:iCs/>
        </w:rPr>
        <w:t xml:space="preserve"> nel 1829;</w:t>
      </w:r>
    </w:p>
    <w:p w14:paraId="2AE1E258" w14:textId="138EF016" w:rsidR="00AB782B" w:rsidRDefault="00AB782B" w:rsidP="00E56634">
      <w:pPr>
        <w:tabs>
          <w:tab w:val="left" w:pos="3960"/>
        </w:tabs>
        <w:spacing w:line="276" w:lineRule="auto"/>
        <w:jc w:val="both"/>
        <w:rPr>
          <w:iCs/>
        </w:rPr>
      </w:pPr>
      <w:r>
        <w:rPr>
          <w:iCs/>
        </w:rPr>
        <w:t xml:space="preserve">- </w:t>
      </w:r>
      <w:r w:rsidR="004E0AA3">
        <w:rPr>
          <w:iCs/>
        </w:rPr>
        <w:t>P</w:t>
      </w:r>
      <w:r>
        <w:rPr>
          <w:iCs/>
        </w:rPr>
        <w:t>. Carlo Giovanni Benvenuti che, nato a Ivrea nel 1733, insegna molti anni nelle case dottrinarie di Roma. Muore a I</w:t>
      </w:r>
      <w:r w:rsidR="004E0AA3">
        <w:rPr>
          <w:iCs/>
        </w:rPr>
        <w:t>v</w:t>
      </w:r>
      <w:r>
        <w:rPr>
          <w:iCs/>
        </w:rPr>
        <w:t xml:space="preserve">rea il 12 giugno 1818. Fra </w:t>
      </w:r>
      <w:r w:rsidR="004E0AA3">
        <w:rPr>
          <w:iCs/>
        </w:rPr>
        <w:t>l’</w:t>
      </w:r>
      <w:r>
        <w:rPr>
          <w:iCs/>
        </w:rPr>
        <w:t xml:space="preserve">altro, p. Benvenuti scrive una “Storia dell’antica città di Ivrea, dalla sua fondazione fino alla fine del secolo XVIII”, in sei libri. </w:t>
      </w:r>
    </w:p>
    <w:p w14:paraId="1B0B499D" w14:textId="77777777" w:rsidR="00471FAA" w:rsidRPr="0068265D" w:rsidRDefault="00471FAA" w:rsidP="00E56634">
      <w:pPr>
        <w:tabs>
          <w:tab w:val="left" w:pos="3960"/>
        </w:tabs>
        <w:spacing w:line="276" w:lineRule="auto"/>
        <w:jc w:val="both"/>
        <w:rPr>
          <w:iCs/>
        </w:rPr>
      </w:pPr>
    </w:p>
    <w:p w14:paraId="6B409662" w14:textId="6EE508B5" w:rsidR="008C6EB5" w:rsidRDefault="008A0C13" w:rsidP="00E56634">
      <w:pPr>
        <w:spacing w:line="276" w:lineRule="auto"/>
        <w:jc w:val="both"/>
      </w:pPr>
      <w:r>
        <w:t>Nello stesso tempo, i Dottrinari riprendono il loro posto nelle varie Diocesi, mettendosi a servizio secondo il loro carisma. A Pontecorvo, i</w:t>
      </w:r>
      <w:r w:rsidR="008C6EB5" w:rsidRPr="0068265D">
        <w:t>l Vescovo Lucibello, dopo aver visitato la Comunità nel 1819, scri</w:t>
      </w:r>
      <w:r w:rsidR="008C6EB5">
        <w:t>v</w:t>
      </w:r>
      <w:r w:rsidR="008C6EB5" w:rsidRPr="0068265D">
        <w:t xml:space="preserve">e al Superiore Provinciale dei Dottrinari: “Io me ne parto edificato della condotta di questi eccellenti ecclesiastici. Essi formano la più bella parte di questo mio clero”. </w:t>
      </w:r>
      <w:r w:rsidR="008C6EB5">
        <w:t>È</w:t>
      </w:r>
      <w:r w:rsidR="008C6EB5" w:rsidRPr="0068265D">
        <w:t xml:space="preserve"> Rettore e </w:t>
      </w:r>
      <w:r w:rsidR="008C6EB5" w:rsidRPr="0068265D">
        <w:lastRenderedPageBreak/>
        <w:t>Parroco di</w:t>
      </w:r>
      <w:r w:rsidR="008C6EB5">
        <w:t xml:space="preserve"> S. Marco P. Pietro Pellissieri (1762-1831),</w:t>
      </w:r>
      <w:r w:rsidR="008C6EB5" w:rsidRPr="0068265D">
        <w:t xml:space="preserve"> uomo di grande cultura, storico, latinista e socio di più Accademie. Egli stesso, scrivendo al P. Provinciale, lo mette al corrente del lavoro che i Padri svolgono a Pontecorvo: “I Padri faticano nella vigna del Signore. Ogni domenica si spiega il </w:t>
      </w:r>
      <w:r w:rsidR="008C6EB5">
        <w:t>V</w:t>
      </w:r>
      <w:r w:rsidR="008C6EB5" w:rsidRPr="0068265D">
        <w:t>angelo, si fa catechismo a forma di dialogo, Fratel Milo fa la Dottrina alle ragazze e si predica in Cattedrale. La Dottrina Cristiana in questo tempo si pratica dopo il pranzo e la sera all’Ave Maria per i butteri”.</w:t>
      </w:r>
      <w:r w:rsidR="008C6EB5">
        <w:t xml:space="preserve"> Il 12 settembre 1820, i Carbonari irrompono a Pontecorvo, danno l’assalto al collegio, malmenano i Padri e li allontanano. Dopo un anno, ritornano e cominciano a provvedere alle suppellettili distrutte. Nel 1837, il colera fa strage a Pontecorvo, ancora una volta i Padri si prodigano a favore dei colpiti e distribuiscono ai poveri vitto e medicinali. Cacciati nuovamente a causa dei moti rivoluzionari del 1847-1848, riescono a tornare nel 1849, richiamati dalla Commissione Municipale affinché possano garantire la pubblica istruzione.</w:t>
      </w:r>
    </w:p>
    <w:p w14:paraId="27D61022" w14:textId="77777777" w:rsidR="008C6EB5" w:rsidRPr="0068265D" w:rsidRDefault="008C6EB5" w:rsidP="00E56634">
      <w:pPr>
        <w:spacing w:line="276" w:lineRule="auto"/>
        <w:jc w:val="both"/>
      </w:pPr>
      <w:r>
        <w:t>Nella chiesa di San Marco, viene invitato a predicare San Leonardo da Porto Maurizio e, nel 1849, il B. Pio IX,</w:t>
      </w:r>
      <w:r w:rsidRPr="0068265D">
        <w:t xml:space="preserve"> </w:t>
      </w:r>
      <w:r>
        <w:t xml:space="preserve">è </w:t>
      </w:r>
      <w:r w:rsidRPr="0068265D">
        <w:t>accolto con grande gioia dai Dottrinari.</w:t>
      </w:r>
    </w:p>
    <w:p w14:paraId="77254121" w14:textId="77777777" w:rsidR="008C6EB5" w:rsidRDefault="008C6EB5" w:rsidP="00E56634">
      <w:pPr>
        <w:tabs>
          <w:tab w:val="left" w:pos="3960"/>
        </w:tabs>
        <w:spacing w:line="276" w:lineRule="auto"/>
        <w:jc w:val="both"/>
        <w:rPr>
          <w:iCs/>
        </w:rPr>
      </w:pPr>
    </w:p>
    <w:p w14:paraId="1CEEACB3" w14:textId="77777777" w:rsidR="00544B3E" w:rsidRDefault="00544B3E" w:rsidP="00E56634">
      <w:pPr>
        <w:spacing w:line="276" w:lineRule="auto"/>
        <w:jc w:val="both"/>
      </w:pPr>
      <w:r>
        <w:t>Occorre attendere i</w:t>
      </w:r>
      <w:r w:rsidRPr="0014732B">
        <w:t xml:space="preserve">l 1817, </w:t>
      </w:r>
      <w:r>
        <w:t>quando viene</w:t>
      </w:r>
      <w:r w:rsidRPr="0014732B">
        <w:t xml:space="preserve"> nominato Postulatore p. Vassia e la Causa di P. Cesare </w:t>
      </w:r>
      <w:r>
        <w:t>è</w:t>
      </w:r>
      <w:r w:rsidRPr="0014732B">
        <w:t xml:space="preserve"> ripresa con l’aiuto dell’Avvocato Concistoriale Mons. Giacinto Amici. Ecco alcuni stralci della lunga perorazione dell’Avvocato Concistoriale rivolta a Papa Pio VII, con la quale, richiamando la storia della Causa, presenta la santità di P. Cesare: “Come si legge nel Decreto del 6 aprile 1747 che “istruiti secondo il solito i processi informativi sulle virtù e miracoli del Servo di Dio Cesare de Bus, il Santissimo Nostro Signore Papa Benedetto XIV (il quale per la sua vastissima erudizione e scienza acquisite per lungo lavoro in queste gravissime ed importanti cause, è talmente bene istruito da essere sicuramente immune da ogni sospetto di errore), comandò che si tenesse l’ordinaria adunanza della Congregazione dei Riti per discutere sul dubbio: “se si deve formare la Commissione per l’Introduzione della Causa di beatificazione del Ven. Cesare de Bus”, ed essendo venuto a mancare il Card. Accoramboni, Ponente della Causa, e volendosi per ciò rimandare la discussione dell’Introduzione della Causa, il Papa stesso, bene informato della vita e delle virtù del Ven. P. Cesare, assunse personalmente il compito di sostenere detta Causa e la presentò ai Cardinali con tanta scienza e convinzione da rimanere tutti convinti della necessità di iniziare i lavori e di continuarli senza tenere conto di qualsiasi difficoltà od obiezione che venisse fatta per l’avvenire… Il sapientissimo Pontefice comprese fin da principio quanto fosse importante questa Causa del De Bus e quanto bene ne sarebbe derivato a tutta la Chiesa, non solo perché era di nobile casato e progenie di santi (era pronipote di Santa Francesca Romana), sono solo perché aveva fondato una nuova Congregazione di Sacerdoti e che aveva il culto di beato prima dei decreti di Urbano VIII, ma per la Fede eroica con la quale, per primo, come muro a difesa di Israele, si oppose a Calvino…. (sforzandosi) di conservare la fede pura e intatta in tutta la Francia con tanto zelo da non temere neppure la morte, ma istituì scuole, cosa nuova in Francia, per insegnare la Dottrina Cristiana, ricondurre altri all’unità della Chiesa Cattolica, mediante frequenti predicazioni, viaggi apostolici, inculcando la frequenza dei Sacramenti… Se noi consideriamo la gloria che Cesare si è acquistato nella Chiesa col resistere apertamente in faccia a Calvino ed ai suoi seguaci, e con l’esporre la propria vita per la difesa della Fede cattolica nella sua Patria, noi lo vediamo lottare da solo; e questa è la massima lode che gli possiamo tributare, questo è gloria sua, tutta sua, tanto che nella Chiesa militante questo è il suo carattere distintivo e nella Chiesa Trionfante è la sua aureola. Onde ben a ragione la Chiesa di Francia ha messo questo </w:t>
      </w:r>
      <w:r>
        <w:rPr>
          <w:i/>
        </w:rPr>
        <w:t>Atleta di Cristo</w:t>
      </w:r>
      <w:r w:rsidRPr="0014732B">
        <w:t xml:space="preserve"> nei fasti del suo martirologio. Perciò la Causa del P. Cesare de Bus non è solo la Causa della sua inclita Congregazione della Dottrina Cristiana, ma è la Causa di tutta la Chiesa Cattolica... Non resta altro che Tu, Massimo </w:t>
      </w:r>
      <w:r w:rsidRPr="0014732B">
        <w:lastRenderedPageBreak/>
        <w:t>Principe, con gravissim</w:t>
      </w:r>
      <w:r>
        <w:t>o Decreto Apostolico, dichiari c</w:t>
      </w:r>
      <w:r w:rsidRPr="0014732B">
        <w:t xml:space="preserve">onstare dell’eroicità delle virtù del Ven. Cesare de Bus”. </w:t>
      </w:r>
    </w:p>
    <w:p w14:paraId="0B6413AB" w14:textId="77777777" w:rsidR="00544B3E" w:rsidRPr="0014732B" w:rsidRDefault="00544B3E" w:rsidP="00E56634">
      <w:pPr>
        <w:spacing w:line="276" w:lineRule="auto"/>
        <w:jc w:val="both"/>
      </w:pPr>
      <w:r w:rsidRPr="0014732B">
        <w:t>L’8 dicembre 1821 Papa Pio VII em</w:t>
      </w:r>
      <w:r>
        <w:t>ama</w:t>
      </w:r>
      <w:r w:rsidRPr="0014732B">
        <w:t xml:space="preserve"> il Decreto tanto auspicato dalla Congregazione e dalla Chiesa di Francia.</w:t>
      </w:r>
    </w:p>
    <w:p w14:paraId="1C4EED67" w14:textId="19532E6C" w:rsidR="00DD59F6" w:rsidRPr="00D560CF" w:rsidRDefault="00544B3E" w:rsidP="00E56634">
      <w:pPr>
        <w:tabs>
          <w:tab w:val="left" w:pos="3960"/>
        </w:tabs>
        <w:spacing w:line="276" w:lineRule="auto"/>
        <w:jc w:val="both"/>
        <w:rPr>
          <w:iCs/>
        </w:rPr>
      </w:pPr>
      <w:r w:rsidRPr="0014732B">
        <w:t xml:space="preserve">Contemporaneamente, in esecuzione del piano regolatore di Avignon, </w:t>
      </w:r>
      <w:r>
        <w:t>vengono abbattuti</w:t>
      </w:r>
      <w:r w:rsidRPr="0014732B">
        <w:t xml:space="preserve"> la chiesa e la casa di S. Giovanni il Vecchio. Il corpo di p. Cesare </w:t>
      </w:r>
      <w:r>
        <w:t>è</w:t>
      </w:r>
      <w:r w:rsidRPr="0014732B">
        <w:t xml:space="preserve"> trasportato nella chiesa di S. Pietro, sempre in Avignone. Ma i Dottrinari d’Italia, sopravvissuti alla Rivoluzione Francese, </w:t>
      </w:r>
      <w:r>
        <w:t>danno inizio al</w:t>
      </w:r>
      <w:r w:rsidRPr="0014732B">
        <w:t>le pratiche necessarie per trasportare tale corpo in Italia, e precisamente a Roma, nella chiesa di S. Maria in Monticelli. Mons. Dupont, Arcivescovo di Avignone ed antico alunno dei Dottrinari, con gioia si diede da fare per procedere a tale trasferimento. Così nel 1836 i Dottrinari portarono il loro fondatore in Italia. Ma dovettero fermarsi ad Ivrea perché a Roma c’era la peste. L’anno successivo portarono il corpo di p. Cesare a Roma. I Padri andarono ad attenderlo a Ponte Milvio e lo accompagnarono a S. Maria in Monticelli. Nell’occasione sulla tomba venne posta la seguente epigrafe (in latino):</w:t>
      </w:r>
      <w:r>
        <w:t xml:space="preserve"> “C</w:t>
      </w:r>
      <w:r w:rsidRPr="0014732B">
        <w:t>orpo del V. Servo di Dio CESARE DE BUS Fond. Congr. dei Preti della Dottr. Crist. che visse anni 63, morì ad Avignon in Francia il 15 aprile 1607, trasportato nell’Urbe sotto il pontificato di Gregorio XVI e qui deposto l’8 degli idi di luglio 1837. Dopo la riesumazione del 1924 si leggeva una nuova iscrizione latina, rimasta fino ai giorni nostro: le sacre spoglie del ven. Cesare de Bus, fondatore dei preti secolari della Dottrina Cristiana, furono per autorità apostolica qui collocate il 15 novembre 1924.</w:t>
      </w:r>
    </w:p>
    <w:p w14:paraId="535FEF16" w14:textId="77777777" w:rsidR="0031329F" w:rsidRPr="00D560CF" w:rsidRDefault="0031329F" w:rsidP="00E56634">
      <w:pPr>
        <w:tabs>
          <w:tab w:val="left" w:pos="3960"/>
        </w:tabs>
        <w:spacing w:line="276" w:lineRule="auto"/>
        <w:jc w:val="both"/>
        <w:rPr>
          <w:iCs/>
        </w:rPr>
      </w:pPr>
    </w:p>
    <w:p w14:paraId="77EAB588" w14:textId="0B46C778" w:rsidR="00E521E9" w:rsidRDefault="00C41657" w:rsidP="00E56634">
      <w:pPr>
        <w:spacing w:line="276" w:lineRule="auto"/>
        <w:jc w:val="both"/>
      </w:pPr>
      <w:r>
        <w:t xml:space="preserve">Nelle varie comunità italiane, la vita dei Dottrinari è </w:t>
      </w:r>
      <w:r w:rsidR="00BE2A78">
        <w:t>segnata da alcune caratteristiche comuni</w:t>
      </w:r>
      <w:r>
        <w:t xml:space="preserve">: nelle feste principali </w:t>
      </w:r>
      <w:r w:rsidR="008A0C13">
        <w:t xml:space="preserve">della Congregazione e in quelle dei Patroni </w:t>
      </w:r>
      <w:r>
        <w:t xml:space="preserve">delle </w:t>
      </w:r>
      <w:r w:rsidR="008A0C13">
        <w:t xml:space="preserve">loro </w:t>
      </w:r>
      <w:r>
        <w:t>chiese, recitano l’Ufficio in comune, negli altri giorni lo recitano in privato secondo il breviario romano; i fratelli laici sono esortati a dire l’Ufficio della Madonna e, se non sanno leggere, dicono il Santo Rosario. Ogni</w:t>
      </w:r>
      <w:r w:rsidR="00281DD5">
        <w:t xml:space="preserve"> giorno</w:t>
      </w:r>
      <w:r>
        <w:t xml:space="preserve"> fanno un’ora di orazione</w:t>
      </w:r>
      <w:r w:rsidR="00281DD5">
        <w:t xml:space="preserve"> sia al mattino che alla sera, insieme ad altri devoti esercizi di pietà. Un maestro istruisce i giovani sul modo di insegnare il catechismo; nei collegi insegnano le scienze a</w:t>
      </w:r>
      <w:r w:rsidR="005771E0">
        <w:t>i giovani</w:t>
      </w:r>
      <w:r w:rsidR="00281DD5">
        <w:t xml:space="preserve"> ed hanno anche dei convittori. Il loro abito è come quello utilizzato dai Dottrinari in Francia, cioè la talare nera come quella dei sacerdoti</w:t>
      </w:r>
      <w:r>
        <w:t xml:space="preserve"> </w:t>
      </w:r>
      <w:r w:rsidR="005771E0">
        <w:t>diocesani</w:t>
      </w:r>
      <w:r w:rsidR="00281DD5">
        <w:t>. I Padri in casa utilizzano la berretta clericale</w:t>
      </w:r>
      <w:r w:rsidR="00E521E9">
        <w:t xml:space="preserve"> ed i laici e gli altri fanno uso del “berrettino”; i laici l’abito più corto. Presso S. Agata in Trastevere hanno due scuole e tre presso Santa Maria in Monticelli, residenza del Preposito e del Procuratore Generale. In questi due ginnasi, i Dottrinari insegnano il catechismo, </w:t>
      </w:r>
      <w:r w:rsidR="005771E0">
        <w:t>a</w:t>
      </w:r>
      <w:r w:rsidR="00E521E9">
        <w:t xml:space="preserve"> leggere, </w:t>
      </w:r>
      <w:r w:rsidR="005771E0">
        <w:t>a</w:t>
      </w:r>
      <w:r w:rsidR="00E521E9">
        <w:t xml:space="preserve"> scrivere e i primi rudimenti del latino. Nelle seconde scuole, insegnano la grammatica latina inferiore e superiore; nella terza scuola di Santa Maria in Monticelli, poi, insegnano le lettere umane. Qui tre maestri istruiscono circa duecento scolari e in Sant’Agata circa cento. Le scuole sono aperte tre ore al mattino e altrettante dopo pranzo. Tutti gli scolari sono ricevuti gratuitamente, ogni mattina partecipano alla Messa e adempiono altre pratiche religiose</w:t>
      </w:r>
      <w:r w:rsidR="009C41FB">
        <w:rPr>
          <w:rStyle w:val="Rimandonotaapidipagina"/>
        </w:rPr>
        <w:footnoteReference w:id="16"/>
      </w:r>
      <w:r w:rsidR="00E521E9">
        <w:t>.</w:t>
      </w:r>
    </w:p>
    <w:p w14:paraId="66345997" w14:textId="77777777" w:rsidR="00E521E9" w:rsidRDefault="00E521E9" w:rsidP="00E56634">
      <w:pPr>
        <w:spacing w:line="276" w:lineRule="auto"/>
        <w:jc w:val="both"/>
      </w:pPr>
    </w:p>
    <w:p w14:paraId="01C66885" w14:textId="62C9555F" w:rsidR="00D560CF" w:rsidRPr="00D560CF" w:rsidRDefault="00D560CF" w:rsidP="00E56634">
      <w:pPr>
        <w:spacing w:line="276" w:lineRule="auto"/>
        <w:jc w:val="both"/>
      </w:pPr>
      <w:r w:rsidRPr="00D560CF">
        <w:t xml:space="preserve">Nel 1835, dopo l'elevazione di Marino a </w:t>
      </w:r>
      <w:r w:rsidRPr="00D560CF">
        <w:rPr>
          <w:i/>
          <w:iCs/>
        </w:rPr>
        <w:t>Città</w:t>
      </w:r>
      <w:r w:rsidRPr="00D560CF">
        <w:t>, Papa Gregorio XVI ordin</w:t>
      </w:r>
      <w:r w:rsidR="00471FAA">
        <w:t>a</w:t>
      </w:r>
      <w:r w:rsidRPr="00D560CF">
        <w:t xml:space="preserve"> l'apertura di un</w:t>
      </w:r>
      <w:r w:rsidR="009F1EBE">
        <w:t>a casa de</w:t>
      </w:r>
      <w:r w:rsidRPr="00D560CF">
        <w:t xml:space="preserve">i </w:t>
      </w:r>
      <w:r w:rsidR="00471FAA">
        <w:t>P</w:t>
      </w:r>
      <w:r w:rsidRPr="00D560CF">
        <w:t>adri della Dottrina Cristiana</w:t>
      </w:r>
      <w:r w:rsidR="005771E0">
        <w:t>,</w:t>
      </w:r>
      <w:r w:rsidRPr="00D560CF">
        <w:t xml:space="preserve"> con annesso collegio, nei locali abbandonati dai Chierici Regolari Minori attigui alla chiesa. Il primo </w:t>
      </w:r>
      <w:r w:rsidR="00471FAA">
        <w:t>R</w:t>
      </w:r>
      <w:r w:rsidRPr="00D560CF">
        <w:t xml:space="preserve">ettore del collegio </w:t>
      </w:r>
      <w:r w:rsidR="00471FAA">
        <w:t>è</w:t>
      </w:r>
      <w:r w:rsidRPr="00D560CF">
        <w:t xml:space="preserve"> padre Rai</w:t>
      </w:r>
      <w:r w:rsidR="00471FAA">
        <w:t>mondo Cesaretti. Il collegio v</w:t>
      </w:r>
      <w:r w:rsidR="009F1EBE">
        <w:t>errà</w:t>
      </w:r>
      <w:r w:rsidRPr="00D560CF">
        <w:t xml:space="preserve"> chiuso per volere della maggioranza politica anti-clericale dopo il primo consiglio comunale nel dicembre 1870. </w:t>
      </w:r>
    </w:p>
    <w:p w14:paraId="5F457AD0" w14:textId="77777777" w:rsidR="00D560CF" w:rsidRPr="00D560CF" w:rsidRDefault="00D560CF" w:rsidP="00E56634">
      <w:pPr>
        <w:spacing w:line="276" w:lineRule="auto"/>
        <w:jc w:val="both"/>
      </w:pPr>
    </w:p>
    <w:p w14:paraId="1AF63767" w14:textId="5BEBA256" w:rsidR="00DD59F6" w:rsidRDefault="0031329F" w:rsidP="00E56634">
      <w:pPr>
        <w:tabs>
          <w:tab w:val="left" w:pos="3960"/>
        </w:tabs>
        <w:spacing w:line="276" w:lineRule="auto"/>
        <w:jc w:val="both"/>
        <w:rPr>
          <w:iCs/>
        </w:rPr>
      </w:pPr>
      <w:r w:rsidRPr="00D560CF">
        <w:rPr>
          <w:iCs/>
        </w:rPr>
        <w:lastRenderedPageBreak/>
        <w:t>Il 5 ottobre 1841 il Collegio dei Dottrinari di Ronciglione</w:t>
      </w:r>
      <w:r w:rsidR="00772C1C" w:rsidRPr="00D560CF">
        <w:rPr>
          <w:iCs/>
        </w:rPr>
        <w:t xml:space="preserve"> </w:t>
      </w:r>
      <w:r w:rsidR="00471FAA">
        <w:rPr>
          <w:iCs/>
        </w:rPr>
        <w:t>è</w:t>
      </w:r>
      <w:r w:rsidRPr="00D560CF">
        <w:rPr>
          <w:iCs/>
        </w:rPr>
        <w:t xml:space="preserve"> onorato dalla visita del Papa Gregorio</w:t>
      </w:r>
      <w:r w:rsidRPr="0068265D">
        <w:rPr>
          <w:iCs/>
        </w:rPr>
        <w:t xml:space="preserve"> XVI. Così </w:t>
      </w:r>
      <w:r w:rsidR="009C41FB">
        <w:rPr>
          <w:iCs/>
        </w:rPr>
        <w:t>viene descritto l’evento</w:t>
      </w:r>
      <w:r w:rsidRPr="0068265D">
        <w:rPr>
          <w:iCs/>
        </w:rPr>
        <w:t xml:space="preserve">: “Il Papa, seguito dalla moltitudine festeggiante, mosse verso il Collegio dei Padri Dottrinari stabilito a sua dimora, e con l’aiuto del Comune preparata convenientemente, pendendo dalle finestre della abitazione della città ricchi parati. All’ingresso il Papa fu ricevuto dal P. Silvestro Glauda, Superiore Generale dei Dottrinari e a lui carissimo, dal Provinciale P. Gio Maria Chiavassi e dal Rettore dello stesso collegio </w:t>
      </w:r>
      <w:r w:rsidR="005771E0">
        <w:rPr>
          <w:iCs/>
        </w:rPr>
        <w:t>P</w:t>
      </w:r>
      <w:r w:rsidRPr="0068265D">
        <w:rPr>
          <w:iCs/>
        </w:rPr>
        <w:t>. Bernardino Cassini, in</w:t>
      </w:r>
      <w:r w:rsidR="005771E0">
        <w:rPr>
          <w:iCs/>
        </w:rPr>
        <w:t>sieme</w:t>
      </w:r>
      <w:r w:rsidRPr="0068265D">
        <w:rPr>
          <w:iCs/>
        </w:rPr>
        <w:t xml:space="preserve"> alla religiosa famiglia e </w:t>
      </w:r>
      <w:r w:rsidR="005771E0">
        <w:rPr>
          <w:iCs/>
        </w:rPr>
        <w:t>a un</w:t>
      </w:r>
      <w:r w:rsidRPr="0068265D">
        <w:rPr>
          <w:iCs/>
        </w:rPr>
        <w:t xml:space="preserve"> buon numero di convittori. Osservate varie iscrizioni, allusive alla sua venuta, poste alla sommità delle scale ed in altri luoghi, il </w:t>
      </w:r>
      <w:r w:rsidR="00471FAA">
        <w:rPr>
          <w:iCs/>
        </w:rPr>
        <w:t>P</w:t>
      </w:r>
      <w:r w:rsidRPr="0068265D">
        <w:rPr>
          <w:iCs/>
        </w:rPr>
        <w:t>apa si recò</w:t>
      </w:r>
      <w:r w:rsidR="008D4A90" w:rsidRPr="0068265D">
        <w:rPr>
          <w:iCs/>
        </w:rPr>
        <w:t xml:space="preserve"> alla loggia nobilmente ornata, donde compartì l’apostolica benedizione al popolo… Con piacere passò a trattenersi nell’elegante gabinetto di fisica del collegio. Siccome profondo in quella scienza, come nelle matematiche, desiderò Gregorio XVI che fosse operato qualche esperimento, ed ebbe pronto e felice successo quello della combustione del fosforo e della fusione del ferro per la rapida attività dell’ossigeno, seguendone una viva ed abbagliante luce. Si fece pure qualche esperienza con la macchina elettrica. Il Papa si dilungò nell’esaminare minutamente le altre diverse macchine, e quelle in specie che all’elettro-magnetismo si appartengono</w:t>
      </w:r>
      <w:r w:rsidR="00772C1C">
        <w:rPr>
          <w:iCs/>
        </w:rPr>
        <w:t>”</w:t>
      </w:r>
      <w:r w:rsidR="009C41FB">
        <w:rPr>
          <w:rStyle w:val="Rimandonotaapidipagina"/>
          <w:iCs/>
        </w:rPr>
        <w:footnoteReference w:id="17"/>
      </w:r>
      <w:r w:rsidR="008D4A90" w:rsidRPr="0068265D">
        <w:rPr>
          <w:iCs/>
        </w:rPr>
        <w:t>.</w:t>
      </w:r>
    </w:p>
    <w:p w14:paraId="0CB60047" w14:textId="5930FB53" w:rsidR="00772C1C" w:rsidRPr="000E1F13" w:rsidRDefault="00772C1C" w:rsidP="00E56634">
      <w:pPr>
        <w:tabs>
          <w:tab w:val="left" w:pos="3960"/>
        </w:tabs>
        <w:spacing w:line="276" w:lineRule="auto"/>
        <w:jc w:val="both"/>
        <w:rPr>
          <w:iCs/>
        </w:rPr>
      </w:pPr>
      <w:r>
        <w:rPr>
          <w:iCs/>
        </w:rPr>
        <w:t>Alcuni anni prima, nel 1828, partiva da Ronciglione un giovane sedicenne, Carlo Faccini, di famiglia benestante, per recarsi a Roma nel collegio di Santa Maria in Monticelli, dove il 3 novembre pre</w:t>
      </w:r>
      <w:r w:rsidR="00471FAA">
        <w:rPr>
          <w:iCs/>
        </w:rPr>
        <w:t>nd</w:t>
      </w:r>
      <w:r>
        <w:rPr>
          <w:iCs/>
        </w:rPr>
        <w:t xml:space="preserve">e l’abito dei Padri Dottrinari. Tornato alla sua città, dopo l’anno di noviziato, il 21 dicembre 1829 emette la professione dei voti nelle mani di P. Pietro Novaria, Superiore del collegio. </w:t>
      </w:r>
      <w:r w:rsidR="0041456D">
        <w:rPr>
          <w:iCs/>
        </w:rPr>
        <w:t xml:space="preserve">Poiché </w:t>
      </w:r>
      <w:r w:rsidR="00471FAA">
        <w:rPr>
          <w:iCs/>
        </w:rPr>
        <w:t>è</w:t>
      </w:r>
      <w:r w:rsidR="0041456D">
        <w:rPr>
          <w:iCs/>
        </w:rPr>
        <w:t xml:space="preserve"> debole di salute, qualcuno sugger</w:t>
      </w:r>
      <w:r w:rsidR="00471FAA">
        <w:rPr>
          <w:iCs/>
        </w:rPr>
        <w:t>isce</w:t>
      </w:r>
      <w:r w:rsidR="0041456D">
        <w:rPr>
          <w:iCs/>
        </w:rPr>
        <w:t xml:space="preserve"> </w:t>
      </w:r>
      <w:r w:rsidR="00BE2A78">
        <w:rPr>
          <w:iCs/>
        </w:rPr>
        <w:t xml:space="preserve">al Faccini </w:t>
      </w:r>
      <w:r w:rsidR="0041456D">
        <w:rPr>
          <w:iCs/>
        </w:rPr>
        <w:t xml:space="preserve">di lasciare la Congregazione e </w:t>
      </w:r>
      <w:r w:rsidR="00BE2A78">
        <w:rPr>
          <w:iCs/>
        </w:rPr>
        <w:t xml:space="preserve">di </w:t>
      </w:r>
      <w:r w:rsidR="0041456D">
        <w:rPr>
          <w:iCs/>
        </w:rPr>
        <w:t>tornarsene in famiglia, ma egli rispo</w:t>
      </w:r>
      <w:r w:rsidR="00471FAA">
        <w:rPr>
          <w:iCs/>
        </w:rPr>
        <w:t>nd</w:t>
      </w:r>
      <w:r w:rsidR="0041456D">
        <w:rPr>
          <w:iCs/>
        </w:rPr>
        <w:t>e francame</w:t>
      </w:r>
      <w:r w:rsidR="0041456D" w:rsidRPr="000E1F13">
        <w:rPr>
          <w:iCs/>
        </w:rPr>
        <w:t>nte: “Non sia mai, mi son fatto Dottrinario, e Dottrinario voglio morire”. Continu</w:t>
      </w:r>
      <w:r w:rsidR="00471FAA" w:rsidRPr="000E1F13">
        <w:rPr>
          <w:iCs/>
        </w:rPr>
        <w:t>a</w:t>
      </w:r>
      <w:r w:rsidR="0041456D" w:rsidRPr="000E1F13">
        <w:rPr>
          <w:iCs/>
        </w:rPr>
        <w:t>, perciò, la sua vita religiosa. Alcuni mesi prima che morisse, il Provinciale credette bene di avvertirlo che il male era inguarib</w:t>
      </w:r>
      <w:r w:rsidR="00471FAA" w:rsidRPr="000E1F13">
        <w:rPr>
          <w:iCs/>
        </w:rPr>
        <w:t>ile. “Sia quel che Dio vuole” è</w:t>
      </w:r>
      <w:r w:rsidR="0041456D" w:rsidRPr="000E1F13">
        <w:rPr>
          <w:iCs/>
        </w:rPr>
        <w:t xml:space="preserve"> la risposta di Carlo. Lo stesso Provinciale </w:t>
      </w:r>
      <w:r w:rsidR="00471FAA" w:rsidRPr="000E1F13">
        <w:rPr>
          <w:iCs/>
        </w:rPr>
        <w:t>è</w:t>
      </w:r>
      <w:r w:rsidR="0041456D" w:rsidRPr="000E1F13">
        <w:rPr>
          <w:iCs/>
        </w:rPr>
        <w:t xml:space="preserve"> avvisato dai Padri di Ronciglione che il chierico Faccini, alla vigilia della festa della Presentazione, il 20 novembre 1829, era stato consolato in visione dalla Vergine Maria e che Ella gli aveva predetto che sarebbe morto nel giorno della sua Immacolata Concezione. Da quel giorno Carlo rima</w:t>
      </w:r>
      <w:r w:rsidR="00471FAA" w:rsidRPr="000E1F13">
        <w:rPr>
          <w:iCs/>
        </w:rPr>
        <w:t>n</w:t>
      </w:r>
      <w:r w:rsidR="0041456D" w:rsidRPr="000E1F13">
        <w:rPr>
          <w:iCs/>
        </w:rPr>
        <w:t>e calmo e tranquillo, tutto raccolto in Dio. Giunto alla vigilia dell’Immacolata, chie</w:t>
      </w:r>
      <w:r w:rsidR="00471FAA" w:rsidRPr="000E1F13">
        <w:rPr>
          <w:iCs/>
        </w:rPr>
        <w:t>d</w:t>
      </w:r>
      <w:r w:rsidR="0041456D" w:rsidRPr="000E1F13">
        <w:rPr>
          <w:iCs/>
        </w:rPr>
        <w:t>e che gli fosse amministrato l’Olio Santo. M</w:t>
      </w:r>
      <w:r w:rsidR="00471FAA" w:rsidRPr="000E1F13">
        <w:rPr>
          <w:iCs/>
        </w:rPr>
        <w:t>uore</w:t>
      </w:r>
      <w:r w:rsidR="0041456D" w:rsidRPr="000E1F13">
        <w:rPr>
          <w:iCs/>
        </w:rPr>
        <w:t xml:space="preserve"> </w:t>
      </w:r>
      <w:r w:rsidR="00471FAA" w:rsidRPr="000E1F13">
        <w:rPr>
          <w:iCs/>
        </w:rPr>
        <w:t xml:space="preserve">l’8 dicembre 1833, </w:t>
      </w:r>
      <w:r w:rsidR="0041456D" w:rsidRPr="000E1F13">
        <w:rPr>
          <w:iCs/>
        </w:rPr>
        <w:t xml:space="preserve">a venti anni e nove mesi di età. </w:t>
      </w:r>
    </w:p>
    <w:p w14:paraId="58D5F891" w14:textId="77777777" w:rsidR="00471FAA" w:rsidRDefault="00471FAA" w:rsidP="00E56634">
      <w:pPr>
        <w:tabs>
          <w:tab w:val="left" w:pos="3960"/>
        </w:tabs>
        <w:spacing w:line="276" w:lineRule="auto"/>
        <w:jc w:val="both"/>
        <w:rPr>
          <w:iCs/>
        </w:rPr>
      </w:pPr>
    </w:p>
    <w:p w14:paraId="5FE5669A" w14:textId="77777777" w:rsidR="00F55750" w:rsidRDefault="00F55750" w:rsidP="00E56634">
      <w:pPr>
        <w:tabs>
          <w:tab w:val="left" w:pos="3960"/>
        </w:tabs>
        <w:spacing w:line="276" w:lineRule="auto"/>
        <w:jc w:val="both"/>
        <w:rPr>
          <w:iCs/>
        </w:rPr>
      </w:pPr>
    </w:p>
    <w:p w14:paraId="7E9DFC61" w14:textId="77777777" w:rsidR="00F55750" w:rsidRPr="000E1F13" w:rsidRDefault="00F55750" w:rsidP="00E56634">
      <w:pPr>
        <w:tabs>
          <w:tab w:val="left" w:pos="3960"/>
        </w:tabs>
        <w:spacing w:line="276" w:lineRule="auto"/>
        <w:jc w:val="both"/>
        <w:rPr>
          <w:iCs/>
        </w:rPr>
      </w:pPr>
    </w:p>
    <w:p w14:paraId="6A672B8E" w14:textId="23ADC372" w:rsidR="00E960B1" w:rsidRPr="000E1F13" w:rsidRDefault="00E960B1" w:rsidP="00E56634">
      <w:pPr>
        <w:tabs>
          <w:tab w:val="left" w:pos="0"/>
        </w:tabs>
        <w:spacing w:line="276" w:lineRule="auto"/>
        <w:jc w:val="center"/>
        <w:rPr>
          <w:b/>
          <w:iCs/>
        </w:rPr>
      </w:pPr>
      <w:r w:rsidRPr="000E1F13">
        <w:rPr>
          <w:b/>
          <w:iCs/>
        </w:rPr>
        <w:t>Capitolo settimo</w:t>
      </w:r>
    </w:p>
    <w:p w14:paraId="72B8199F" w14:textId="33CE4D2B" w:rsidR="00DD59F6" w:rsidRPr="000E1F13" w:rsidRDefault="00E960B1" w:rsidP="00E56634">
      <w:pPr>
        <w:tabs>
          <w:tab w:val="left" w:pos="0"/>
        </w:tabs>
        <w:spacing w:line="276" w:lineRule="auto"/>
        <w:jc w:val="center"/>
        <w:rPr>
          <w:b/>
          <w:iCs/>
        </w:rPr>
      </w:pPr>
      <w:r w:rsidRPr="000E1F13">
        <w:rPr>
          <w:b/>
          <w:iCs/>
        </w:rPr>
        <w:t>Verso lo ristabilimento della Congregazione in Italia (</w:t>
      </w:r>
      <w:r w:rsidR="00A45799" w:rsidRPr="000E1F13">
        <w:rPr>
          <w:b/>
          <w:iCs/>
        </w:rPr>
        <w:t>184</w:t>
      </w:r>
      <w:r w:rsidR="00DD59F6" w:rsidRPr="000E1F13">
        <w:rPr>
          <w:b/>
          <w:iCs/>
        </w:rPr>
        <w:t>2-1947</w:t>
      </w:r>
      <w:r w:rsidRPr="000E1F13">
        <w:rPr>
          <w:b/>
          <w:iCs/>
        </w:rPr>
        <w:t>)</w:t>
      </w:r>
    </w:p>
    <w:p w14:paraId="1BBBD33D" w14:textId="77777777" w:rsidR="00DD59F6" w:rsidRPr="000E1F13" w:rsidRDefault="00DD59F6" w:rsidP="00E56634">
      <w:pPr>
        <w:tabs>
          <w:tab w:val="left" w:pos="0"/>
        </w:tabs>
        <w:spacing w:line="276" w:lineRule="auto"/>
        <w:jc w:val="both"/>
        <w:rPr>
          <w:b/>
          <w:iCs/>
        </w:rPr>
      </w:pPr>
      <w:r w:rsidRPr="000E1F13">
        <w:rPr>
          <w:b/>
          <w:iCs/>
        </w:rPr>
        <w:tab/>
      </w:r>
    </w:p>
    <w:p w14:paraId="4DFCD569" w14:textId="7B48C729" w:rsidR="00297ACE" w:rsidRPr="000E1F13" w:rsidRDefault="00297ACE" w:rsidP="00E56634">
      <w:pPr>
        <w:pStyle w:val="Corpotesto"/>
        <w:spacing w:line="276" w:lineRule="auto"/>
        <w:rPr>
          <w:rFonts w:ascii="Times New Roman" w:hAnsi="Times New Roman"/>
          <w:b/>
          <w:iCs/>
          <w:sz w:val="24"/>
          <w:szCs w:val="24"/>
          <w:lang w:val="it-IT"/>
        </w:rPr>
      </w:pPr>
      <w:r w:rsidRPr="000E1F13">
        <w:rPr>
          <w:rFonts w:ascii="Times New Roman" w:hAnsi="Times New Roman"/>
          <w:b/>
          <w:i w:val="0"/>
          <w:iCs/>
          <w:sz w:val="24"/>
          <w:szCs w:val="24"/>
          <w:lang w:val="it-IT"/>
        </w:rPr>
        <w:t>7.1</w:t>
      </w:r>
      <w:r w:rsidRPr="000E1F13">
        <w:rPr>
          <w:rFonts w:ascii="Times New Roman" w:hAnsi="Times New Roman"/>
          <w:b/>
          <w:i w:val="0"/>
          <w:iCs/>
          <w:sz w:val="24"/>
          <w:szCs w:val="24"/>
          <w:lang w:val="it-IT"/>
        </w:rPr>
        <w:tab/>
      </w:r>
      <w:r w:rsidRPr="000E1F13">
        <w:rPr>
          <w:rFonts w:ascii="Times New Roman" w:hAnsi="Times New Roman"/>
          <w:b/>
          <w:iCs/>
          <w:sz w:val="24"/>
          <w:szCs w:val="24"/>
          <w:lang w:val="it-IT"/>
        </w:rPr>
        <w:t>Il primo Superiore Generale italiano</w:t>
      </w:r>
    </w:p>
    <w:p w14:paraId="013221D6" w14:textId="77777777" w:rsidR="00297ACE" w:rsidRPr="000E1F13" w:rsidRDefault="00297ACE" w:rsidP="00E56634">
      <w:pPr>
        <w:pStyle w:val="Corpotesto"/>
        <w:spacing w:line="276" w:lineRule="auto"/>
        <w:rPr>
          <w:rFonts w:ascii="Times New Roman" w:hAnsi="Times New Roman"/>
          <w:b/>
          <w:i w:val="0"/>
          <w:iCs/>
          <w:sz w:val="24"/>
          <w:szCs w:val="24"/>
          <w:lang w:val="it-IT"/>
        </w:rPr>
      </w:pPr>
    </w:p>
    <w:p w14:paraId="3BA0018B" w14:textId="0153E620" w:rsidR="009F1EBE" w:rsidRPr="000E1F13" w:rsidRDefault="00471FAA" w:rsidP="00E56634">
      <w:pPr>
        <w:pStyle w:val="Corpotesto"/>
        <w:spacing w:line="276" w:lineRule="auto"/>
        <w:rPr>
          <w:rFonts w:ascii="Times New Roman" w:hAnsi="Times New Roman"/>
          <w:i w:val="0"/>
          <w:iCs/>
          <w:sz w:val="24"/>
          <w:szCs w:val="24"/>
          <w:lang w:val="it-IT"/>
        </w:rPr>
      </w:pPr>
      <w:r w:rsidRPr="000E1F13">
        <w:rPr>
          <w:rFonts w:ascii="Times New Roman" w:hAnsi="Times New Roman"/>
          <w:i w:val="0"/>
          <w:iCs/>
          <w:sz w:val="24"/>
          <w:szCs w:val="24"/>
          <w:lang w:val="it-IT"/>
        </w:rPr>
        <w:t xml:space="preserve">Intanto la Congregazione </w:t>
      </w:r>
      <w:r w:rsidR="009F1EBE" w:rsidRPr="000E1F13">
        <w:rPr>
          <w:rFonts w:ascii="Times New Roman" w:hAnsi="Times New Roman"/>
          <w:i w:val="0"/>
          <w:iCs/>
          <w:sz w:val="24"/>
          <w:szCs w:val="24"/>
          <w:lang w:val="it-IT"/>
        </w:rPr>
        <w:t xml:space="preserve">continua a </w:t>
      </w:r>
      <w:r w:rsidRPr="000E1F13">
        <w:rPr>
          <w:rFonts w:ascii="Times New Roman" w:hAnsi="Times New Roman"/>
          <w:i w:val="0"/>
          <w:iCs/>
          <w:sz w:val="24"/>
          <w:szCs w:val="24"/>
          <w:lang w:val="it-IT"/>
        </w:rPr>
        <w:t>vive</w:t>
      </w:r>
      <w:r w:rsidR="009F1EBE" w:rsidRPr="000E1F13">
        <w:rPr>
          <w:rFonts w:ascii="Times New Roman" w:hAnsi="Times New Roman"/>
          <w:i w:val="0"/>
          <w:iCs/>
          <w:sz w:val="24"/>
          <w:szCs w:val="24"/>
          <w:lang w:val="it-IT"/>
        </w:rPr>
        <w:t>re</w:t>
      </w:r>
      <w:r w:rsidR="00DD59F6" w:rsidRPr="000E1F13">
        <w:rPr>
          <w:rFonts w:ascii="Times New Roman" w:hAnsi="Times New Roman"/>
          <w:i w:val="0"/>
          <w:iCs/>
          <w:sz w:val="24"/>
          <w:szCs w:val="24"/>
          <w:lang w:val="it-IT"/>
        </w:rPr>
        <w:t xml:space="preserve"> un periodo molto difficile: la Rivoluzione Francese </w:t>
      </w:r>
      <w:r w:rsidRPr="000E1F13">
        <w:rPr>
          <w:rFonts w:ascii="Times New Roman" w:hAnsi="Times New Roman"/>
          <w:i w:val="0"/>
          <w:iCs/>
          <w:sz w:val="24"/>
          <w:szCs w:val="24"/>
          <w:lang w:val="it-IT"/>
        </w:rPr>
        <w:t>ha</w:t>
      </w:r>
      <w:r w:rsidR="00DD59F6" w:rsidRPr="000E1F13">
        <w:rPr>
          <w:rFonts w:ascii="Times New Roman" w:hAnsi="Times New Roman"/>
          <w:i w:val="0"/>
          <w:iCs/>
          <w:sz w:val="24"/>
          <w:szCs w:val="24"/>
          <w:lang w:val="it-IT"/>
        </w:rPr>
        <w:t xml:space="preserve"> fatto sparire le quattro Province francesi, il Padre Generale ed il Definitorio. </w:t>
      </w:r>
      <w:r w:rsidR="005771E0">
        <w:rPr>
          <w:rFonts w:ascii="Times New Roman" w:hAnsi="Times New Roman"/>
          <w:i w:val="0"/>
          <w:iCs/>
          <w:sz w:val="24"/>
          <w:szCs w:val="24"/>
          <w:lang w:val="it-IT"/>
        </w:rPr>
        <w:t>R</w:t>
      </w:r>
      <w:r w:rsidR="00DD59F6" w:rsidRPr="000E1F13">
        <w:rPr>
          <w:rFonts w:ascii="Times New Roman" w:hAnsi="Times New Roman"/>
          <w:i w:val="0"/>
          <w:iCs/>
          <w:sz w:val="24"/>
          <w:szCs w:val="24"/>
          <w:lang w:val="it-IT"/>
        </w:rPr>
        <w:t>idotta solo alle Province italiane</w:t>
      </w:r>
      <w:r w:rsidR="005771E0">
        <w:rPr>
          <w:rFonts w:ascii="Times New Roman" w:hAnsi="Times New Roman"/>
          <w:i w:val="0"/>
          <w:iCs/>
          <w:sz w:val="24"/>
          <w:szCs w:val="24"/>
          <w:lang w:val="it-IT"/>
        </w:rPr>
        <w:t>,</w:t>
      </w:r>
      <w:r w:rsidR="00DD59F6" w:rsidRPr="000E1F13">
        <w:rPr>
          <w:rFonts w:ascii="Times New Roman" w:hAnsi="Times New Roman"/>
          <w:i w:val="0"/>
          <w:iCs/>
          <w:sz w:val="24"/>
          <w:szCs w:val="24"/>
          <w:lang w:val="it-IT"/>
        </w:rPr>
        <w:t xml:space="preserve"> </w:t>
      </w:r>
      <w:r w:rsidRPr="000E1F13">
        <w:rPr>
          <w:rFonts w:ascii="Times New Roman" w:hAnsi="Times New Roman"/>
          <w:i w:val="0"/>
          <w:iCs/>
          <w:sz w:val="24"/>
          <w:szCs w:val="24"/>
          <w:lang w:val="it-IT"/>
        </w:rPr>
        <w:t>viene</w:t>
      </w:r>
      <w:r w:rsidR="00DD59F6" w:rsidRPr="000E1F13">
        <w:rPr>
          <w:rFonts w:ascii="Times New Roman" w:hAnsi="Times New Roman"/>
          <w:i w:val="0"/>
          <w:iCs/>
          <w:sz w:val="24"/>
          <w:szCs w:val="24"/>
          <w:lang w:val="it-IT"/>
        </w:rPr>
        <w:t xml:space="preserve"> retta fino al 18</w:t>
      </w:r>
      <w:r w:rsidR="00A45799" w:rsidRPr="000E1F13">
        <w:rPr>
          <w:rFonts w:ascii="Times New Roman" w:hAnsi="Times New Roman"/>
          <w:i w:val="0"/>
          <w:iCs/>
          <w:sz w:val="24"/>
          <w:szCs w:val="24"/>
          <w:lang w:val="it-IT"/>
        </w:rPr>
        <w:t>4</w:t>
      </w:r>
      <w:r w:rsidR="00DD59F6" w:rsidRPr="000E1F13">
        <w:rPr>
          <w:rFonts w:ascii="Times New Roman" w:hAnsi="Times New Roman"/>
          <w:i w:val="0"/>
          <w:iCs/>
          <w:sz w:val="24"/>
          <w:szCs w:val="24"/>
          <w:lang w:val="it-IT"/>
        </w:rPr>
        <w:t xml:space="preserve">2 dal Vicario Generale. Venuta meno la speranza di far risorgere la Congregazione in Francia, nel marzo dello stesso anno, il papa Gregorio XVI, tramite il </w:t>
      </w:r>
      <w:r w:rsidR="005771E0">
        <w:rPr>
          <w:rFonts w:ascii="Times New Roman" w:hAnsi="Times New Roman"/>
          <w:i w:val="0"/>
          <w:iCs/>
          <w:sz w:val="24"/>
          <w:szCs w:val="24"/>
          <w:lang w:val="it-IT"/>
        </w:rPr>
        <w:t>C</w:t>
      </w:r>
      <w:r w:rsidR="00DD59F6" w:rsidRPr="000E1F13">
        <w:rPr>
          <w:rFonts w:ascii="Times New Roman" w:hAnsi="Times New Roman"/>
          <w:i w:val="0"/>
          <w:iCs/>
          <w:sz w:val="24"/>
          <w:szCs w:val="24"/>
          <w:lang w:val="it-IT"/>
        </w:rPr>
        <w:t xml:space="preserve">ard. Orsini, </w:t>
      </w:r>
      <w:r w:rsidR="005771E0">
        <w:rPr>
          <w:rFonts w:ascii="Times New Roman" w:hAnsi="Times New Roman"/>
          <w:i w:val="0"/>
          <w:iCs/>
          <w:sz w:val="24"/>
          <w:szCs w:val="24"/>
          <w:lang w:val="it-IT"/>
        </w:rPr>
        <w:t>P</w:t>
      </w:r>
      <w:r w:rsidR="00DD59F6" w:rsidRPr="000E1F13">
        <w:rPr>
          <w:rFonts w:ascii="Times New Roman" w:hAnsi="Times New Roman"/>
          <w:i w:val="0"/>
          <w:iCs/>
          <w:sz w:val="24"/>
          <w:szCs w:val="24"/>
          <w:lang w:val="it-IT"/>
        </w:rPr>
        <w:t>refetto della S. Congregazione d</w:t>
      </w:r>
      <w:r w:rsidRPr="000E1F13">
        <w:rPr>
          <w:rFonts w:ascii="Times New Roman" w:hAnsi="Times New Roman"/>
          <w:i w:val="0"/>
          <w:iCs/>
          <w:sz w:val="24"/>
          <w:szCs w:val="24"/>
          <w:lang w:val="it-IT"/>
        </w:rPr>
        <w:t>ei Vescovi e Regolari, concede</w:t>
      </w:r>
      <w:r w:rsidR="00DD59F6" w:rsidRPr="000E1F13">
        <w:rPr>
          <w:rFonts w:ascii="Times New Roman" w:hAnsi="Times New Roman"/>
          <w:i w:val="0"/>
          <w:iCs/>
          <w:sz w:val="24"/>
          <w:szCs w:val="24"/>
          <w:lang w:val="it-IT"/>
        </w:rPr>
        <w:t xml:space="preserve"> l’elezione del Preposito Generale tra gli individui delle Province d’Italia, da farsi nel Capitolo Generale, </w:t>
      </w:r>
      <w:r w:rsidR="00DD59F6" w:rsidRPr="000E1F13">
        <w:rPr>
          <w:rFonts w:ascii="Times New Roman" w:hAnsi="Times New Roman"/>
          <w:i w:val="0"/>
          <w:iCs/>
          <w:sz w:val="24"/>
          <w:szCs w:val="24"/>
          <w:lang w:val="it-IT"/>
        </w:rPr>
        <w:lastRenderedPageBreak/>
        <w:t xml:space="preserve">presieduto dallo stesso Cardinale. </w:t>
      </w:r>
      <w:r w:rsidR="00DF5B58" w:rsidRPr="000E1F13">
        <w:rPr>
          <w:rFonts w:ascii="Times New Roman" w:hAnsi="Times New Roman"/>
          <w:i w:val="0"/>
          <w:iCs/>
          <w:sz w:val="24"/>
          <w:szCs w:val="24"/>
          <w:lang w:val="it-IT"/>
        </w:rPr>
        <w:t xml:space="preserve">Durante il Capitolo viene posta la questione “se nell’avvenire la Congregazione si ristabilirà in Francia, si dovrà sciogliere il Definitorio italiano e rieleggere un nuovo Definitorio e Generale francese”. A tale domanda risponde il </w:t>
      </w:r>
      <w:r w:rsidR="005771E0">
        <w:rPr>
          <w:rFonts w:ascii="Times New Roman" w:hAnsi="Times New Roman"/>
          <w:i w:val="0"/>
          <w:iCs/>
          <w:sz w:val="24"/>
          <w:szCs w:val="24"/>
          <w:lang w:val="it-IT"/>
        </w:rPr>
        <w:t>C</w:t>
      </w:r>
      <w:r w:rsidR="00DF5B58" w:rsidRPr="000E1F13">
        <w:rPr>
          <w:rFonts w:ascii="Times New Roman" w:hAnsi="Times New Roman"/>
          <w:i w:val="0"/>
          <w:iCs/>
          <w:sz w:val="24"/>
          <w:szCs w:val="24"/>
          <w:lang w:val="it-IT"/>
        </w:rPr>
        <w:t xml:space="preserve">ard. Orsini affermando che, qualora la Congregazione si ristabilisse in Francia, ciò non potrebbe avvenire senza l’approvazione del </w:t>
      </w:r>
      <w:r w:rsidR="005771E0">
        <w:rPr>
          <w:rFonts w:ascii="Times New Roman" w:hAnsi="Times New Roman"/>
          <w:i w:val="0"/>
          <w:iCs/>
          <w:sz w:val="24"/>
          <w:szCs w:val="24"/>
          <w:lang w:val="it-IT"/>
        </w:rPr>
        <w:t xml:space="preserve">Preposito </w:t>
      </w:r>
      <w:r w:rsidR="00DF5B58" w:rsidRPr="000E1F13">
        <w:rPr>
          <w:rFonts w:ascii="Times New Roman" w:hAnsi="Times New Roman"/>
          <w:i w:val="0"/>
          <w:iCs/>
          <w:sz w:val="24"/>
          <w:szCs w:val="24"/>
          <w:lang w:val="it-IT"/>
        </w:rPr>
        <w:t>Generale e del Definitorio resident</w:t>
      </w:r>
      <w:r w:rsidR="005771E0">
        <w:rPr>
          <w:rFonts w:ascii="Times New Roman" w:hAnsi="Times New Roman"/>
          <w:i w:val="0"/>
          <w:iCs/>
          <w:sz w:val="24"/>
          <w:szCs w:val="24"/>
          <w:lang w:val="it-IT"/>
        </w:rPr>
        <w:t>i a</w:t>
      </w:r>
      <w:r w:rsidR="00DF5B58" w:rsidRPr="000E1F13">
        <w:rPr>
          <w:rFonts w:ascii="Times New Roman" w:hAnsi="Times New Roman"/>
          <w:i w:val="0"/>
          <w:iCs/>
          <w:sz w:val="24"/>
          <w:szCs w:val="24"/>
          <w:lang w:val="it-IT"/>
        </w:rPr>
        <w:t xml:space="preserve"> Roma. Pertanto, le nuove fondazioni in Francia, come </w:t>
      </w:r>
      <w:r w:rsidR="005771E0">
        <w:rPr>
          <w:rFonts w:ascii="Times New Roman" w:hAnsi="Times New Roman"/>
          <w:i w:val="0"/>
          <w:iCs/>
          <w:sz w:val="24"/>
          <w:szCs w:val="24"/>
          <w:lang w:val="it-IT"/>
        </w:rPr>
        <w:t>in</w:t>
      </w:r>
      <w:r w:rsidR="00DF5B58" w:rsidRPr="000E1F13">
        <w:rPr>
          <w:rFonts w:ascii="Times New Roman" w:hAnsi="Times New Roman"/>
          <w:i w:val="0"/>
          <w:iCs/>
          <w:sz w:val="24"/>
          <w:szCs w:val="24"/>
          <w:lang w:val="it-IT"/>
        </w:rPr>
        <w:t xml:space="preserve"> qualsiasi altro Paese, saranno sempre soggette al Preposito Generale residente in Roma”. </w:t>
      </w:r>
      <w:r w:rsidR="00DD59F6" w:rsidRPr="000E1F13">
        <w:rPr>
          <w:rFonts w:ascii="Times New Roman" w:hAnsi="Times New Roman"/>
          <w:i w:val="0"/>
          <w:iCs/>
          <w:sz w:val="24"/>
          <w:szCs w:val="24"/>
          <w:lang w:val="it-IT"/>
        </w:rPr>
        <w:t>Il Capitolo</w:t>
      </w:r>
      <w:r w:rsidR="00DF5B58" w:rsidRPr="000E1F13">
        <w:rPr>
          <w:rFonts w:ascii="Times New Roman" w:hAnsi="Times New Roman"/>
          <w:i w:val="0"/>
          <w:iCs/>
          <w:sz w:val="24"/>
          <w:szCs w:val="24"/>
          <w:lang w:val="it-IT"/>
        </w:rPr>
        <w:t xml:space="preserve"> Generale</w:t>
      </w:r>
      <w:r w:rsidR="00DD59F6" w:rsidRPr="000E1F13">
        <w:rPr>
          <w:rFonts w:ascii="Times New Roman" w:hAnsi="Times New Roman"/>
          <w:i w:val="0"/>
          <w:iCs/>
          <w:sz w:val="24"/>
          <w:szCs w:val="24"/>
          <w:lang w:val="it-IT"/>
        </w:rPr>
        <w:t xml:space="preserve"> ele</w:t>
      </w:r>
      <w:r w:rsidRPr="000E1F13">
        <w:rPr>
          <w:rFonts w:ascii="Times New Roman" w:hAnsi="Times New Roman"/>
          <w:i w:val="0"/>
          <w:iCs/>
          <w:sz w:val="24"/>
          <w:szCs w:val="24"/>
          <w:lang w:val="it-IT"/>
        </w:rPr>
        <w:t>gg</w:t>
      </w:r>
      <w:r w:rsidR="00DD59F6" w:rsidRPr="000E1F13">
        <w:rPr>
          <w:rFonts w:ascii="Times New Roman" w:hAnsi="Times New Roman"/>
          <w:i w:val="0"/>
          <w:iCs/>
          <w:sz w:val="24"/>
          <w:szCs w:val="24"/>
          <w:lang w:val="it-IT"/>
        </w:rPr>
        <w:t>e all’unanimit</w:t>
      </w:r>
      <w:r w:rsidRPr="000E1F13">
        <w:rPr>
          <w:rFonts w:ascii="Times New Roman" w:hAnsi="Times New Roman"/>
          <w:i w:val="0"/>
          <w:iCs/>
          <w:sz w:val="24"/>
          <w:szCs w:val="24"/>
          <w:lang w:val="it-IT"/>
        </w:rPr>
        <w:t>à</w:t>
      </w:r>
      <w:r w:rsidR="00DD59F6" w:rsidRPr="000E1F13">
        <w:rPr>
          <w:rFonts w:ascii="Times New Roman" w:hAnsi="Times New Roman"/>
          <w:i w:val="0"/>
          <w:iCs/>
          <w:sz w:val="24"/>
          <w:szCs w:val="24"/>
          <w:lang w:val="it-IT"/>
        </w:rPr>
        <w:t xml:space="preserve"> </w:t>
      </w:r>
      <w:r w:rsidR="005771E0">
        <w:rPr>
          <w:rFonts w:ascii="Times New Roman" w:hAnsi="Times New Roman"/>
          <w:i w:val="0"/>
          <w:iCs/>
          <w:sz w:val="24"/>
          <w:szCs w:val="24"/>
          <w:lang w:val="it-IT"/>
        </w:rPr>
        <w:t>P</w:t>
      </w:r>
      <w:r w:rsidR="00DD59F6" w:rsidRPr="000E1F13">
        <w:rPr>
          <w:rFonts w:ascii="Times New Roman" w:hAnsi="Times New Roman"/>
          <w:i w:val="0"/>
          <w:iCs/>
          <w:sz w:val="24"/>
          <w:szCs w:val="24"/>
          <w:lang w:val="it-IT"/>
        </w:rPr>
        <w:t>. Pietro Paolo Meloccaro. È il primo Pre</w:t>
      </w:r>
      <w:r w:rsidR="009F1EBE" w:rsidRPr="000E1F13">
        <w:rPr>
          <w:rFonts w:ascii="Times New Roman" w:hAnsi="Times New Roman"/>
          <w:i w:val="0"/>
          <w:iCs/>
          <w:sz w:val="24"/>
          <w:szCs w:val="24"/>
          <w:lang w:val="it-IT"/>
        </w:rPr>
        <w:t>posito Generale italiano e svolg</w:t>
      </w:r>
      <w:r w:rsidR="00DD59F6" w:rsidRPr="000E1F13">
        <w:rPr>
          <w:rFonts w:ascii="Times New Roman" w:hAnsi="Times New Roman"/>
          <w:i w:val="0"/>
          <w:iCs/>
          <w:sz w:val="24"/>
          <w:szCs w:val="24"/>
          <w:lang w:val="it-IT"/>
        </w:rPr>
        <w:t xml:space="preserve">e questo suo servizio per </w:t>
      </w:r>
      <w:r w:rsidR="00297ACE" w:rsidRPr="000E1F13">
        <w:rPr>
          <w:rFonts w:ascii="Times New Roman" w:hAnsi="Times New Roman"/>
          <w:i w:val="0"/>
          <w:iCs/>
          <w:sz w:val="24"/>
          <w:szCs w:val="24"/>
          <w:lang w:val="it-IT"/>
        </w:rPr>
        <w:t xml:space="preserve">quattordici </w:t>
      </w:r>
      <w:r w:rsidR="00DD59F6" w:rsidRPr="000E1F13">
        <w:rPr>
          <w:rFonts w:ascii="Times New Roman" w:hAnsi="Times New Roman"/>
          <w:i w:val="0"/>
          <w:iCs/>
          <w:sz w:val="24"/>
          <w:szCs w:val="24"/>
          <w:lang w:val="it-IT"/>
        </w:rPr>
        <w:t xml:space="preserve">anni. Così </w:t>
      </w:r>
      <w:r w:rsidR="005771E0">
        <w:rPr>
          <w:rFonts w:ascii="Times New Roman" w:hAnsi="Times New Roman"/>
          <w:i w:val="0"/>
          <w:iCs/>
          <w:sz w:val="24"/>
          <w:szCs w:val="24"/>
          <w:lang w:val="it-IT"/>
        </w:rPr>
        <w:t>P</w:t>
      </w:r>
      <w:r w:rsidR="00DD59F6" w:rsidRPr="000E1F13">
        <w:rPr>
          <w:rFonts w:ascii="Times New Roman" w:hAnsi="Times New Roman"/>
          <w:i w:val="0"/>
          <w:iCs/>
          <w:sz w:val="24"/>
          <w:szCs w:val="24"/>
          <w:lang w:val="it-IT"/>
        </w:rPr>
        <w:t>. Meloccaro descri</w:t>
      </w:r>
      <w:r w:rsidR="009F1EBE" w:rsidRPr="000E1F13">
        <w:rPr>
          <w:rFonts w:ascii="Times New Roman" w:hAnsi="Times New Roman"/>
          <w:i w:val="0"/>
          <w:iCs/>
          <w:sz w:val="24"/>
          <w:szCs w:val="24"/>
          <w:lang w:val="it-IT"/>
        </w:rPr>
        <w:t>v</w:t>
      </w:r>
      <w:r w:rsidR="00DD59F6" w:rsidRPr="000E1F13">
        <w:rPr>
          <w:rFonts w:ascii="Times New Roman" w:hAnsi="Times New Roman"/>
          <w:i w:val="0"/>
          <w:iCs/>
          <w:sz w:val="24"/>
          <w:szCs w:val="24"/>
          <w:lang w:val="it-IT"/>
        </w:rPr>
        <w:t>e questo</w:t>
      </w:r>
      <w:r w:rsidR="00297ACE" w:rsidRPr="000E1F13">
        <w:rPr>
          <w:rFonts w:ascii="Times New Roman" w:hAnsi="Times New Roman"/>
          <w:i w:val="0"/>
          <w:iCs/>
          <w:sz w:val="24"/>
          <w:szCs w:val="24"/>
          <w:lang w:val="it-IT"/>
        </w:rPr>
        <w:t xml:space="preserve"> momento nella lettera che invi</w:t>
      </w:r>
      <w:r w:rsidR="009F1EBE" w:rsidRPr="000E1F13">
        <w:rPr>
          <w:rFonts w:ascii="Times New Roman" w:hAnsi="Times New Roman"/>
          <w:i w:val="0"/>
          <w:iCs/>
          <w:sz w:val="24"/>
          <w:szCs w:val="24"/>
          <w:lang w:val="it-IT"/>
        </w:rPr>
        <w:t>a</w:t>
      </w:r>
      <w:r w:rsidR="00DD59F6" w:rsidRPr="000E1F13">
        <w:rPr>
          <w:rFonts w:ascii="Times New Roman" w:hAnsi="Times New Roman"/>
          <w:i w:val="0"/>
          <w:iCs/>
          <w:sz w:val="24"/>
          <w:szCs w:val="24"/>
          <w:lang w:val="it-IT"/>
        </w:rPr>
        <w:t xml:space="preserve"> a tutti i confratelli: “Mentre con Apostolico mandato mi trovavo in Cavaillon, per riaffermare in quella cara patria del nostro Ven. Padre la restaurazione ivi iniziata dal nostro Istituto in Francia, la Santità di Nostro Signore Papa Pio IX si degnava di scegliermi al generale regime della nostra Congregazione a compimento del sessennio. Riconoscendo tale elezione da Dio, perché fatta da Colui che così degnamente ne adempie le alte veci, porto fiducia che mi preparerà Egli e mi disporrà a rendermi idoneo e mi fornirà le grazie opportune e necessarie a sostenere degnamente il conferitomi incarico”. </w:t>
      </w:r>
    </w:p>
    <w:p w14:paraId="4BBB8F17" w14:textId="77777777" w:rsidR="00CD4FBE" w:rsidRDefault="00CD4FBE" w:rsidP="00E56634">
      <w:pPr>
        <w:pStyle w:val="Corpotesto"/>
        <w:spacing w:line="276" w:lineRule="auto"/>
        <w:rPr>
          <w:rFonts w:ascii="Times New Roman" w:hAnsi="Times New Roman"/>
          <w:i w:val="0"/>
          <w:iCs/>
          <w:sz w:val="24"/>
          <w:szCs w:val="24"/>
          <w:lang w:val="it-IT"/>
        </w:rPr>
      </w:pPr>
      <w:r>
        <w:rPr>
          <w:rFonts w:ascii="Times New Roman" w:hAnsi="Times New Roman"/>
          <w:i w:val="0"/>
          <w:iCs/>
          <w:sz w:val="24"/>
          <w:szCs w:val="24"/>
          <w:lang w:val="it-IT"/>
        </w:rPr>
        <w:t>Inoltre, il Papa, con Rescritto del 26 settembre 1842 dispone che il Vicario Generale d’Italia assume il titolo di Superiore Generale.</w:t>
      </w:r>
    </w:p>
    <w:p w14:paraId="24BEA87B" w14:textId="101EE549" w:rsidR="009F1EBE" w:rsidRPr="000E1F13" w:rsidRDefault="00DD59F6" w:rsidP="00E56634">
      <w:pPr>
        <w:pStyle w:val="Corpotesto"/>
        <w:spacing w:line="276" w:lineRule="auto"/>
        <w:rPr>
          <w:rFonts w:ascii="Times New Roman" w:hAnsi="Times New Roman"/>
          <w:i w:val="0"/>
          <w:iCs/>
          <w:sz w:val="24"/>
          <w:szCs w:val="24"/>
          <w:lang w:val="it-IT"/>
        </w:rPr>
      </w:pPr>
      <w:r w:rsidRPr="000E1F13">
        <w:rPr>
          <w:rFonts w:ascii="Times New Roman" w:hAnsi="Times New Roman"/>
          <w:i w:val="0"/>
          <w:iCs/>
          <w:sz w:val="24"/>
          <w:szCs w:val="24"/>
          <w:lang w:val="it-IT"/>
        </w:rPr>
        <w:t xml:space="preserve">Il “Diario” giornale della Santa Sede narra anche che i Padri Capitolari </w:t>
      </w:r>
      <w:r w:rsidR="00471FAA" w:rsidRPr="000E1F13">
        <w:rPr>
          <w:rFonts w:ascii="Times New Roman" w:hAnsi="Times New Roman"/>
          <w:i w:val="0"/>
          <w:iCs/>
          <w:sz w:val="24"/>
          <w:szCs w:val="24"/>
          <w:lang w:val="it-IT"/>
        </w:rPr>
        <w:t>sono</w:t>
      </w:r>
      <w:r w:rsidRPr="000E1F13">
        <w:rPr>
          <w:rFonts w:ascii="Times New Roman" w:hAnsi="Times New Roman"/>
          <w:i w:val="0"/>
          <w:iCs/>
          <w:sz w:val="24"/>
          <w:szCs w:val="24"/>
          <w:lang w:val="it-IT"/>
        </w:rPr>
        <w:t xml:space="preserve"> ricevuti in udienza privata dal </w:t>
      </w:r>
      <w:r w:rsidR="005771E0">
        <w:rPr>
          <w:rFonts w:ascii="Times New Roman" w:hAnsi="Times New Roman"/>
          <w:i w:val="0"/>
          <w:iCs/>
          <w:sz w:val="24"/>
          <w:szCs w:val="24"/>
          <w:lang w:val="it-IT"/>
        </w:rPr>
        <w:t>P</w:t>
      </w:r>
      <w:r w:rsidRPr="000E1F13">
        <w:rPr>
          <w:rFonts w:ascii="Times New Roman" w:hAnsi="Times New Roman"/>
          <w:i w:val="0"/>
          <w:iCs/>
          <w:sz w:val="24"/>
          <w:szCs w:val="24"/>
          <w:lang w:val="it-IT"/>
        </w:rPr>
        <w:t xml:space="preserve">apa Gregorio XVI. </w:t>
      </w:r>
    </w:p>
    <w:p w14:paraId="43C25EBC" w14:textId="510415CD" w:rsidR="000E1F13" w:rsidRPr="000E1F13" w:rsidRDefault="00DD59F6" w:rsidP="00E56634">
      <w:pPr>
        <w:spacing w:line="276" w:lineRule="auto"/>
        <w:jc w:val="both"/>
      </w:pPr>
      <w:r w:rsidRPr="000E1F13">
        <w:t>P. Meloccaro era nato a Pontecorvo, il 22 dicembre 1795. Entrato in Congregaz</w:t>
      </w:r>
      <w:r w:rsidR="00471FAA" w:rsidRPr="000E1F13">
        <w:t>ione giovanissimo, nel 1810 fa</w:t>
      </w:r>
      <w:r w:rsidRPr="000E1F13">
        <w:t xml:space="preserve"> la sua professione religiosa. Nel 1831 </w:t>
      </w:r>
      <w:r w:rsidR="00471FAA" w:rsidRPr="000E1F13">
        <w:t>è</w:t>
      </w:r>
      <w:r w:rsidRPr="000E1F13">
        <w:t xml:space="preserve"> nominato Parroco di S. Marco in Pontecorvo, dove vi rima</w:t>
      </w:r>
      <w:r w:rsidR="00471FAA" w:rsidRPr="000E1F13">
        <w:t>n</w:t>
      </w:r>
      <w:r w:rsidRPr="000E1F13">
        <w:t xml:space="preserve">e per </w:t>
      </w:r>
      <w:r w:rsidR="00471FAA" w:rsidRPr="000E1F13">
        <w:t>undici</w:t>
      </w:r>
      <w:r w:rsidRPr="000E1F13">
        <w:t xml:space="preserve"> an</w:t>
      </w:r>
      <w:r w:rsidR="00471FAA" w:rsidRPr="000E1F13">
        <w:t>ni circa. In questi anni scoppia</w:t>
      </w:r>
      <w:r w:rsidRPr="000E1F13">
        <w:t xml:space="preserve"> a Pontecorvo il colera e il P. Meloccaro, insieme </w:t>
      </w:r>
      <w:r w:rsidR="00297ACE" w:rsidRPr="000E1F13">
        <w:t>ad altri confratelli, si prodig</w:t>
      </w:r>
      <w:r w:rsidR="00471FAA" w:rsidRPr="000E1F13">
        <w:t>a</w:t>
      </w:r>
      <w:r w:rsidRPr="000E1F13">
        <w:t xml:space="preserve"> molto nel soccorso dei malati</w:t>
      </w:r>
      <w:r w:rsidR="005771E0">
        <w:t>. S</w:t>
      </w:r>
      <w:r w:rsidRPr="000E1F13">
        <w:t>eguendo la tradizione dottr</w:t>
      </w:r>
      <w:r w:rsidR="00297ACE" w:rsidRPr="000E1F13">
        <w:t>inaria diff</w:t>
      </w:r>
      <w:r w:rsidR="00471FAA" w:rsidRPr="000E1F13">
        <w:t>onde</w:t>
      </w:r>
      <w:r w:rsidR="00297ACE" w:rsidRPr="000E1F13">
        <w:t xml:space="preserve"> molto nella città</w:t>
      </w:r>
      <w:r w:rsidRPr="000E1F13">
        <w:t xml:space="preserve"> la devozione alla Vergine Addolorata e, per gran</w:t>
      </w:r>
      <w:r w:rsidR="00297ACE" w:rsidRPr="000E1F13">
        <w:t xml:space="preserve"> parte della sua vita, si dedic</w:t>
      </w:r>
      <w:r w:rsidR="00471FAA" w:rsidRPr="000E1F13">
        <w:t>a</w:t>
      </w:r>
      <w:r w:rsidRPr="000E1F13">
        <w:t xml:space="preserve"> all’istruzione intellettuale e religiosa dei giovani. Da tutti </w:t>
      </w:r>
      <w:r w:rsidR="00471FAA" w:rsidRPr="000E1F13">
        <w:t xml:space="preserve">è </w:t>
      </w:r>
      <w:r w:rsidRPr="000E1F13">
        <w:t>considerato il depositario di una tradizione dottrinaria genuina e costante. Profondamente legato alla Congregazione spe</w:t>
      </w:r>
      <w:r w:rsidR="00471FAA" w:rsidRPr="000E1F13">
        <w:t>nd</w:t>
      </w:r>
      <w:r w:rsidRPr="000E1F13">
        <w:t>e molte energie per farla conoscere e per questo scri</w:t>
      </w:r>
      <w:r w:rsidR="00471FAA" w:rsidRPr="000E1F13">
        <w:t>v</w:t>
      </w:r>
      <w:r w:rsidRPr="000E1F13">
        <w:t>e una vita del Fondatore e tradu</w:t>
      </w:r>
      <w:r w:rsidR="00471FAA" w:rsidRPr="000E1F13">
        <w:t>c</w:t>
      </w:r>
      <w:r w:rsidRPr="000E1F13">
        <w:t xml:space="preserve">e in italiano diverse sue opere, fra le quali ricordiamo le Omelie festive e i Discorsi </w:t>
      </w:r>
      <w:r w:rsidR="00297ACE" w:rsidRPr="000E1F13">
        <w:t>catechistici. Pubblic</w:t>
      </w:r>
      <w:r w:rsidR="00471FAA" w:rsidRPr="000E1F13">
        <w:t>a</w:t>
      </w:r>
      <w:r w:rsidRPr="000E1F13">
        <w:t xml:space="preserve"> anche varie sue Lettere indirizzate ai </w:t>
      </w:r>
      <w:r w:rsidR="005771E0">
        <w:t>c</w:t>
      </w:r>
      <w:r w:rsidRPr="000E1F13">
        <w:t xml:space="preserve">onfratelli, delle Sentenze Scritturali e dei Pensieri sulla educazione dei chierici. Da Superiore Generale prescrive di procurare a tutti, chierici e novizi compresi, una copia personale del Catechismo Romano da studiare singolarmente e in comunità per applicarsi allo scopo fondamentale della Dottrina, così come il Fondatore l’aveva voluta. </w:t>
      </w:r>
      <w:r w:rsidR="00471FAA" w:rsidRPr="000E1F13">
        <w:t>I</w:t>
      </w:r>
      <w:r w:rsidRPr="000E1F13">
        <w:t xml:space="preserve">n occasione della sua rielezione a Superiore Generale, scrive una lettera incentrata sull’importanza dell’esercizio della Dottrina Cristiana per ogni </w:t>
      </w:r>
      <w:r w:rsidR="00650BA1" w:rsidRPr="000E1F13">
        <w:t>D</w:t>
      </w:r>
      <w:r w:rsidRPr="000E1F13">
        <w:t xml:space="preserve">ottrinario. Afferma: «Le nostre Costituzioni altamente reclamano che se nei nostri collegi e nelle nostre scuole in correspettività dei nostri impegni assunti debbono fiorire le scienze, la prima e principale cura per altro dei Precettori deve essere quella della Religione e della morale. Si è per questo che le medesime hanno saviamente stabilito che in ciascuna scuola abbiano luogo in ogni giorno lezioni e spiegazioni del catechismo..». E proseguendo avanti nella lettera, facendo riferimento al fatto che il Fondatore ci vuole “catechismo vivente”, afferma che una caratteristica importante per ogni </w:t>
      </w:r>
      <w:r w:rsidR="00650BA1" w:rsidRPr="000E1F13">
        <w:t>D</w:t>
      </w:r>
      <w:r w:rsidRPr="000E1F13">
        <w:t xml:space="preserve">ottrinario deve essere la semplicità nel parlare. In tal modo si raggiungono tutti gli uditori, ad imitazione del Fondatore, il cui stile era familiare e semplice, «i suoi discorsi ben connessi, giudiziosi e pronunciati con grazia erano ascoltati con piacere e profitto non solo dalla plebe, ma anche dalle persone dotte». Continua </w:t>
      </w:r>
      <w:r w:rsidR="005771E0">
        <w:t>P</w:t>
      </w:r>
      <w:r w:rsidRPr="000E1F13">
        <w:t xml:space="preserve">. Meloccaro dicendo che i </w:t>
      </w:r>
      <w:r w:rsidR="00650BA1" w:rsidRPr="000E1F13">
        <w:t>D</w:t>
      </w:r>
      <w:r w:rsidRPr="000E1F13">
        <w:t xml:space="preserve">ottrinari, oltre alla guida del popolo di Dio con l’insegnamento della Dottrina Cristiana, devono anche esercitare tutti i ministeri inerenti allo </w:t>
      </w:r>
      <w:r w:rsidRPr="000E1F13">
        <w:lastRenderedPageBreak/>
        <w:t xml:space="preserve">stato sacerdotale, quali il predicare, ascoltare confessioni, dirigere Seminari, parrocchie, Missioni. </w:t>
      </w:r>
      <w:r w:rsidR="000E1F13" w:rsidRPr="000E1F13">
        <w:t xml:space="preserve">In un’altra lettera richiama in grande dovere della carità fraterna. Così scrive: “La storia è maestra: quanto penose furono le conseguenze delle discordie tra fratelli! A causa loro non solo intere famiglie furono sterminate, ma anche fiorenti nazioni. La divisione dei cuori porta distruzione, annientamento, morte. Oggi ancora si realizza il detto di Gesù: ”Ogni regno in sé diviso cade e scompare”. Da questo tragico destino deve avere paura la nostra Congregazione!... Questi semi, se non sono subito distrutti, germogliano a causa della nostra naturale inclinazione al male. All’inizio non sembrano nocivi, ma, se si lasciano attecchire nel nostro cuore, sarà impossibile sradicarli... Tale divisione causa necessariamente la rovina e l’annientamento del gruppo stesso. Proprio come un grande fiume che dividendo le sue acque in molti rigagnoli diventa ben presto privo d’acqua, cessa d’essere fiume per cui il suo stesso nome scompare. Carissimi, a un simile pericolo esponete la Congregazione se, per qualche offesa a voi fatta da un vostro confratello rompete implacabilmente con lui invece di compatirne l’insipienza e sopportarne la fragilità.                                                                                                                                                                                                                                                         </w:t>
      </w:r>
    </w:p>
    <w:p w14:paraId="12B93940" w14:textId="77777777" w:rsidR="000E1F13" w:rsidRPr="000E1F13" w:rsidRDefault="000E1F13" w:rsidP="00E56634">
      <w:pPr>
        <w:spacing w:line="276" w:lineRule="auto"/>
        <w:jc w:val="both"/>
      </w:pPr>
      <w:r w:rsidRPr="000E1F13">
        <w:t xml:space="preserve">Tale è il rischio al quale esporreste la Congregazione, se...: </w:t>
      </w:r>
    </w:p>
    <w:p w14:paraId="66D615C1" w14:textId="77777777" w:rsidR="000E1F13" w:rsidRPr="000E1F13" w:rsidRDefault="000E1F13" w:rsidP="00E56634">
      <w:pPr>
        <w:spacing w:line="276" w:lineRule="auto"/>
        <w:jc w:val="both"/>
      </w:pPr>
      <w:r w:rsidRPr="000E1F13">
        <w:t xml:space="preserve">- vi risentite ad ogni minima osservazione fatta su di voi;                                                                            </w:t>
      </w:r>
    </w:p>
    <w:p w14:paraId="3E0D6E39" w14:textId="77777777" w:rsidR="000E1F13" w:rsidRPr="000E1F13" w:rsidRDefault="000E1F13" w:rsidP="00E56634">
      <w:pPr>
        <w:spacing w:line="276" w:lineRule="auto"/>
        <w:jc w:val="both"/>
      </w:pPr>
      <w:r w:rsidRPr="000E1F13">
        <w:t xml:space="preserve">- se vi chiudete ingiustamente in voi; </w:t>
      </w:r>
    </w:p>
    <w:p w14:paraId="244A43C5" w14:textId="77777777" w:rsidR="000E1F13" w:rsidRPr="000E1F13" w:rsidRDefault="000E1F13" w:rsidP="00E56634">
      <w:pPr>
        <w:spacing w:line="276" w:lineRule="auto"/>
        <w:jc w:val="both"/>
      </w:pPr>
      <w:r w:rsidRPr="000E1F13">
        <w:t xml:space="preserve">- se in voi prevale uno spirito di contrarietà ed un temperamento orgogliosamente contrario a tutti; dimostrando così un animo superbamente ostile teso a volere il male del vostro offensore, ben determinati ad avere la meglio su di lui affinché sia privato di ciò che voi bramate;                                                                                                                                                         </w:t>
      </w:r>
    </w:p>
    <w:p w14:paraId="5016A5D8" w14:textId="77777777" w:rsidR="000E1F13" w:rsidRPr="000E1F13" w:rsidRDefault="000E1F13" w:rsidP="00E56634">
      <w:pPr>
        <w:spacing w:line="276" w:lineRule="auto"/>
        <w:jc w:val="both"/>
      </w:pPr>
      <w:r w:rsidRPr="000E1F13">
        <w:t xml:space="preserve">- se offesi ed offensori non vi riconciliate di cuore e subito, senza attendere che il sole tramonti sulla vostra ira;                                                                                                                                  </w:t>
      </w:r>
    </w:p>
    <w:p w14:paraId="0FE5420A" w14:textId="77777777" w:rsidR="000E1F13" w:rsidRPr="000E1F13" w:rsidRDefault="000E1F13" w:rsidP="00E56634">
      <w:pPr>
        <w:spacing w:line="276" w:lineRule="auto"/>
        <w:jc w:val="both"/>
      </w:pPr>
      <w:r w:rsidRPr="000E1F13">
        <w:t xml:space="preserve">- se foste talmente intestarditi nel sostenere le vostre opinioni da non tollerare di essere interdetti, cadendo così in dispute che spesso non servono ad altro che ad offendere la carità e a scandalizzare il prossimo fino a condannare negli altri quello che a voi non è gradito. Questo atteggiamento infatti è tipico in coloro che, incuranti o incapaci di fare cose utili e buone, si atteggiano a critici indiscreti di quanto gli altri fanno;   </w:t>
      </w:r>
    </w:p>
    <w:p w14:paraId="692322B1" w14:textId="77777777" w:rsidR="000E1F13" w:rsidRPr="000E1F13" w:rsidRDefault="000E1F13" w:rsidP="00E56634">
      <w:pPr>
        <w:spacing w:line="276" w:lineRule="auto"/>
        <w:jc w:val="both"/>
      </w:pPr>
      <w:r w:rsidRPr="000E1F13">
        <w:t xml:space="preserve">- se infine deste facilmente ascolto alle false chiacchiere di qualche maligno calunniatore; infatti, costui, mentre si presenta come vostro amico adulandovi, vi presenta furbescamente, come nemici o colpevoli di qualche cosa di grave, coloro che tali non sono, per cui inietta nel vostro cuore il veleno della diffidenza e della discordia. </w:t>
      </w:r>
    </w:p>
    <w:p w14:paraId="47269251" w14:textId="77777777" w:rsidR="00BE2A78" w:rsidRDefault="000E1F13" w:rsidP="00E56634">
      <w:pPr>
        <w:spacing w:line="276" w:lineRule="auto"/>
        <w:jc w:val="both"/>
      </w:pPr>
      <w:r w:rsidRPr="000E1F13">
        <w:t xml:space="preserve">Carissimi, per prevenire un pericolo simile, riflettete spesso che il nostro Dio è un Dio d’amore, anzi è l’Amore stesso. In Lui l’Amore o Carità costituisce la prerogativa principale e suprema che lo contraddistingue da ogni altro essere, non solo ma è come il centro da cui deriva ogni suo altro attributo, cioè ogni altro raggio della sua gloria. Del resto, la carità è la caratteristica distintiva degli eletti in opposizione ai dannati. Gesù Cristo Figlio di Dio è venuto dal cielo in terra a portarci questo fuoco, ed è sua espressa volontà che i nostri cuori ne siano infiammati”. </w:t>
      </w:r>
    </w:p>
    <w:p w14:paraId="0FA382FC" w14:textId="2DC80E3C" w:rsidR="00DD59F6" w:rsidRPr="000E1F13" w:rsidRDefault="000E1F13" w:rsidP="00E56634">
      <w:pPr>
        <w:spacing w:line="276" w:lineRule="auto"/>
        <w:jc w:val="both"/>
      </w:pPr>
      <w:r w:rsidRPr="000E1F13">
        <w:t xml:space="preserve">P. Meloccaro, dopo aver indicato la via della carità fraterna e dell’amore al catechismo, fa rifiorire la Congregazione. </w:t>
      </w:r>
      <w:r w:rsidR="00650BA1" w:rsidRPr="000E1F13">
        <w:t>Muore</w:t>
      </w:r>
      <w:r w:rsidR="00DD59F6" w:rsidRPr="000E1F13">
        <w:t xml:space="preserve"> il 17 marzo 1882 a Roma.</w:t>
      </w:r>
    </w:p>
    <w:p w14:paraId="687F06BB" w14:textId="77777777" w:rsidR="00297ACE" w:rsidRPr="00027C52" w:rsidRDefault="00297ACE" w:rsidP="00E56634">
      <w:pPr>
        <w:pStyle w:val="Corpotesto"/>
        <w:spacing w:line="276" w:lineRule="auto"/>
        <w:rPr>
          <w:rFonts w:ascii="Times New Roman" w:hAnsi="Times New Roman"/>
          <w:i w:val="0"/>
          <w:sz w:val="24"/>
          <w:szCs w:val="24"/>
          <w:lang w:val="it-IT"/>
        </w:rPr>
      </w:pPr>
    </w:p>
    <w:p w14:paraId="59947C17" w14:textId="69940155" w:rsidR="00297ACE" w:rsidRPr="00027C52" w:rsidRDefault="00297ACE" w:rsidP="00E56634">
      <w:pPr>
        <w:pStyle w:val="Corpotesto"/>
        <w:spacing w:line="276" w:lineRule="auto"/>
        <w:rPr>
          <w:rFonts w:ascii="Times New Roman" w:hAnsi="Times New Roman"/>
          <w:b/>
          <w:sz w:val="24"/>
          <w:szCs w:val="24"/>
          <w:lang w:val="it-IT"/>
        </w:rPr>
      </w:pPr>
      <w:r w:rsidRPr="00027C52">
        <w:rPr>
          <w:rFonts w:ascii="Times New Roman" w:hAnsi="Times New Roman"/>
          <w:b/>
          <w:i w:val="0"/>
          <w:sz w:val="24"/>
          <w:szCs w:val="24"/>
          <w:lang w:val="it-IT"/>
        </w:rPr>
        <w:t>7.2</w:t>
      </w:r>
      <w:r w:rsidRPr="00027C52">
        <w:rPr>
          <w:rFonts w:ascii="Times New Roman" w:hAnsi="Times New Roman"/>
          <w:b/>
          <w:i w:val="0"/>
          <w:sz w:val="24"/>
          <w:szCs w:val="24"/>
          <w:lang w:val="it-IT"/>
        </w:rPr>
        <w:tab/>
      </w:r>
      <w:r w:rsidRPr="00027C52">
        <w:rPr>
          <w:rFonts w:ascii="Times New Roman" w:hAnsi="Times New Roman"/>
          <w:b/>
          <w:sz w:val="24"/>
          <w:szCs w:val="24"/>
          <w:lang w:val="it-IT"/>
        </w:rPr>
        <w:t>La nascita della Provincia Piemontese</w:t>
      </w:r>
    </w:p>
    <w:p w14:paraId="6C321D21" w14:textId="77777777" w:rsidR="00297ACE" w:rsidRPr="00027C52" w:rsidRDefault="00297ACE" w:rsidP="00E56634">
      <w:pPr>
        <w:pStyle w:val="Corpotesto"/>
        <w:spacing w:line="276" w:lineRule="auto"/>
        <w:rPr>
          <w:rFonts w:ascii="Times New Roman" w:hAnsi="Times New Roman"/>
          <w:i w:val="0"/>
          <w:sz w:val="24"/>
          <w:szCs w:val="24"/>
          <w:lang w:val="it-IT"/>
        </w:rPr>
      </w:pPr>
    </w:p>
    <w:p w14:paraId="752793AD" w14:textId="673364E2" w:rsidR="00754D65" w:rsidRDefault="00DD59F6" w:rsidP="00E56634">
      <w:pPr>
        <w:pStyle w:val="Corpotesto"/>
        <w:spacing w:line="276" w:lineRule="auto"/>
        <w:rPr>
          <w:rFonts w:ascii="Times New Roman" w:hAnsi="Times New Roman"/>
          <w:i w:val="0"/>
          <w:sz w:val="24"/>
          <w:szCs w:val="24"/>
          <w:lang w:val="it-IT"/>
        </w:rPr>
      </w:pPr>
      <w:r w:rsidRPr="0068265D">
        <w:rPr>
          <w:rFonts w:ascii="Times New Roman" w:hAnsi="Times New Roman"/>
          <w:i w:val="0"/>
          <w:sz w:val="24"/>
          <w:szCs w:val="24"/>
          <w:lang w:val="it-IT"/>
        </w:rPr>
        <w:t xml:space="preserve">Nel Capitolo Generale del 1842 </w:t>
      </w:r>
      <w:r w:rsidR="00650BA1">
        <w:rPr>
          <w:rFonts w:ascii="Times New Roman" w:hAnsi="Times New Roman"/>
          <w:i w:val="0"/>
          <w:sz w:val="24"/>
          <w:szCs w:val="24"/>
          <w:lang w:val="it-IT"/>
        </w:rPr>
        <w:t>viene</w:t>
      </w:r>
      <w:r w:rsidRPr="0068265D">
        <w:rPr>
          <w:rFonts w:ascii="Times New Roman" w:hAnsi="Times New Roman"/>
          <w:i w:val="0"/>
          <w:sz w:val="24"/>
          <w:szCs w:val="24"/>
          <w:lang w:val="it-IT"/>
        </w:rPr>
        <w:t xml:space="preserve"> presa in considerazione la posizione delle case di </w:t>
      </w:r>
      <w:r w:rsidR="002C01A4">
        <w:rPr>
          <w:rFonts w:ascii="Times New Roman" w:hAnsi="Times New Roman"/>
          <w:i w:val="0"/>
          <w:sz w:val="24"/>
          <w:szCs w:val="24"/>
          <w:lang w:val="it-IT"/>
        </w:rPr>
        <w:t>Sospello</w:t>
      </w:r>
      <w:r w:rsidRPr="0068265D">
        <w:rPr>
          <w:rFonts w:ascii="Times New Roman" w:hAnsi="Times New Roman"/>
          <w:i w:val="0"/>
          <w:sz w:val="24"/>
          <w:szCs w:val="24"/>
          <w:lang w:val="it-IT"/>
        </w:rPr>
        <w:t xml:space="preserve"> e Ivrea, </w:t>
      </w:r>
      <w:r w:rsidR="00650BA1">
        <w:rPr>
          <w:rFonts w:ascii="Times New Roman" w:hAnsi="Times New Roman"/>
          <w:i w:val="0"/>
          <w:sz w:val="24"/>
          <w:szCs w:val="24"/>
          <w:lang w:val="it-IT"/>
        </w:rPr>
        <w:t xml:space="preserve">troppo </w:t>
      </w:r>
      <w:r w:rsidRPr="0068265D">
        <w:rPr>
          <w:rFonts w:ascii="Times New Roman" w:hAnsi="Times New Roman"/>
          <w:i w:val="0"/>
          <w:sz w:val="24"/>
          <w:szCs w:val="24"/>
          <w:lang w:val="it-IT"/>
        </w:rPr>
        <w:t xml:space="preserve">distanti da Roma per essere ben governate in tempi di situazioni politiche delicate. </w:t>
      </w:r>
      <w:r w:rsidR="00DB0780">
        <w:rPr>
          <w:rFonts w:ascii="Times New Roman" w:hAnsi="Times New Roman"/>
          <w:i w:val="0"/>
          <w:sz w:val="24"/>
          <w:szCs w:val="24"/>
          <w:lang w:val="it-IT"/>
        </w:rPr>
        <w:t xml:space="preserve">Pertanto, la Sacra Congregazione dei </w:t>
      </w:r>
      <w:r w:rsidR="00BE2A78">
        <w:rPr>
          <w:rFonts w:ascii="Times New Roman" w:hAnsi="Times New Roman"/>
          <w:i w:val="0"/>
          <w:sz w:val="24"/>
          <w:szCs w:val="24"/>
          <w:lang w:val="it-IT"/>
        </w:rPr>
        <w:t>V</w:t>
      </w:r>
      <w:r w:rsidR="00DB0780">
        <w:rPr>
          <w:rFonts w:ascii="Times New Roman" w:hAnsi="Times New Roman"/>
          <w:i w:val="0"/>
          <w:sz w:val="24"/>
          <w:szCs w:val="24"/>
          <w:lang w:val="it-IT"/>
        </w:rPr>
        <w:t>escovi e Regolari, con Rescritto dell’8 giugno 184</w:t>
      </w:r>
      <w:r w:rsidR="00692F31">
        <w:rPr>
          <w:rFonts w:ascii="Times New Roman" w:hAnsi="Times New Roman"/>
          <w:i w:val="0"/>
          <w:sz w:val="24"/>
          <w:szCs w:val="24"/>
          <w:lang w:val="it-IT"/>
        </w:rPr>
        <w:t>2</w:t>
      </w:r>
      <w:r w:rsidR="00DB0780">
        <w:rPr>
          <w:rFonts w:ascii="Times New Roman" w:hAnsi="Times New Roman"/>
          <w:i w:val="0"/>
          <w:sz w:val="24"/>
          <w:szCs w:val="24"/>
          <w:lang w:val="it-IT"/>
        </w:rPr>
        <w:t xml:space="preserve">, erige la </w:t>
      </w:r>
      <w:r w:rsidRPr="0068265D">
        <w:rPr>
          <w:rFonts w:ascii="Times New Roman" w:hAnsi="Times New Roman"/>
          <w:i w:val="0"/>
          <w:sz w:val="24"/>
          <w:szCs w:val="24"/>
          <w:lang w:val="it-IT"/>
        </w:rPr>
        <w:t>la nuova Provincia Piemontese</w:t>
      </w:r>
      <w:r w:rsidR="00DB0780">
        <w:rPr>
          <w:rFonts w:ascii="Times New Roman" w:hAnsi="Times New Roman"/>
          <w:i w:val="0"/>
          <w:sz w:val="24"/>
          <w:szCs w:val="24"/>
          <w:lang w:val="it-IT"/>
        </w:rPr>
        <w:t xml:space="preserve"> e Gregorio XVI ne affida il governo a </w:t>
      </w:r>
      <w:r w:rsidR="00940D6A">
        <w:rPr>
          <w:rFonts w:ascii="Times New Roman" w:hAnsi="Times New Roman"/>
          <w:i w:val="0"/>
          <w:sz w:val="24"/>
          <w:szCs w:val="24"/>
          <w:lang w:val="it-IT"/>
        </w:rPr>
        <w:t>P</w:t>
      </w:r>
      <w:r w:rsidR="00DB0780">
        <w:rPr>
          <w:rFonts w:ascii="Times New Roman" w:hAnsi="Times New Roman"/>
          <w:i w:val="0"/>
          <w:sz w:val="24"/>
          <w:szCs w:val="24"/>
          <w:lang w:val="it-IT"/>
        </w:rPr>
        <w:t xml:space="preserve">. Giovanni Alberti da </w:t>
      </w:r>
      <w:r w:rsidR="00DB0780">
        <w:rPr>
          <w:rFonts w:ascii="Times New Roman" w:hAnsi="Times New Roman"/>
          <w:i w:val="0"/>
          <w:sz w:val="24"/>
          <w:szCs w:val="24"/>
          <w:lang w:val="it-IT"/>
        </w:rPr>
        <w:lastRenderedPageBreak/>
        <w:t>Caluso</w:t>
      </w:r>
      <w:r w:rsidRPr="0068265D">
        <w:rPr>
          <w:rFonts w:ascii="Times New Roman" w:hAnsi="Times New Roman"/>
          <w:i w:val="0"/>
          <w:sz w:val="24"/>
          <w:szCs w:val="24"/>
          <w:lang w:val="it-IT"/>
        </w:rPr>
        <w:t>.</w:t>
      </w:r>
      <w:r w:rsidR="00DB0780">
        <w:rPr>
          <w:rFonts w:ascii="Times New Roman" w:hAnsi="Times New Roman"/>
          <w:i w:val="0"/>
          <w:sz w:val="24"/>
          <w:szCs w:val="24"/>
          <w:lang w:val="it-IT"/>
        </w:rPr>
        <w:t xml:space="preserve"> La nuova istituzione ha il gradimento del Re Carlo Alberto</w:t>
      </w:r>
      <w:r w:rsidR="00BE2A78">
        <w:rPr>
          <w:rFonts w:ascii="Times New Roman" w:hAnsi="Times New Roman"/>
          <w:i w:val="0"/>
          <w:sz w:val="24"/>
          <w:szCs w:val="24"/>
          <w:lang w:val="it-IT"/>
        </w:rPr>
        <w:t>. A</w:t>
      </w:r>
      <w:r w:rsidR="00DB0780">
        <w:rPr>
          <w:rFonts w:ascii="Times New Roman" w:hAnsi="Times New Roman"/>
          <w:i w:val="0"/>
          <w:sz w:val="24"/>
          <w:szCs w:val="24"/>
          <w:lang w:val="it-IT"/>
        </w:rPr>
        <w:t xml:space="preserve"> causa della morte del </w:t>
      </w:r>
      <w:r w:rsidR="00940D6A">
        <w:rPr>
          <w:rFonts w:ascii="Times New Roman" w:hAnsi="Times New Roman"/>
          <w:i w:val="0"/>
          <w:sz w:val="24"/>
          <w:szCs w:val="24"/>
          <w:lang w:val="it-IT"/>
        </w:rPr>
        <w:t>P</w:t>
      </w:r>
      <w:r w:rsidR="00DB0780">
        <w:rPr>
          <w:rFonts w:ascii="Times New Roman" w:hAnsi="Times New Roman"/>
          <w:i w:val="0"/>
          <w:sz w:val="24"/>
          <w:szCs w:val="24"/>
          <w:lang w:val="it-IT"/>
        </w:rPr>
        <w:t>. Alberti</w:t>
      </w:r>
      <w:r w:rsidR="00BE2A78">
        <w:rPr>
          <w:rFonts w:ascii="Times New Roman" w:hAnsi="Times New Roman"/>
          <w:i w:val="0"/>
          <w:sz w:val="24"/>
          <w:szCs w:val="24"/>
          <w:lang w:val="it-IT"/>
        </w:rPr>
        <w:t>,</w:t>
      </w:r>
      <w:r w:rsidR="00DB0780">
        <w:rPr>
          <w:rFonts w:ascii="Times New Roman" w:hAnsi="Times New Roman"/>
          <w:i w:val="0"/>
          <w:sz w:val="24"/>
          <w:szCs w:val="24"/>
          <w:lang w:val="it-IT"/>
        </w:rPr>
        <w:t xml:space="preserve"> il Capitolo del 1842 elegge </w:t>
      </w:r>
      <w:r w:rsidR="00940D6A">
        <w:rPr>
          <w:rFonts w:ascii="Times New Roman" w:hAnsi="Times New Roman"/>
          <w:i w:val="0"/>
          <w:sz w:val="24"/>
          <w:szCs w:val="24"/>
          <w:lang w:val="it-IT"/>
        </w:rPr>
        <w:t>P</w:t>
      </w:r>
      <w:r w:rsidR="00DB0780">
        <w:rPr>
          <w:rFonts w:ascii="Times New Roman" w:hAnsi="Times New Roman"/>
          <w:i w:val="0"/>
          <w:sz w:val="24"/>
          <w:szCs w:val="24"/>
          <w:lang w:val="it-IT"/>
        </w:rPr>
        <w:t>. Vittorio Bevilacqua Valletti.</w:t>
      </w:r>
      <w:r w:rsidRPr="0068265D">
        <w:rPr>
          <w:rFonts w:ascii="Times New Roman" w:hAnsi="Times New Roman"/>
          <w:i w:val="0"/>
          <w:sz w:val="24"/>
          <w:szCs w:val="24"/>
          <w:lang w:val="it-IT"/>
        </w:rPr>
        <w:t xml:space="preserve"> </w:t>
      </w:r>
      <w:r w:rsidR="00754D65">
        <w:rPr>
          <w:rFonts w:ascii="Times New Roman" w:hAnsi="Times New Roman"/>
          <w:i w:val="0"/>
          <w:sz w:val="24"/>
          <w:szCs w:val="24"/>
          <w:lang w:val="it-IT"/>
        </w:rPr>
        <w:t xml:space="preserve">La Provincia </w:t>
      </w:r>
      <w:r w:rsidR="00692F31">
        <w:rPr>
          <w:rFonts w:ascii="Times New Roman" w:hAnsi="Times New Roman"/>
          <w:i w:val="0"/>
          <w:sz w:val="24"/>
          <w:szCs w:val="24"/>
          <w:lang w:val="it-IT"/>
        </w:rPr>
        <w:t>è</w:t>
      </w:r>
      <w:r w:rsidR="00754D65">
        <w:rPr>
          <w:rFonts w:ascii="Times New Roman" w:hAnsi="Times New Roman"/>
          <w:i w:val="0"/>
          <w:sz w:val="24"/>
          <w:szCs w:val="24"/>
          <w:lang w:val="it-IT"/>
        </w:rPr>
        <w:t xml:space="preserve"> formata da tre case: </w:t>
      </w:r>
      <w:r w:rsidR="00692F31">
        <w:rPr>
          <w:rFonts w:ascii="Times New Roman" w:hAnsi="Times New Roman"/>
          <w:i w:val="0"/>
          <w:sz w:val="24"/>
          <w:szCs w:val="24"/>
          <w:lang w:val="it-IT"/>
        </w:rPr>
        <w:t xml:space="preserve">una a </w:t>
      </w:r>
      <w:r w:rsidR="00754D65">
        <w:rPr>
          <w:rFonts w:ascii="Times New Roman" w:hAnsi="Times New Roman"/>
          <w:i w:val="0"/>
          <w:sz w:val="24"/>
          <w:szCs w:val="24"/>
          <w:lang w:val="it-IT"/>
        </w:rPr>
        <w:t>Sospello</w:t>
      </w:r>
      <w:r w:rsidR="00692F31">
        <w:rPr>
          <w:rFonts w:ascii="Times New Roman" w:hAnsi="Times New Roman"/>
          <w:i w:val="0"/>
          <w:sz w:val="24"/>
          <w:szCs w:val="24"/>
          <w:lang w:val="it-IT"/>
        </w:rPr>
        <w:t xml:space="preserve"> e due a Ivrea,</w:t>
      </w:r>
      <w:r w:rsidR="00754D65">
        <w:rPr>
          <w:rFonts w:ascii="Times New Roman" w:hAnsi="Times New Roman"/>
          <w:i w:val="0"/>
          <w:sz w:val="24"/>
          <w:szCs w:val="24"/>
          <w:lang w:val="it-IT"/>
        </w:rPr>
        <w:t xml:space="preserve"> l</w:t>
      </w:r>
      <w:r w:rsidR="00692F31">
        <w:rPr>
          <w:rFonts w:ascii="Times New Roman" w:hAnsi="Times New Roman"/>
          <w:i w:val="0"/>
          <w:sz w:val="24"/>
          <w:szCs w:val="24"/>
          <w:lang w:val="it-IT"/>
        </w:rPr>
        <w:t>a</w:t>
      </w:r>
      <w:r w:rsidR="00754D65">
        <w:rPr>
          <w:rFonts w:ascii="Times New Roman" w:hAnsi="Times New Roman"/>
          <w:i w:val="0"/>
          <w:sz w:val="24"/>
          <w:szCs w:val="24"/>
          <w:lang w:val="it-IT"/>
        </w:rPr>
        <w:t xml:space="preserve"> Cas</w:t>
      </w:r>
      <w:r w:rsidR="00692F31">
        <w:rPr>
          <w:rFonts w:ascii="Times New Roman" w:hAnsi="Times New Roman"/>
          <w:i w:val="0"/>
          <w:sz w:val="24"/>
          <w:szCs w:val="24"/>
          <w:lang w:val="it-IT"/>
        </w:rPr>
        <w:t>a</w:t>
      </w:r>
      <w:r w:rsidR="00754D65">
        <w:rPr>
          <w:rFonts w:ascii="Times New Roman" w:hAnsi="Times New Roman"/>
          <w:i w:val="0"/>
          <w:sz w:val="24"/>
          <w:szCs w:val="24"/>
          <w:lang w:val="it-IT"/>
        </w:rPr>
        <w:t xml:space="preserve"> dell’Annunciata (sede del Provinciale) e</w:t>
      </w:r>
      <w:r w:rsidR="00692F31">
        <w:rPr>
          <w:rFonts w:ascii="Times New Roman" w:hAnsi="Times New Roman"/>
          <w:i w:val="0"/>
          <w:sz w:val="24"/>
          <w:szCs w:val="24"/>
          <w:lang w:val="it-IT"/>
        </w:rPr>
        <w:t xml:space="preserve"> quella</w:t>
      </w:r>
      <w:r w:rsidR="00754D65">
        <w:rPr>
          <w:rFonts w:ascii="Times New Roman" w:hAnsi="Times New Roman"/>
          <w:i w:val="0"/>
          <w:sz w:val="24"/>
          <w:szCs w:val="24"/>
          <w:lang w:val="it-IT"/>
        </w:rPr>
        <w:t xml:space="preserve"> di Sant’Agostino. </w:t>
      </w:r>
      <w:r w:rsidR="00692F31">
        <w:rPr>
          <w:rFonts w:ascii="Times New Roman" w:hAnsi="Times New Roman"/>
          <w:i w:val="0"/>
          <w:sz w:val="24"/>
          <w:szCs w:val="24"/>
          <w:lang w:val="it-IT"/>
        </w:rPr>
        <w:t xml:space="preserve">In totale diciannove sacerdoti e professi e dieci fratelli laici. </w:t>
      </w:r>
      <w:r w:rsidR="00754D65">
        <w:rPr>
          <w:rFonts w:ascii="Times New Roman" w:hAnsi="Times New Roman"/>
          <w:i w:val="0"/>
          <w:sz w:val="24"/>
          <w:szCs w:val="24"/>
          <w:lang w:val="it-IT"/>
        </w:rPr>
        <w:t>Nel 1852, i Padri d</w:t>
      </w:r>
      <w:r w:rsidR="00692F31">
        <w:rPr>
          <w:rFonts w:ascii="Times New Roman" w:hAnsi="Times New Roman"/>
          <w:i w:val="0"/>
          <w:sz w:val="24"/>
          <w:szCs w:val="24"/>
          <w:lang w:val="it-IT"/>
        </w:rPr>
        <w:t>evono</w:t>
      </w:r>
      <w:r w:rsidR="005776F6">
        <w:rPr>
          <w:rFonts w:ascii="Times New Roman" w:hAnsi="Times New Roman"/>
          <w:i w:val="0"/>
          <w:sz w:val="24"/>
          <w:szCs w:val="24"/>
          <w:lang w:val="it-IT"/>
        </w:rPr>
        <w:t xml:space="preserve"> lasciare il c</w:t>
      </w:r>
      <w:r w:rsidR="00754D65">
        <w:rPr>
          <w:rFonts w:ascii="Times New Roman" w:hAnsi="Times New Roman"/>
          <w:i w:val="0"/>
          <w:sz w:val="24"/>
          <w:szCs w:val="24"/>
          <w:lang w:val="it-IT"/>
        </w:rPr>
        <w:t>ollegio di Sant’Agostino a Ivrea e si trasferi</w:t>
      </w:r>
      <w:r w:rsidR="00692F31">
        <w:rPr>
          <w:rFonts w:ascii="Times New Roman" w:hAnsi="Times New Roman"/>
          <w:i w:val="0"/>
          <w:sz w:val="24"/>
          <w:szCs w:val="24"/>
          <w:lang w:val="it-IT"/>
        </w:rPr>
        <w:t>sc</w:t>
      </w:r>
      <w:r w:rsidR="009E752C">
        <w:rPr>
          <w:rFonts w:ascii="Times New Roman" w:hAnsi="Times New Roman"/>
          <w:i w:val="0"/>
          <w:sz w:val="24"/>
          <w:szCs w:val="24"/>
          <w:lang w:val="it-IT"/>
        </w:rPr>
        <w:t>o</w:t>
      </w:r>
      <w:r w:rsidR="00754D65">
        <w:rPr>
          <w:rFonts w:ascii="Times New Roman" w:hAnsi="Times New Roman"/>
          <w:i w:val="0"/>
          <w:sz w:val="24"/>
          <w:szCs w:val="24"/>
          <w:lang w:val="it-IT"/>
        </w:rPr>
        <w:t xml:space="preserve">no a San Benigno Canavese, dove </w:t>
      </w:r>
      <w:r w:rsidR="00692F31">
        <w:rPr>
          <w:rFonts w:ascii="Times New Roman" w:hAnsi="Times New Roman"/>
          <w:i w:val="0"/>
          <w:sz w:val="24"/>
          <w:szCs w:val="24"/>
          <w:lang w:val="it-IT"/>
        </w:rPr>
        <w:t>viene</w:t>
      </w:r>
      <w:r w:rsidR="00754D65">
        <w:rPr>
          <w:rFonts w:ascii="Times New Roman" w:hAnsi="Times New Roman"/>
          <w:i w:val="0"/>
          <w:sz w:val="24"/>
          <w:szCs w:val="24"/>
          <w:lang w:val="it-IT"/>
        </w:rPr>
        <w:t xml:space="preserve"> offerta loro la gestione di un </w:t>
      </w:r>
      <w:r w:rsidR="001E6A2C">
        <w:rPr>
          <w:rFonts w:ascii="Times New Roman" w:hAnsi="Times New Roman"/>
          <w:i w:val="0"/>
          <w:sz w:val="24"/>
          <w:szCs w:val="24"/>
          <w:lang w:val="it-IT"/>
        </w:rPr>
        <w:t>c</w:t>
      </w:r>
      <w:r w:rsidR="00754D65">
        <w:rPr>
          <w:rFonts w:ascii="Times New Roman" w:hAnsi="Times New Roman"/>
          <w:i w:val="0"/>
          <w:sz w:val="24"/>
          <w:szCs w:val="24"/>
          <w:lang w:val="it-IT"/>
        </w:rPr>
        <w:t>ollegio</w:t>
      </w:r>
      <w:r w:rsidR="001E6A2C">
        <w:rPr>
          <w:rFonts w:ascii="Times New Roman" w:hAnsi="Times New Roman"/>
          <w:i w:val="0"/>
          <w:sz w:val="24"/>
          <w:szCs w:val="24"/>
          <w:lang w:val="it-IT"/>
        </w:rPr>
        <w:t>, con scuola elementare, ginnasio parificato, Liceo privato, pensionato</w:t>
      </w:r>
      <w:r w:rsidR="00754D65">
        <w:rPr>
          <w:rFonts w:ascii="Times New Roman" w:hAnsi="Times New Roman"/>
          <w:i w:val="0"/>
          <w:sz w:val="24"/>
          <w:szCs w:val="24"/>
          <w:lang w:val="it-IT"/>
        </w:rPr>
        <w:t>. Nel 1857, il Comune di Cortemiglia istitu</w:t>
      </w:r>
      <w:r w:rsidR="00692F31">
        <w:rPr>
          <w:rFonts w:ascii="Times New Roman" w:hAnsi="Times New Roman"/>
          <w:i w:val="0"/>
          <w:sz w:val="24"/>
          <w:szCs w:val="24"/>
          <w:lang w:val="it-IT"/>
        </w:rPr>
        <w:t>isce</w:t>
      </w:r>
      <w:r w:rsidR="002875BD">
        <w:rPr>
          <w:rFonts w:ascii="Times New Roman" w:hAnsi="Times New Roman"/>
          <w:i w:val="0"/>
          <w:sz w:val="24"/>
          <w:szCs w:val="24"/>
          <w:lang w:val="it-IT"/>
        </w:rPr>
        <w:t xml:space="preserve"> un </w:t>
      </w:r>
      <w:r w:rsidR="005776F6">
        <w:rPr>
          <w:rFonts w:ascii="Times New Roman" w:hAnsi="Times New Roman"/>
          <w:i w:val="0"/>
          <w:sz w:val="24"/>
          <w:szCs w:val="24"/>
          <w:lang w:val="it-IT"/>
        </w:rPr>
        <w:t>c</w:t>
      </w:r>
      <w:r w:rsidR="002875BD">
        <w:rPr>
          <w:rFonts w:ascii="Times New Roman" w:hAnsi="Times New Roman"/>
          <w:i w:val="0"/>
          <w:sz w:val="24"/>
          <w:szCs w:val="24"/>
          <w:lang w:val="it-IT"/>
        </w:rPr>
        <w:t>ollegio presso l’ex</w:t>
      </w:r>
      <w:r w:rsidR="00754D65">
        <w:rPr>
          <w:rFonts w:ascii="Times New Roman" w:hAnsi="Times New Roman"/>
          <w:i w:val="0"/>
          <w:sz w:val="24"/>
          <w:szCs w:val="24"/>
          <w:lang w:val="it-IT"/>
        </w:rPr>
        <w:t xml:space="preserve"> Monastero dei Cistercensi</w:t>
      </w:r>
      <w:r w:rsidR="002875BD">
        <w:rPr>
          <w:rFonts w:ascii="Times New Roman" w:hAnsi="Times New Roman"/>
          <w:i w:val="0"/>
          <w:sz w:val="24"/>
          <w:szCs w:val="24"/>
          <w:lang w:val="it-IT"/>
        </w:rPr>
        <w:t xml:space="preserve"> e</w:t>
      </w:r>
      <w:r w:rsidR="00754D65">
        <w:rPr>
          <w:rFonts w:ascii="Times New Roman" w:hAnsi="Times New Roman"/>
          <w:i w:val="0"/>
          <w:sz w:val="24"/>
          <w:szCs w:val="24"/>
          <w:lang w:val="it-IT"/>
        </w:rPr>
        <w:t xml:space="preserve"> lo affid</w:t>
      </w:r>
      <w:r w:rsidR="00692F31">
        <w:rPr>
          <w:rFonts w:ascii="Times New Roman" w:hAnsi="Times New Roman"/>
          <w:i w:val="0"/>
          <w:sz w:val="24"/>
          <w:szCs w:val="24"/>
          <w:lang w:val="it-IT"/>
        </w:rPr>
        <w:t>a</w:t>
      </w:r>
      <w:r w:rsidR="00754D65">
        <w:rPr>
          <w:rFonts w:ascii="Times New Roman" w:hAnsi="Times New Roman"/>
          <w:i w:val="0"/>
          <w:sz w:val="24"/>
          <w:szCs w:val="24"/>
          <w:lang w:val="it-IT"/>
        </w:rPr>
        <w:t xml:space="preserve"> ai Dottrinari che, da subito iniziano l’insegnamento elementare, ginnasiale e liceale, aggiungendo anche quello della calligrafia, del francese, del disegno e della musica.</w:t>
      </w:r>
      <w:r w:rsidR="009E752C">
        <w:rPr>
          <w:rFonts w:ascii="Times New Roman" w:hAnsi="Times New Roman"/>
          <w:i w:val="0"/>
          <w:sz w:val="24"/>
          <w:szCs w:val="24"/>
          <w:lang w:val="it-IT"/>
        </w:rPr>
        <w:t xml:space="preserve"> </w:t>
      </w:r>
      <w:r w:rsidR="002875BD">
        <w:rPr>
          <w:rFonts w:ascii="Times New Roman" w:hAnsi="Times New Roman"/>
          <w:i w:val="0"/>
          <w:sz w:val="24"/>
          <w:szCs w:val="24"/>
          <w:lang w:val="it-IT"/>
        </w:rPr>
        <w:t>Mentre si sta</w:t>
      </w:r>
      <w:r w:rsidR="00754D65">
        <w:rPr>
          <w:rFonts w:ascii="Times New Roman" w:hAnsi="Times New Roman"/>
          <w:i w:val="0"/>
          <w:sz w:val="24"/>
          <w:szCs w:val="24"/>
          <w:lang w:val="it-IT"/>
        </w:rPr>
        <w:t xml:space="preserve"> avviando lo sviluppo della Provincia piemontese, le leggi statali portano i Padri ad essere allontanati dai </w:t>
      </w:r>
      <w:r w:rsidR="005776F6">
        <w:rPr>
          <w:rFonts w:ascii="Times New Roman" w:hAnsi="Times New Roman"/>
          <w:i w:val="0"/>
          <w:sz w:val="24"/>
          <w:szCs w:val="24"/>
          <w:lang w:val="it-IT"/>
        </w:rPr>
        <w:t>c</w:t>
      </w:r>
      <w:r w:rsidR="00754D65">
        <w:rPr>
          <w:rFonts w:ascii="Times New Roman" w:hAnsi="Times New Roman"/>
          <w:i w:val="0"/>
          <w:sz w:val="24"/>
          <w:szCs w:val="24"/>
          <w:lang w:val="it-IT"/>
        </w:rPr>
        <w:t>ollegi di Ivrea,</w:t>
      </w:r>
      <w:r w:rsidR="009E752C">
        <w:rPr>
          <w:rFonts w:ascii="Times New Roman" w:hAnsi="Times New Roman"/>
          <w:i w:val="0"/>
          <w:sz w:val="24"/>
          <w:szCs w:val="24"/>
          <w:lang w:val="it-IT"/>
        </w:rPr>
        <w:t xml:space="preserve"> nel 1868, </w:t>
      </w:r>
      <w:r w:rsidR="00754D65">
        <w:rPr>
          <w:rFonts w:ascii="Times New Roman" w:hAnsi="Times New Roman"/>
          <w:i w:val="0"/>
          <w:sz w:val="24"/>
          <w:szCs w:val="24"/>
          <w:lang w:val="it-IT"/>
        </w:rPr>
        <w:t xml:space="preserve"> Cortemiglia</w:t>
      </w:r>
      <w:r w:rsidR="009E752C">
        <w:rPr>
          <w:rFonts w:ascii="Times New Roman" w:hAnsi="Times New Roman"/>
          <w:i w:val="0"/>
          <w:sz w:val="24"/>
          <w:szCs w:val="24"/>
          <w:lang w:val="it-IT"/>
        </w:rPr>
        <w:t>, nel 1885,</w:t>
      </w:r>
      <w:r w:rsidR="00754D65">
        <w:rPr>
          <w:rFonts w:ascii="Times New Roman" w:hAnsi="Times New Roman"/>
          <w:i w:val="0"/>
          <w:sz w:val="24"/>
          <w:szCs w:val="24"/>
          <w:lang w:val="it-IT"/>
        </w:rPr>
        <w:t xml:space="preserve"> e S</w:t>
      </w:r>
      <w:r w:rsidR="009E752C">
        <w:rPr>
          <w:rFonts w:ascii="Times New Roman" w:hAnsi="Times New Roman"/>
          <w:i w:val="0"/>
          <w:sz w:val="24"/>
          <w:szCs w:val="24"/>
          <w:lang w:val="it-IT"/>
        </w:rPr>
        <w:t>ospello, nel 1909.</w:t>
      </w:r>
    </w:p>
    <w:p w14:paraId="0EE4BD64" w14:textId="006DE251" w:rsidR="00DD59F6" w:rsidRPr="0068265D" w:rsidRDefault="009E752C" w:rsidP="00E56634">
      <w:pPr>
        <w:pStyle w:val="Corpotesto"/>
        <w:spacing w:line="276" w:lineRule="auto"/>
        <w:rPr>
          <w:rFonts w:ascii="Times New Roman" w:hAnsi="Times New Roman"/>
          <w:i w:val="0"/>
          <w:sz w:val="24"/>
          <w:szCs w:val="24"/>
          <w:lang w:val="it-IT"/>
        </w:rPr>
      </w:pPr>
      <w:r>
        <w:rPr>
          <w:rFonts w:ascii="Times New Roman" w:hAnsi="Times New Roman"/>
          <w:i w:val="0"/>
          <w:sz w:val="24"/>
          <w:szCs w:val="24"/>
          <w:lang w:val="it-IT"/>
        </w:rPr>
        <w:t xml:space="preserve">Nel 1892, la Provincia si compone di sole due case, San Damiano d’Asti e Sospello, con nove sacerdoti e professi ed un fratello laico. Nel 1942, la Provincia </w:t>
      </w:r>
      <w:r w:rsidR="00BE2A78">
        <w:rPr>
          <w:rFonts w:ascii="Times New Roman" w:hAnsi="Times New Roman"/>
          <w:i w:val="0"/>
          <w:sz w:val="24"/>
          <w:szCs w:val="24"/>
          <w:lang w:val="it-IT"/>
        </w:rPr>
        <w:t>è formata dalle</w:t>
      </w:r>
      <w:r w:rsidR="009C41FB">
        <w:rPr>
          <w:rFonts w:ascii="Times New Roman" w:hAnsi="Times New Roman"/>
          <w:i w:val="0"/>
          <w:sz w:val="24"/>
          <w:szCs w:val="24"/>
          <w:lang w:val="it-IT"/>
        </w:rPr>
        <w:t xml:space="preserve"> cinque</w:t>
      </w:r>
      <w:r>
        <w:rPr>
          <w:rFonts w:ascii="Times New Roman" w:hAnsi="Times New Roman"/>
          <w:i w:val="0"/>
          <w:sz w:val="24"/>
          <w:szCs w:val="24"/>
          <w:lang w:val="it-IT"/>
        </w:rPr>
        <w:t xml:space="preserve"> case</w:t>
      </w:r>
      <w:r w:rsidR="009C41FB">
        <w:rPr>
          <w:rFonts w:ascii="Times New Roman" w:hAnsi="Times New Roman"/>
          <w:i w:val="0"/>
          <w:sz w:val="24"/>
          <w:szCs w:val="24"/>
          <w:lang w:val="it-IT"/>
        </w:rPr>
        <w:t>:</w:t>
      </w:r>
      <w:r w:rsidR="00BE2A78">
        <w:rPr>
          <w:rFonts w:ascii="Times New Roman" w:hAnsi="Times New Roman"/>
          <w:i w:val="0"/>
          <w:sz w:val="24"/>
          <w:szCs w:val="24"/>
          <w:lang w:val="it-IT"/>
        </w:rPr>
        <w:t xml:space="preserve"> </w:t>
      </w:r>
      <w:r>
        <w:rPr>
          <w:rFonts w:ascii="Times New Roman" w:hAnsi="Times New Roman"/>
          <w:i w:val="0"/>
          <w:sz w:val="24"/>
          <w:szCs w:val="24"/>
          <w:lang w:val="it-IT"/>
        </w:rPr>
        <w:t xml:space="preserve">San Damiano, Craviano, Varallo Sesia, Torino e Saluzzo, con trentacinque sacerdoti e </w:t>
      </w:r>
      <w:r w:rsidR="00BE2A78">
        <w:rPr>
          <w:rFonts w:ascii="Times New Roman" w:hAnsi="Times New Roman"/>
          <w:i w:val="0"/>
          <w:sz w:val="24"/>
          <w:szCs w:val="24"/>
          <w:lang w:val="it-IT"/>
        </w:rPr>
        <w:t>chierici</w:t>
      </w:r>
      <w:r>
        <w:rPr>
          <w:rFonts w:ascii="Times New Roman" w:hAnsi="Times New Roman"/>
          <w:i w:val="0"/>
          <w:sz w:val="24"/>
          <w:szCs w:val="24"/>
          <w:lang w:val="it-IT"/>
        </w:rPr>
        <w:t xml:space="preserve"> e due fratelli laici.</w:t>
      </w:r>
    </w:p>
    <w:p w14:paraId="03F56811" w14:textId="77777777" w:rsidR="00297ACE" w:rsidRPr="0068265D" w:rsidRDefault="00297ACE" w:rsidP="00E56634">
      <w:pPr>
        <w:pStyle w:val="Corpotesto"/>
        <w:spacing w:line="276" w:lineRule="auto"/>
        <w:rPr>
          <w:rFonts w:ascii="Times New Roman" w:hAnsi="Times New Roman"/>
          <w:i w:val="0"/>
          <w:sz w:val="24"/>
          <w:szCs w:val="24"/>
          <w:lang w:val="it-IT"/>
        </w:rPr>
      </w:pPr>
    </w:p>
    <w:p w14:paraId="78A5F704" w14:textId="490B6FE4" w:rsidR="00297ACE" w:rsidRPr="0068265D" w:rsidRDefault="00297ACE" w:rsidP="00E56634">
      <w:pPr>
        <w:pStyle w:val="Corpotesto"/>
        <w:spacing w:line="276" w:lineRule="auto"/>
        <w:rPr>
          <w:rFonts w:ascii="Times New Roman" w:hAnsi="Times New Roman"/>
          <w:b/>
          <w:sz w:val="24"/>
          <w:szCs w:val="24"/>
          <w:lang w:val="it-IT"/>
        </w:rPr>
      </w:pPr>
      <w:r w:rsidRPr="0068265D">
        <w:rPr>
          <w:rFonts w:ascii="Times New Roman" w:hAnsi="Times New Roman"/>
          <w:b/>
          <w:i w:val="0"/>
          <w:sz w:val="24"/>
          <w:szCs w:val="24"/>
          <w:lang w:val="it-IT"/>
        </w:rPr>
        <w:t>7.3</w:t>
      </w:r>
      <w:r w:rsidRPr="0068265D">
        <w:rPr>
          <w:rFonts w:ascii="Times New Roman" w:hAnsi="Times New Roman"/>
          <w:b/>
          <w:i w:val="0"/>
          <w:sz w:val="24"/>
          <w:szCs w:val="24"/>
          <w:lang w:val="it-IT"/>
        </w:rPr>
        <w:tab/>
      </w:r>
      <w:r w:rsidRPr="0068265D">
        <w:rPr>
          <w:rFonts w:ascii="Times New Roman" w:hAnsi="Times New Roman"/>
          <w:b/>
          <w:sz w:val="24"/>
          <w:szCs w:val="24"/>
          <w:lang w:val="it-IT"/>
        </w:rPr>
        <w:t>La ri</w:t>
      </w:r>
      <w:r w:rsidR="00F55750">
        <w:rPr>
          <w:rFonts w:ascii="Times New Roman" w:hAnsi="Times New Roman"/>
          <w:b/>
          <w:sz w:val="24"/>
          <w:szCs w:val="24"/>
          <w:lang w:val="it-IT"/>
        </w:rPr>
        <w:t>presa</w:t>
      </w:r>
    </w:p>
    <w:p w14:paraId="1202400E" w14:textId="77777777" w:rsidR="00297ACE" w:rsidRPr="0068265D" w:rsidRDefault="00297ACE" w:rsidP="00E56634">
      <w:pPr>
        <w:pStyle w:val="Corpotesto"/>
        <w:spacing w:line="276" w:lineRule="auto"/>
        <w:rPr>
          <w:rFonts w:ascii="Times New Roman" w:hAnsi="Times New Roman"/>
          <w:i w:val="0"/>
          <w:sz w:val="24"/>
          <w:szCs w:val="24"/>
          <w:lang w:val="it-IT"/>
        </w:rPr>
      </w:pPr>
    </w:p>
    <w:p w14:paraId="70F924C0" w14:textId="35D00157" w:rsidR="00B159D4" w:rsidRPr="0068265D" w:rsidRDefault="00650BA1" w:rsidP="00E56634">
      <w:pPr>
        <w:pStyle w:val="Corpotesto"/>
        <w:spacing w:line="276" w:lineRule="auto"/>
        <w:rPr>
          <w:rFonts w:ascii="Times New Roman" w:hAnsi="Times New Roman"/>
          <w:i w:val="0"/>
          <w:iCs/>
          <w:sz w:val="24"/>
          <w:szCs w:val="24"/>
          <w:lang w:val="it-IT"/>
        </w:rPr>
      </w:pPr>
      <w:r>
        <w:rPr>
          <w:rFonts w:ascii="Times New Roman" w:hAnsi="Times New Roman"/>
          <w:i w:val="0"/>
          <w:sz w:val="24"/>
          <w:szCs w:val="24"/>
          <w:lang w:val="it-IT"/>
        </w:rPr>
        <w:t>Fra la metà del 1800 e la metà</w:t>
      </w:r>
      <w:r w:rsidR="00DD59F6" w:rsidRPr="0068265D">
        <w:rPr>
          <w:rFonts w:ascii="Times New Roman" w:hAnsi="Times New Roman"/>
          <w:i w:val="0"/>
          <w:sz w:val="24"/>
          <w:szCs w:val="24"/>
          <w:lang w:val="it-IT"/>
        </w:rPr>
        <w:t xml:space="preserve"> del 1900, la Congregazione rifior</w:t>
      </w:r>
      <w:r>
        <w:rPr>
          <w:rFonts w:ascii="Times New Roman" w:hAnsi="Times New Roman"/>
          <w:i w:val="0"/>
          <w:sz w:val="24"/>
          <w:szCs w:val="24"/>
          <w:lang w:val="it-IT"/>
        </w:rPr>
        <w:t>isce</w:t>
      </w:r>
      <w:r w:rsidR="00DD59F6" w:rsidRPr="0068265D">
        <w:rPr>
          <w:rFonts w:ascii="Times New Roman" w:hAnsi="Times New Roman"/>
          <w:i w:val="0"/>
          <w:sz w:val="24"/>
          <w:szCs w:val="24"/>
          <w:lang w:val="it-IT"/>
        </w:rPr>
        <w:t xml:space="preserve"> grazie a Dottrinari che dedicano tutta la loro vita all’esercizio della Dottrina Cristiana e allo ristabilimento della Congregazione. </w:t>
      </w:r>
      <w:r w:rsidR="00B159D4" w:rsidRPr="0068265D">
        <w:rPr>
          <w:rFonts w:ascii="Times New Roman" w:hAnsi="Times New Roman"/>
          <w:i w:val="0"/>
          <w:iCs/>
          <w:sz w:val="24"/>
          <w:szCs w:val="24"/>
          <w:lang w:val="it-IT"/>
        </w:rPr>
        <w:t>Un opuscolo, datato 1913, d</w:t>
      </w:r>
      <w:r>
        <w:rPr>
          <w:rFonts w:ascii="Times New Roman" w:hAnsi="Times New Roman"/>
          <w:i w:val="0"/>
          <w:iCs/>
          <w:sz w:val="24"/>
          <w:szCs w:val="24"/>
          <w:lang w:val="it-IT"/>
        </w:rPr>
        <w:t>estinato a coloro che desidera</w:t>
      </w:r>
      <w:r w:rsidR="00B159D4" w:rsidRPr="0068265D">
        <w:rPr>
          <w:rFonts w:ascii="Times New Roman" w:hAnsi="Times New Roman"/>
          <w:i w:val="0"/>
          <w:iCs/>
          <w:sz w:val="24"/>
          <w:szCs w:val="24"/>
          <w:lang w:val="it-IT"/>
        </w:rPr>
        <w:t>no entrare a far parte della Congregazione afferma: «È  necessario dare ampio sviluppo all’istruzione piana e semplice del Catechismo… occorre che tale istruzione sia fatta a persone d’ogni ceto e d’ogni età, in quel modo che Gesù insegnava ai dottori nel tempio; ai poveri ed ai diseredati nei villaggi, sul monte e pei campi… Questa missione di evangelizzare i popoli forma lo scopo principale della nostra Congregazione».</w:t>
      </w:r>
    </w:p>
    <w:p w14:paraId="5F8D0C17" w14:textId="77777777" w:rsidR="00814027" w:rsidRPr="0068265D" w:rsidRDefault="00814027" w:rsidP="00E56634">
      <w:pPr>
        <w:pStyle w:val="Corpotesto"/>
        <w:spacing w:line="276" w:lineRule="auto"/>
        <w:rPr>
          <w:rFonts w:ascii="Times New Roman" w:hAnsi="Times New Roman"/>
          <w:i w:val="0"/>
          <w:sz w:val="24"/>
          <w:szCs w:val="24"/>
          <w:lang w:val="it-IT"/>
        </w:rPr>
      </w:pPr>
    </w:p>
    <w:p w14:paraId="0DF01B28" w14:textId="662CA980" w:rsidR="00550A30" w:rsidRDefault="00BE2A78" w:rsidP="00E56634">
      <w:pPr>
        <w:pStyle w:val="Corpotesto"/>
        <w:spacing w:line="276" w:lineRule="auto"/>
        <w:rPr>
          <w:rFonts w:ascii="Times New Roman" w:hAnsi="Times New Roman"/>
          <w:i w:val="0"/>
          <w:sz w:val="24"/>
          <w:szCs w:val="24"/>
          <w:lang w:val="it-IT"/>
        </w:rPr>
      </w:pPr>
      <w:r>
        <w:rPr>
          <w:rFonts w:ascii="Times New Roman" w:hAnsi="Times New Roman"/>
          <w:i w:val="0"/>
          <w:iCs/>
          <w:sz w:val="24"/>
          <w:szCs w:val="24"/>
          <w:lang w:val="it-IT"/>
        </w:rPr>
        <w:t>L</w:t>
      </w:r>
      <w:r w:rsidRPr="0068265D">
        <w:rPr>
          <w:rFonts w:ascii="Times New Roman" w:hAnsi="Times New Roman"/>
          <w:i w:val="0"/>
          <w:iCs/>
          <w:sz w:val="24"/>
          <w:szCs w:val="24"/>
          <w:lang w:val="it-IT"/>
        </w:rPr>
        <w:t>e leggi giacobine, l’incameramento dei beni dei</w:t>
      </w:r>
      <w:r w:rsidR="009C41FB">
        <w:rPr>
          <w:rFonts w:ascii="Times New Roman" w:hAnsi="Times New Roman"/>
          <w:i w:val="0"/>
          <w:iCs/>
          <w:sz w:val="24"/>
          <w:szCs w:val="24"/>
          <w:lang w:val="it-IT"/>
        </w:rPr>
        <w:t xml:space="preserve"> religiosi da parte dello Stato e</w:t>
      </w:r>
      <w:r w:rsidRPr="0068265D">
        <w:rPr>
          <w:rFonts w:ascii="Times New Roman" w:hAnsi="Times New Roman"/>
          <w:i w:val="0"/>
          <w:iCs/>
          <w:sz w:val="24"/>
          <w:szCs w:val="24"/>
          <w:lang w:val="it-IT"/>
        </w:rPr>
        <w:t xml:space="preserve"> la soppressione religiosa</w:t>
      </w:r>
      <w:r>
        <w:rPr>
          <w:rFonts w:ascii="Times New Roman" w:hAnsi="Times New Roman"/>
          <w:i w:val="0"/>
          <w:iCs/>
          <w:sz w:val="24"/>
          <w:szCs w:val="24"/>
          <w:lang w:val="it-IT"/>
        </w:rPr>
        <w:t xml:space="preserve"> portano i</w:t>
      </w:r>
      <w:r w:rsidRPr="0068265D">
        <w:rPr>
          <w:rFonts w:ascii="Times New Roman" w:hAnsi="Times New Roman"/>
          <w:i w:val="0"/>
          <w:iCs/>
          <w:sz w:val="24"/>
          <w:szCs w:val="24"/>
          <w:lang w:val="it-IT"/>
        </w:rPr>
        <w:t xml:space="preserve"> </w:t>
      </w:r>
      <w:r w:rsidR="005776F6">
        <w:rPr>
          <w:rFonts w:ascii="Times New Roman" w:hAnsi="Times New Roman"/>
          <w:i w:val="0"/>
          <w:iCs/>
          <w:sz w:val="24"/>
          <w:szCs w:val="24"/>
          <w:lang w:val="it-IT"/>
        </w:rPr>
        <w:t>P</w:t>
      </w:r>
      <w:r w:rsidRPr="0068265D">
        <w:rPr>
          <w:rFonts w:ascii="Times New Roman" w:hAnsi="Times New Roman"/>
          <w:i w:val="0"/>
          <w:iCs/>
          <w:sz w:val="24"/>
          <w:szCs w:val="24"/>
          <w:lang w:val="it-IT"/>
        </w:rPr>
        <w:t>adri della P</w:t>
      </w:r>
      <w:r w:rsidR="009C41FB">
        <w:rPr>
          <w:rFonts w:ascii="Times New Roman" w:hAnsi="Times New Roman"/>
          <w:i w:val="0"/>
          <w:iCs/>
          <w:sz w:val="24"/>
          <w:szCs w:val="24"/>
          <w:lang w:val="it-IT"/>
        </w:rPr>
        <w:t>rovincia Piemontese</w:t>
      </w:r>
      <w:r w:rsidRPr="0068265D">
        <w:rPr>
          <w:rFonts w:ascii="Times New Roman" w:hAnsi="Times New Roman"/>
          <w:i w:val="0"/>
          <w:iCs/>
          <w:sz w:val="24"/>
          <w:szCs w:val="24"/>
          <w:lang w:val="it-IT"/>
        </w:rPr>
        <w:t xml:space="preserve"> superstiti</w:t>
      </w:r>
      <w:r w:rsidR="009C41FB">
        <w:rPr>
          <w:rFonts w:ascii="Times New Roman" w:hAnsi="Times New Roman"/>
          <w:i w:val="0"/>
          <w:iCs/>
          <w:sz w:val="24"/>
          <w:szCs w:val="24"/>
          <w:lang w:val="it-IT"/>
        </w:rPr>
        <w:t xml:space="preserve"> ad</w:t>
      </w:r>
      <w:r w:rsidRPr="0068265D">
        <w:rPr>
          <w:rFonts w:ascii="Times New Roman" w:hAnsi="Times New Roman"/>
          <w:i w:val="0"/>
          <w:iCs/>
          <w:sz w:val="24"/>
          <w:szCs w:val="24"/>
          <w:lang w:val="it-IT"/>
        </w:rPr>
        <w:t xml:space="preserve"> impiegare gli ultimi risparmi nell’acquisto di una Casa a S. Damiano d’Asti. In questa Casa, di proprietà dei Conti Nuvoli, nel 1870 era avvenuto l’incontro fra S</w:t>
      </w:r>
      <w:r w:rsidR="005776F6">
        <w:rPr>
          <w:rFonts w:ascii="Times New Roman" w:hAnsi="Times New Roman"/>
          <w:i w:val="0"/>
          <w:iCs/>
          <w:sz w:val="24"/>
          <w:szCs w:val="24"/>
          <w:lang w:val="it-IT"/>
        </w:rPr>
        <w:t>an</w:t>
      </w:r>
      <w:r w:rsidRPr="0068265D">
        <w:rPr>
          <w:rFonts w:ascii="Times New Roman" w:hAnsi="Times New Roman"/>
          <w:i w:val="0"/>
          <w:iCs/>
          <w:sz w:val="24"/>
          <w:szCs w:val="24"/>
          <w:lang w:val="it-IT"/>
        </w:rPr>
        <w:t xml:space="preserve"> Giovanni Bosco ed il futuro card. Gamba, ragazzino che il Santo aveva accolto nel suo oratorio a Valdocco. </w:t>
      </w:r>
    </w:p>
    <w:p w14:paraId="306E12F5" w14:textId="00FF85BB" w:rsidR="00BE2A78" w:rsidRDefault="00BE2A78" w:rsidP="00E56634">
      <w:pPr>
        <w:pStyle w:val="Corpotesto"/>
        <w:spacing w:line="276" w:lineRule="auto"/>
        <w:rPr>
          <w:rFonts w:ascii="Times New Roman" w:hAnsi="Times New Roman"/>
          <w:i w:val="0"/>
          <w:iCs/>
          <w:sz w:val="24"/>
          <w:szCs w:val="24"/>
          <w:lang w:val="it-IT"/>
        </w:rPr>
      </w:pPr>
      <w:r w:rsidRPr="0068265D">
        <w:rPr>
          <w:rFonts w:ascii="Times New Roman" w:hAnsi="Times New Roman"/>
          <w:i w:val="0"/>
          <w:iCs/>
          <w:sz w:val="24"/>
          <w:szCs w:val="24"/>
          <w:lang w:val="it-IT"/>
        </w:rPr>
        <w:t>Nel 1885</w:t>
      </w:r>
      <w:r w:rsidR="005776F6">
        <w:rPr>
          <w:rFonts w:ascii="Times New Roman" w:hAnsi="Times New Roman"/>
          <w:i w:val="0"/>
          <w:iCs/>
          <w:sz w:val="24"/>
          <w:szCs w:val="24"/>
          <w:lang w:val="it-IT"/>
        </w:rPr>
        <w:t>,</w:t>
      </w:r>
      <w:r w:rsidRPr="0068265D">
        <w:rPr>
          <w:rFonts w:ascii="Times New Roman" w:hAnsi="Times New Roman"/>
          <w:i w:val="0"/>
          <w:iCs/>
          <w:sz w:val="24"/>
          <w:szCs w:val="24"/>
          <w:lang w:val="it-IT"/>
        </w:rPr>
        <w:t xml:space="preserve"> </w:t>
      </w:r>
      <w:r w:rsidR="009C41FB">
        <w:rPr>
          <w:rFonts w:ascii="Times New Roman" w:hAnsi="Times New Roman"/>
          <w:i w:val="0"/>
          <w:iCs/>
          <w:sz w:val="24"/>
          <w:szCs w:val="24"/>
          <w:lang w:val="it-IT"/>
        </w:rPr>
        <w:t>P</w:t>
      </w:r>
      <w:r w:rsidRPr="0068265D">
        <w:rPr>
          <w:rFonts w:ascii="Times New Roman" w:hAnsi="Times New Roman"/>
          <w:i w:val="0"/>
          <w:iCs/>
          <w:sz w:val="24"/>
          <w:szCs w:val="24"/>
          <w:lang w:val="it-IT"/>
        </w:rPr>
        <w:t xml:space="preserve">. </w:t>
      </w:r>
      <w:r w:rsidR="005776F6">
        <w:rPr>
          <w:rFonts w:ascii="Times New Roman" w:hAnsi="Times New Roman"/>
          <w:i w:val="0"/>
          <w:iCs/>
          <w:sz w:val="24"/>
          <w:szCs w:val="24"/>
          <w:lang w:val="it-IT"/>
        </w:rPr>
        <w:t xml:space="preserve">Giuseppe </w:t>
      </w:r>
      <w:r w:rsidRPr="0068265D">
        <w:rPr>
          <w:rFonts w:ascii="Times New Roman" w:hAnsi="Times New Roman"/>
          <w:i w:val="0"/>
          <w:iCs/>
          <w:sz w:val="24"/>
          <w:szCs w:val="24"/>
          <w:lang w:val="it-IT"/>
        </w:rPr>
        <w:t>Giacobbe</w:t>
      </w:r>
      <w:r w:rsidR="00AE37DA">
        <w:rPr>
          <w:rFonts w:ascii="Times New Roman" w:hAnsi="Times New Roman"/>
          <w:i w:val="0"/>
          <w:iCs/>
          <w:sz w:val="24"/>
          <w:szCs w:val="24"/>
          <w:lang w:val="it-IT"/>
        </w:rPr>
        <w:t xml:space="preserve"> </w:t>
      </w:r>
      <w:r>
        <w:rPr>
          <w:rFonts w:ascii="Times New Roman" w:hAnsi="Times New Roman"/>
          <w:i w:val="0"/>
          <w:iCs/>
          <w:sz w:val="24"/>
          <w:szCs w:val="24"/>
          <w:lang w:val="it-IT"/>
        </w:rPr>
        <w:t>è</w:t>
      </w:r>
      <w:r w:rsidRPr="0068265D">
        <w:rPr>
          <w:rFonts w:ascii="Times New Roman" w:hAnsi="Times New Roman"/>
          <w:i w:val="0"/>
          <w:iCs/>
          <w:sz w:val="24"/>
          <w:szCs w:val="24"/>
          <w:lang w:val="it-IT"/>
        </w:rPr>
        <w:t xml:space="preserve"> nominat</w:t>
      </w:r>
      <w:r w:rsidR="005776F6">
        <w:rPr>
          <w:rFonts w:ascii="Times New Roman" w:hAnsi="Times New Roman"/>
          <w:i w:val="0"/>
          <w:iCs/>
          <w:sz w:val="24"/>
          <w:szCs w:val="24"/>
          <w:lang w:val="it-IT"/>
        </w:rPr>
        <w:t>o Vice Rettore di questo nuovo c</w:t>
      </w:r>
      <w:r w:rsidRPr="0068265D">
        <w:rPr>
          <w:rFonts w:ascii="Times New Roman" w:hAnsi="Times New Roman"/>
          <w:i w:val="0"/>
          <w:iCs/>
          <w:sz w:val="24"/>
          <w:szCs w:val="24"/>
          <w:lang w:val="it-IT"/>
        </w:rPr>
        <w:t>ollegio.</w:t>
      </w:r>
      <w:r w:rsidR="005776F6">
        <w:rPr>
          <w:rFonts w:ascii="Times New Roman" w:hAnsi="Times New Roman"/>
          <w:i w:val="0"/>
          <w:iCs/>
          <w:sz w:val="24"/>
          <w:szCs w:val="24"/>
          <w:lang w:val="it-IT"/>
        </w:rPr>
        <w:t xml:space="preserve">, che diventa </w:t>
      </w:r>
      <w:r w:rsidRPr="0068265D">
        <w:rPr>
          <w:rFonts w:ascii="Times New Roman" w:hAnsi="Times New Roman"/>
          <w:i w:val="0"/>
          <w:iCs/>
          <w:sz w:val="24"/>
          <w:szCs w:val="24"/>
          <w:lang w:val="it-IT"/>
        </w:rPr>
        <w:t>il punto di partenza per una fioritura di vocazioni non solo a vantaggio della Provincia Piemontese ma dell’intera Congregazione</w:t>
      </w:r>
      <w:r w:rsidR="005776F6">
        <w:rPr>
          <w:rFonts w:ascii="Times New Roman" w:hAnsi="Times New Roman"/>
          <w:i w:val="0"/>
          <w:iCs/>
          <w:sz w:val="24"/>
          <w:szCs w:val="24"/>
          <w:lang w:val="it-IT"/>
        </w:rPr>
        <w:t>. A</w:t>
      </w:r>
      <w:r w:rsidRPr="0068265D">
        <w:rPr>
          <w:rFonts w:ascii="Times New Roman" w:hAnsi="Times New Roman"/>
          <w:i w:val="0"/>
          <w:iCs/>
          <w:sz w:val="24"/>
          <w:szCs w:val="24"/>
          <w:lang w:val="it-IT"/>
        </w:rPr>
        <w:t xml:space="preserve"> S. Damiano </w:t>
      </w:r>
      <w:r w:rsidR="005776F6">
        <w:rPr>
          <w:rFonts w:ascii="Times New Roman" w:hAnsi="Times New Roman"/>
          <w:i w:val="0"/>
          <w:iCs/>
          <w:sz w:val="24"/>
          <w:szCs w:val="24"/>
          <w:lang w:val="it-IT"/>
        </w:rPr>
        <w:t xml:space="preserve">viene anche edificata </w:t>
      </w:r>
      <w:r w:rsidRPr="0068265D">
        <w:rPr>
          <w:rFonts w:ascii="Times New Roman" w:hAnsi="Times New Roman"/>
          <w:i w:val="0"/>
          <w:iCs/>
          <w:sz w:val="24"/>
          <w:szCs w:val="24"/>
          <w:lang w:val="it-IT"/>
        </w:rPr>
        <w:t>una chiesa dedicata alla Vergine Addolorata, patrona principale della Congregazione</w:t>
      </w:r>
      <w:r w:rsidR="005776F6">
        <w:rPr>
          <w:rFonts w:ascii="Times New Roman" w:hAnsi="Times New Roman"/>
          <w:i w:val="0"/>
          <w:iCs/>
          <w:sz w:val="24"/>
          <w:szCs w:val="24"/>
          <w:lang w:val="it-IT"/>
        </w:rPr>
        <w:t xml:space="preserve"> dove, al suo interno, vi si colloca un</w:t>
      </w:r>
      <w:r w:rsidR="009C41FB">
        <w:rPr>
          <w:rFonts w:ascii="Times New Roman" w:hAnsi="Times New Roman"/>
          <w:i w:val="0"/>
          <w:iCs/>
          <w:sz w:val="24"/>
          <w:szCs w:val="24"/>
          <w:lang w:val="it-IT"/>
        </w:rPr>
        <w:t xml:space="preserve"> altare</w:t>
      </w:r>
      <w:r w:rsidRPr="0068265D">
        <w:rPr>
          <w:rFonts w:ascii="Times New Roman" w:hAnsi="Times New Roman"/>
          <w:i w:val="0"/>
          <w:iCs/>
          <w:sz w:val="24"/>
          <w:szCs w:val="24"/>
          <w:lang w:val="it-IT"/>
        </w:rPr>
        <w:t xml:space="preserve"> a S</w:t>
      </w:r>
      <w:r w:rsidR="005776F6">
        <w:rPr>
          <w:rFonts w:ascii="Times New Roman" w:hAnsi="Times New Roman"/>
          <w:i w:val="0"/>
          <w:iCs/>
          <w:sz w:val="24"/>
          <w:szCs w:val="24"/>
          <w:lang w:val="it-IT"/>
        </w:rPr>
        <w:t>an</w:t>
      </w:r>
      <w:r w:rsidRPr="0068265D">
        <w:rPr>
          <w:rFonts w:ascii="Times New Roman" w:hAnsi="Times New Roman"/>
          <w:i w:val="0"/>
          <w:iCs/>
          <w:sz w:val="24"/>
          <w:szCs w:val="24"/>
          <w:lang w:val="it-IT"/>
        </w:rPr>
        <w:t xml:space="preserve"> Michele, per mantenere vivo il ricordo della</w:t>
      </w:r>
      <w:r>
        <w:rPr>
          <w:rFonts w:ascii="Times New Roman" w:hAnsi="Times New Roman"/>
          <w:i w:val="0"/>
          <w:iCs/>
          <w:sz w:val="24"/>
          <w:szCs w:val="24"/>
          <w:lang w:val="it-IT"/>
        </w:rPr>
        <w:t xml:space="preserve"> fondazione della Congregazione</w:t>
      </w:r>
      <w:r w:rsidRPr="0068265D">
        <w:rPr>
          <w:rFonts w:ascii="Times New Roman" w:hAnsi="Times New Roman"/>
          <w:i w:val="0"/>
          <w:iCs/>
          <w:sz w:val="24"/>
          <w:szCs w:val="24"/>
          <w:lang w:val="it-IT"/>
        </w:rPr>
        <w:t xml:space="preserve">, 29 Settembre 1592. A fianco alla </w:t>
      </w:r>
      <w:r>
        <w:rPr>
          <w:rFonts w:ascii="Times New Roman" w:hAnsi="Times New Roman"/>
          <w:i w:val="0"/>
          <w:iCs/>
          <w:sz w:val="24"/>
          <w:szCs w:val="24"/>
          <w:lang w:val="it-IT"/>
        </w:rPr>
        <w:t>c</w:t>
      </w:r>
      <w:r w:rsidRPr="0068265D">
        <w:rPr>
          <w:rFonts w:ascii="Times New Roman" w:hAnsi="Times New Roman"/>
          <w:i w:val="0"/>
          <w:iCs/>
          <w:sz w:val="24"/>
          <w:szCs w:val="24"/>
          <w:lang w:val="it-IT"/>
        </w:rPr>
        <w:t xml:space="preserve">hiesa </w:t>
      </w:r>
      <w:r w:rsidR="005776F6">
        <w:rPr>
          <w:rFonts w:ascii="Times New Roman" w:hAnsi="Times New Roman"/>
          <w:i w:val="0"/>
          <w:iCs/>
          <w:sz w:val="24"/>
          <w:szCs w:val="24"/>
          <w:lang w:val="it-IT"/>
        </w:rPr>
        <w:t>viene fatto</w:t>
      </w:r>
      <w:r w:rsidRPr="0068265D">
        <w:rPr>
          <w:rFonts w:ascii="Times New Roman" w:hAnsi="Times New Roman"/>
          <w:i w:val="0"/>
          <w:iCs/>
          <w:sz w:val="24"/>
          <w:szCs w:val="24"/>
          <w:lang w:val="it-IT"/>
        </w:rPr>
        <w:t xml:space="preserve"> ristrutturare il palazzo </w:t>
      </w:r>
      <w:r w:rsidR="009C41FB">
        <w:rPr>
          <w:rFonts w:ascii="Times New Roman" w:hAnsi="Times New Roman"/>
          <w:i w:val="0"/>
          <w:iCs/>
          <w:sz w:val="24"/>
          <w:szCs w:val="24"/>
          <w:lang w:val="it-IT"/>
        </w:rPr>
        <w:t>perché funga da</w:t>
      </w:r>
      <w:r w:rsidRPr="0068265D">
        <w:rPr>
          <w:rFonts w:ascii="Times New Roman" w:hAnsi="Times New Roman"/>
          <w:i w:val="0"/>
          <w:iCs/>
          <w:sz w:val="24"/>
          <w:szCs w:val="24"/>
          <w:lang w:val="it-IT"/>
        </w:rPr>
        <w:t xml:space="preserve"> Casa di </w:t>
      </w:r>
      <w:r w:rsidR="005776F6">
        <w:rPr>
          <w:rFonts w:ascii="Times New Roman" w:hAnsi="Times New Roman"/>
          <w:i w:val="0"/>
          <w:iCs/>
          <w:sz w:val="24"/>
          <w:szCs w:val="24"/>
          <w:lang w:val="it-IT"/>
        </w:rPr>
        <w:t>n</w:t>
      </w:r>
      <w:r w:rsidRPr="0068265D">
        <w:rPr>
          <w:rFonts w:ascii="Times New Roman" w:hAnsi="Times New Roman"/>
          <w:i w:val="0"/>
          <w:iCs/>
          <w:sz w:val="24"/>
          <w:szCs w:val="24"/>
          <w:lang w:val="it-IT"/>
        </w:rPr>
        <w:t xml:space="preserve">oviziato. </w:t>
      </w:r>
      <w:r w:rsidR="005776F6">
        <w:rPr>
          <w:rFonts w:ascii="Times New Roman" w:hAnsi="Times New Roman"/>
          <w:i w:val="0"/>
          <w:iCs/>
          <w:sz w:val="24"/>
          <w:szCs w:val="24"/>
          <w:lang w:val="it-IT"/>
        </w:rPr>
        <w:t>N</w:t>
      </w:r>
      <w:r w:rsidRPr="0068265D">
        <w:rPr>
          <w:rFonts w:ascii="Times New Roman" w:hAnsi="Times New Roman"/>
          <w:i w:val="0"/>
          <w:iCs/>
          <w:sz w:val="24"/>
          <w:szCs w:val="24"/>
          <w:lang w:val="it-IT"/>
        </w:rPr>
        <w:t xml:space="preserve">el 1895, i Padri acquistano un Convento dei Frati Cappuccini a Craviano e </w:t>
      </w:r>
      <w:r w:rsidR="00805030">
        <w:rPr>
          <w:rFonts w:ascii="Times New Roman" w:hAnsi="Times New Roman"/>
          <w:i w:val="0"/>
          <w:iCs/>
          <w:sz w:val="24"/>
          <w:szCs w:val="24"/>
          <w:lang w:val="it-IT"/>
        </w:rPr>
        <w:t>P</w:t>
      </w:r>
      <w:r w:rsidRPr="0068265D">
        <w:rPr>
          <w:rFonts w:ascii="Times New Roman" w:hAnsi="Times New Roman"/>
          <w:i w:val="0"/>
          <w:iCs/>
          <w:sz w:val="24"/>
          <w:szCs w:val="24"/>
          <w:lang w:val="it-IT"/>
        </w:rPr>
        <w:t>. Giacobbe si prodig</w:t>
      </w:r>
      <w:r>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perché tale Casa diven</w:t>
      </w:r>
      <w:r w:rsidR="005776F6">
        <w:rPr>
          <w:rFonts w:ascii="Times New Roman" w:hAnsi="Times New Roman"/>
          <w:i w:val="0"/>
          <w:iCs/>
          <w:sz w:val="24"/>
          <w:szCs w:val="24"/>
          <w:lang w:val="it-IT"/>
        </w:rPr>
        <w:t>ga</w:t>
      </w:r>
      <w:r w:rsidRPr="0068265D">
        <w:rPr>
          <w:rFonts w:ascii="Times New Roman" w:hAnsi="Times New Roman"/>
          <w:i w:val="0"/>
          <w:iCs/>
          <w:sz w:val="24"/>
          <w:szCs w:val="24"/>
          <w:lang w:val="it-IT"/>
        </w:rPr>
        <w:t xml:space="preserve"> la sede del postulantato della Provincia. </w:t>
      </w:r>
    </w:p>
    <w:p w14:paraId="7D8372A1" w14:textId="17B440E1" w:rsidR="003D71FD" w:rsidRPr="0068265D" w:rsidRDefault="00805030" w:rsidP="00E56634">
      <w:pPr>
        <w:pStyle w:val="Corpotesto"/>
        <w:spacing w:line="276" w:lineRule="auto"/>
        <w:rPr>
          <w:rFonts w:ascii="Times New Roman" w:hAnsi="Times New Roman"/>
          <w:i w:val="0"/>
          <w:sz w:val="24"/>
          <w:szCs w:val="24"/>
          <w:lang w:val="it-IT"/>
        </w:rPr>
      </w:pPr>
      <w:r>
        <w:rPr>
          <w:rFonts w:ascii="Times New Roman" w:hAnsi="Times New Roman"/>
          <w:i w:val="0"/>
          <w:sz w:val="24"/>
          <w:szCs w:val="24"/>
          <w:lang w:val="it-IT"/>
        </w:rPr>
        <w:t>I</w:t>
      </w:r>
      <w:r w:rsidR="003D71FD">
        <w:rPr>
          <w:rFonts w:ascii="Times New Roman" w:hAnsi="Times New Roman"/>
          <w:i w:val="0"/>
          <w:sz w:val="24"/>
          <w:szCs w:val="24"/>
          <w:lang w:val="it-IT"/>
        </w:rPr>
        <w:t xml:space="preserve">n quegli anni, </w:t>
      </w:r>
      <w:r w:rsidR="005776F6">
        <w:rPr>
          <w:rFonts w:ascii="Times New Roman" w:hAnsi="Times New Roman"/>
          <w:i w:val="0"/>
          <w:sz w:val="24"/>
          <w:szCs w:val="24"/>
          <w:lang w:val="it-IT"/>
        </w:rPr>
        <w:t>vanno</w:t>
      </w:r>
      <w:r w:rsidR="003D71FD">
        <w:rPr>
          <w:rFonts w:ascii="Times New Roman" w:hAnsi="Times New Roman"/>
          <w:i w:val="0"/>
          <w:sz w:val="24"/>
          <w:szCs w:val="24"/>
          <w:lang w:val="it-IT"/>
        </w:rPr>
        <w:t xml:space="preserve"> scomparendo le grandi figure di padri anziani che </w:t>
      </w:r>
      <w:r w:rsidR="005776F6">
        <w:rPr>
          <w:rFonts w:ascii="Times New Roman" w:hAnsi="Times New Roman"/>
          <w:i w:val="0"/>
          <w:sz w:val="24"/>
          <w:szCs w:val="24"/>
          <w:lang w:val="it-IT"/>
        </w:rPr>
        <w:t>hanno</w:t>
      </w:r>
      <w:r w:rsidR="003D71FD">
        <w:rPr>
          <w:rFonts w:ascii="Times New Roman" w:hAnsi="Times New Roman"/>
          <w:i w:val="0"/>
          <w:sz w:val="24"/>
          <w:szCs w:val="24"/>
          <w:lang w:val="it-IT"/>
        </w:rPr>
        <w:t xml:space="preserve"> caratterizzato il secolo passato e la casa di San Damiano diventa il nucleo da dove riparte la Congregazione, avendo il </w:t>
      </w:r>
      <w:r w:rsidR="005776F6">
        <w:rPr>
          <w:rFonts w:ascii="Times New Roman" w:hAnsi="Times New Roman"/>
          <w:i w:val="0"/>
          <w:sz w:val="24"/>
          <w:szCs w:val="24"/>
          <w:lang w:val="it-IT"/>
        </w:rPr>
        <w:t>s</w:t>
      </w:r>
      <w:r w:rsidR="003D71FD">
        <w:rPr>
          <w:rFonts w:ascii="Times New Roman" w:hAnsi="Times New Roman"/>
          <w:i w:val="0"/>
          <w:sz w:val="24"/>
          <w:szCs w:val="24"/>
          <w:lang w:val="it-IT"/>
        </w:rPr>
        <w:t xml:space="preserve">eminario, il </w:t>
      </w:r>
      <w:r w:rsidR="005776F6">
        <w:rPr>
          <w:rFonts w:ascii="Times New Roman" w:hAnsi="Times New Roman"/>
          <w:i w:val="0"/>
          <w:sz w:val="24"/>
          <w:szCs w:val="24"/>
          <w:lang w:val="it-IT"/>
        </w:rPr>
        <w:t>n</w:t>
      </w:r>
      <w:r w:rsidR="003D71FD">
        <w:rPr>
          <w:rFonts w:ascii="Times New Roman" w:hAnsi="Times New Roman"/>
          <w:i w:val="0"/>
          <w:sz w:val="24"/>
          <w:szCs w:val="24"/>
          <w:lang w:val="it-IT"/>
        </w:rPr>
        <w:t xml:space="preserve">oviziato e un ampio apostolato. Con la ripresa, c’è un nuovo interesse a riscoprire la figura del Fondatore. P. Tommaso Lanza, Superiore Generale dal 1887 al 1909, è colui che </w:t>
      </w:r>
      <w:r w:rsidR="003D71FD">
        <w:rPr>
          <w:rFonts w:ascii="Times New Roman" w:hAnsi="Times New Roman"/>
          <w:i w:val="0"/>
          <w:sz w:val="24"/>
          <w:szCs w:val="24"/>
          <w:lang w:val="it-IT"/>
        </w:rPr>
        <w:lastRenderedPageBreak/>
        <w:t>accompagna il passaggio della Congregazione da un secolo ad un altro, con la sua prudenza, erudizione e amore al Fondatore e alla sua Famiglia Religiosa.</w:t>
      </w:r>
      <w:r w:rsidR="00550A30">
        <w:rPr>
          <w:rFonts w:ascii="Times New Roman" w:hAnsi="Times New Roman"/>
          <w:i w:val="0"/>
          <w:sz w:val="24"/>
          <w:szCs w:val="24"/>
          <w:lang w:val="it-IT"/>
        </w:rPr>
        <w:t xml:space="preserve"> </w:t>
      </w:r>
    </w:p>
    <w:p w14:paraId="438B7DB4" w14:textId="77777777" w:rsidR="008A5C52" w:rsidRPr="0068265D" w:rsidRDefault="008A5C52" w:rsidP="00E56634">
      <w:pPr>
        <w:pStyle w:val="Corpotesto"/>
        <w:spacing w:line="276" w:lineRule="auto"/>
        <w:rPr>
          <w:rFonts w:ascii="Times New Roman" w:hAnsi="Times New Roman"/>
          <w:i w:val="0"/>
          <w:sz w:val="24"/>
          <w:szCs w:val="24"/>
          <w:lang w:val="it-IT"/>
        </w:rPr>
      </w:pPr>
    </w:p>
    <w:p w14:paraId="0B1D85D3" w14:textId="1D06EC3F" w:rsidR="00805030" w:rsidRPr="0068265D" w:rsidRDefault="00805030" w:rsidP="00E56634">
      <w:pPr>
        <w:pStyle w:val="Corpotesto"/>
        <w:tabs>
          <w:tab w:val="left" w:pos="5670"/>
        </w:tabs>
        <w:spacing w:line="276" w:lineRule="auto"/>
        <w:rPr>
          <w:rFonts w:ascii="Times New Roman" w:hAnsi="Times New Roman"/>
          <w:i w:val="0"/>
          <w:iCs/>
          <w:sz w:val="24"/>
          <w:szCs w:val="24"/>
          <w:lang w:val="it-IT"/>
        </w:rPr>
      </w:pPr>
      <w:r w:rsidRPr="0068265D">
        <w:rPr>
          <w:rFonts w:ascii="Times New Roman" w:hAnsi="Times New Roman"/>
          <w:i w:val="0"/>
          <w:iCs/>
          <w:sz w:val="24"/>
          <w:szCs w:val="24"/>
          <w:lang w:val="it-IT"/>
        </w:rPr>
        <w:t>Int</w:t>
      </w:r>
      <w:r>
        <w:rPr>
          <w:rFonts w:ascii="Times New Roman" w:hAnsi="Times New Roman"/>
          <w:i w:val="0"/>
          <w:iCs/>
          <w:sz w:val="24"/>
          <w:szCs w:val="24"/>
          <w:lang w:val="it-IT"/>
        </w:rPr>
        <w:t>anto la Congregazione riprende</w:t>
      </w:r>
      <w:r w:rsidRPr="0068265D">
        <w:rPr>
          <w:rFonts w:ascii="Times New Roman" w:hAnsi="Times New Roman"/>
          <w:i w:val="0"/>
          <w:iCs/>
          <w:sz w:val="24"/>
          <w:szCs w:val="24"/>
          <w:lang w:val="it-IT"/>
        </w:rPr>
        <w:t xml:space="preserve"> ad avere un buon numero di vocazioni, così </w:t>
      </w:r>
      <w:r>
        <w:rPr>
          <w:rFonts w:ascii="Times New Roman" w:hAnsi="Times New Roman"/>
          <w:i w:val="0"/>
          <w:iCs/>
          <w:sz w:val="24"/>
          <w:szCs w:val="24"/>
          <w:lang w:val="it-IT"/>
        </w:rPr>
        <w:t>P</w:t>
      </w:r>
      <w:r w:rsidRPr="0068265D">
        <w:rPr>
          <w:rFonts w:ascii="Times New Roman" w:hAnsi="Times New Roman"/>
          <w:i w:val="0"/>
          <w:iCs/>
          <w:sz w:val="24"/>
          <w:szCs w:val="24"/>
          <w:lang w:val="it-IT"/>
        </w:rPr>
        <w:t>. Giacobbe pens</w:t>
      </w:r>
      <w:r>
        <w:rPr>
          <w:rFonts w:ascii="Times New Roman" w:hAnsi="Times New Roman"/>
          <w:i w:val="0"/>
          <w:iCs/>
          <w:sz w:val="24"/>
          <w:szCs w:val="24"/>
          <w:lang w:val="it-IT"/>
        </w:rPr>
        <w:t xml:space="preserve">a </w:t>
      </w:r>
      <w:r w:rsidRPr="0068265D">
        <w:rPr>
          <w:rFonts w:ascii="Times New Roman" w:hAnsi="Times New Roman"/>
          <w:i w:val="0"/>
          <w:iCs/>
          <w:sz w:val="24"/>
          <w:szCs w:val="24"/>
          <w:lang w:val="it-IT"/>
        </w:rPr>
        <w:t xml:space="preserve">che, per meglio curare la formazione intellettuale, </w:t>
      </w:r>
      <w:r>
        <w:rPr>
          <w:rFonts w:ascii="Times New Roman" w:hAnsi="Times New Roman"/>
          <w:i w:val="0"/>
          <w:iCs/>
          <w:sz w:val="24"/>
          <w:szCs w:val="24"/>
          <w:lang w:val="it-IT"/>
        </w:rPr>
        <w:t>è</w:t>
      </w:r>
      <w:r w:rsidRPr="0068265D">
        <w:rPr>
          <w:rFonts w:ascii="Times New Roman" w:hAnsi="Times New Roman"/>
          <w:i w:val="0"/>
          <w:iCs/>
          <w:sz w:val="24"/>
          <w:szCs w:val="24"/>
          <w:lang w:val="it-IT"/>
        </w:rPr>
        <w:t xml:space="preserve"> auspicabile avere una casa a Torino…e la Provvidenza l’aiut</w:t>
      </w:r>
      <w:r>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anche in quest’opera. Ma lasciamo la parola allo stesso </w:t>
      </w:r>
      <w:r w:rsidR="005776F6">
        <w:rPr>
          <w:rFonts w:ascii="Times New Roman" w:hAnsi="Times New Roman"/>
          <w:i w:val="0"/>
          <w:iCs/>
          <w:sz w:val="24"/>
          <w:szCs w:val="24"/>
          <w:lang w:val="it-IT"/>
        </w:rPr>
        <w:t>P</w:t>
      </w:r>
      <w:r w:rsidRPr="0068265D">
        <w:rPr>
          <w:rFonts w:ascii="Times New Roman" w:hAnsi="Times New Roman"/>
          <w:i w:val="0"/>
          <w:iCs/>
          <w:sz w:val="24"/>
          <w:szCs w:val="24"/>
          <w:lang w:val="it-IT"/>
        </w:rPr>
        <w:t>. Giacobbe che narr</w:t>
      </w:r>
      <w:r>
        <w:rPr>
          <w:rFonts w:ascii="Times New Roman" w:hAnsi="Times New Roman"/>
          <w:i w:val="0"/>
          <w:iCs/>
          <w:sz w:val="24"/>
          <w:szCs w:val="24"/>
          <w:lang w:val="it-IT"/>
        </w:rPr>
        <w:t xml:space="preserve">a </w:t>
      </w:r>
      <w:r w:rsidRPr="0068265D">
        <w:rPr>
          <w:rFonts w:ascii="Times New Roman" w:hAnsi="Times New Roman"/>
          <w:i w:val="0"/>
          <w:iCs/>
          <w:sz w:val="24"/>
          <w:szCs w:val="24"/>
          <w:lang w:val="it-IT"/>
        </w:rPr>
        <w:t xml:space="preserve">in una lettera come </w:t>
      </w:r>
      <w:r>
        <w:rPr>
          <w:rFonts w:ascii="Times New Roman" w:hAnsi="Times New Roman"/>
          <w:i w:val="0"/>
          <w:iCs/>
          <w:sz w:val="24"/>
          <w:szCs w:val="24"/>
          <w:lang w:val="it-IT"/>
        </w:rPr>
        <w:t>sono andati</w:t>
      </w:r>
      <w:r w:rsidRPr="0068265D">
        <w:rPr>
          <w:rFonts w:ascii="Times New Roman" w:hAnsi="Times New Roman"/>
          <w:i w:val="0"/>
          <w:iCs/>
          <w:sz w:val="24"/>
          <w:szCs w:val="24"/>
          <w:lang w:val="it-IT"/>
        </w:rPr>
        <w:t xml:space="preserve"> i fatti. “Nel 1899, trovandomi in S. Damiano d’Asti, ricevevo invito dall’ing. Demichelis di Torino d’assumermi l’onere della costruzione della nuova chiesa già iniziata dalla Confraternita di S. Martiniano. Il capomastro aveva fatto bancarotta ed era fuggito. Già stanco per la chiesa tirata su in S. Damiano, cestinai la lettera. Ma non ero tranquillo. Decisi perciò di consultare l’Allamano, il quale mi consigliò di accettare e mi presentò egli stesso a </w:t>
      </w:r>
      <w:r w:rsidR="00BD18FD">
        <w:rPr>
          <w:rFonts w:ascii="Times New Roman" w:hAnsi="Times New Roman"/>
          <w:i w:val="0"/>
          <w:iCs/>
          <w:sz w:val="24"/>
          <w:szCs w:val="24"/>
          <w:lang w:val="it-IT"/>
        </w:rPr>
        <w:t>M</w:t>
      </w:r>
      <w:r w:rsidRPr="0068265D">
        <w:rPr>
          <w:rFonts w:ascii="Times New Roman" w:hAnsi="Times New Roman"/>
          <w:i w:val="0"/>
          <w:iCs/>
          <w:sz w:val="24"/>
          <w:szCs w:val="24"/>
          <w:lang w:val="it-IT"/>
        </w:rPr>
        <w:t>ons. Condio. Recatomi poi a fare strumento per l’acquisto del terreno, l’avvocato che assisteva il proprietario mi domandò: - Lei vuole erigere questa chiesa, ma…e i denari? - Li aspetto dalla Provvidenza. -  Va bene: ma lei chi la conosce ed appoggia in Torino? - Il Can. Allamano. – Ah, se questi la riconosce!…Il contratto venne firmato”.</w:t>
      </w:r>
    </w:p>
    <w:p w14:paraId="222BDEC2" w14:textId="1906992B" w:rsidR="00805030" w:rsidRDefault="00805030" w:rsidP="00E56634">
      <w:pPr>
        <w:pStyle w:val="Corpotesto"/>
        <w:spacing w:line="276" w:lineRule="auto"/>
        <w:rPr>
          <w:rFonts w:ascii="Times New Roman" w:hAnsi="Times New Roman"/>
          <w:i w:val="0"/>
          <w:iCs/>
          <w:sz w:val="24"/>
          <w:szCs w:val="24"/>
          <w:lang w:val="it-IT"/>
        </w:rPr>
      </w:pPr>
      <w:r w:rsidRPr="0068265D">
        <w:rPr>
          <w:rFonts w:ascii="Times New Roman" w:hAnsi="Times New Roman"/>
          <w:i w:val="0"/>
          <w:iCs/>
          <w:sz w:val="24"/>
          <w:szCs w:val="24"/>
          <w:lang w:val="it-IT"/>
        </w:rPr>
        <w:t xml:space="preserve">Pochi anni prima uno straordinario evento era accaduto nella chiesa di S. Maria in Monticelli in Roma: un quadro in cui era raffigurato Gesù Nazareno aveva </w:t>
      </w:r>
      <w:r>
        <w:rPr>
          <w:rFonts w:ascii="Times New Roman" w:hAnsi="Times New Roman"/>
          <w:i w:val="0"/>
          <w:iCs/>
          <w:sz w:val="24"/>
          <w:szCs w:val="24"/>
          <w:lang w:val="it-IT"/>
        </w:rPr>
        <w:t>aperto</w:t>
      </w:r>
      <w:r w:rsidRPr="0068265D">
        <w:rPr>
          <w:rFonts w:ascii="Times New Roman" w:hAnsi="Times New Roman"/>
          <w:i w:val="0"/>
          <w:iCs/>
          <w:sz w:val="24"/>
          <w:szCs w:val="24"/>
          <w:lang w:val="it-IT"/>
        </w:rPr>
        <w:t xml:space="preserve"> ripetutamente gli occhi. La cosa era avvenuta nel 1854. Il quadro era stato trasferito sull’altare maggiore della chiesa e si erano cominciati solenni festeggiamenti. </w:t>
      </w:r>
      <w:r>
        <w:rPr>
          <w:rFonts w:ascii="Times New Roman" w:hAnsi="Times New Roman"/>
          <w:i w:val="0"/>
          <w:iCs/>
          <w:sz w:val="24"/>
          <w:szCs w:val="24"/>
          <w:lang w:val="it-IT"/>
        </w:rPr>
        <w:t xml:space="preserve">Dopo regolare processo presso il Vicariato di Roma, il 17 ottobre 1854, il Cardinale Costantino Patrizi, Vicario dell’Urbe </w:t>
      </w:r>
      <w:r w:rsidR="00BD18FD">
        <w:rPr>
          <w:rFonts w:ascii="Times New Roman" w:hAnsi="Times New Roman"/>
          <w:i w:val="0"/>
          <w:iCs/>
          <w:sz w:val="24"/>
          <w:szCs w:val="24"/>
          <w:lang w:val="it-IT"/>
        </w:rPr>
        <w:t xml:space="preserve">aveva </w:t>
      </w:r>
      <w:r>
        <w:rPr>
          <w:rFonts w:ascii="Times New Roman" w:hAnsi="Times New Roman"/>
          <w:i w:val="0"/>
          <w:iCs/>
          <w:sz w:val="24"/>
          <w:szCs w:val="24"/>
          <w:lang w:val="it-IT"/>
        </w:rPr>
        <w:t>emana</w:t>
      </w:r>
      <w:r w:rsidR="00BD18FD">
        <w:rPr>
          <w:rFonts w:ascii="Times New Roman" w:hAnsi="Times New Roman"/>
          <w:i w:val="0"/>
          <w:iCs/>
          <w:sz w:val="24"/>
          <w:szCs w:val="24"/>
          <w:lang w:val="it-IT"/>
        </w:rPr>
        <w:t>to</w:t>
      </w:r>
      <w:r>
        <w:rPr>
          <w:rFonts w:ascii="Times New Roman" w:hAnsi="Times New Roman"/>
          <w:i w:val="0"/>
          <w:iCs/>
          <w:sz w:val="24"/>
          <w:szCs w:val="24"/>
          <w:lang w:val="it-IT"/>
        </w:rPr>
        <w:t xml:space="preserve"> il seguente Decreto: “Abbiamo decretato e decretiamo e giudichiamo essere vero il movimento degli occhi nella ricordata immagine di Gesù Nazareno venerata nella chiesa di Santa Maria in Monticelli, movimento comprovato e da annoverarsi tra le opere prodigiose di Dio Onnipotente e quindi al di sopra dell’ordine della natura; e perciò per la maggior gloria di Dio e per il maggior aumento della devozione verso il Ss.mo Redentore Nostro Signore Gesù Cristo, diamo facoltà di dare alle stampe la relazione di questo fatto religioso e di divulgarlo”. È </w:t>
      </w:r>
      <w:r w:rsidRPr="0068265D">
        <w:rPr>
          <w:rFonts w:ascii="Times New Roman" w:hAnsi="Times New Roman"/>
          <w:i w:val="0"/>
          <w:iCs/>
          <w:sz w:val="24"/>
          <w:szCs w:val="24"/>
          <w:lang w:val="it-IT"/>
        </w:rPr>
        <w:t xml:space="preserve">per questo che </w:t>
      </w:r>
      <w:r w:rsidR="00BD18FD">
        <w:rPr>
          <w:rFonts w:ascii="Times New Roman" w:hAnsi="Times New Roman"/>
          <w:i w:val="0"/>
          <w:iCs/>
          <w:sz w:val="24"/>
          <w:szCs w:val="24"/>
          <w:lang w:val="it-IT"/>
        </w:rPr>
        <w:t>P</w:t>
      </w:r>
      <w:r w:rsidRPr="0068265D">
        <w:rPr>
          <w:rFonts w:ascii="Times New Roman" w:hAnsi="Times New Roman"/>
          <w:i w:val="0"/>
          <w:iCs/>
          <w:sz w:val="24"/>
          <w:szCs w:val="24"/>
          <w:lang w:val="it-IT"/>
        </w:rPr>
        <w:t>. Tommaso Lanza, Superiore Generale della Congregazione, sugger</w:t>
      </w:r>
      <w:r>
        <w:rPr>
          <w:rFonts w:ascii="Times New Roman" w:hAnsi="Times New Roman"/>
          <w:i w:val="0"/>
          <w:iCs/>
          <w:sz w:val="24"/>
          <w:szCs w:val="24"/>
          <w:lang w:val="it-IT"/>
        </w:rPr>
        <w:t>isce</w:t>
      </w:r>
      <w:r w:rsidRPr="0068265D">
        <w:rPr>
          <w:rFonts w:ascii="Times New Roman" w:hAnsi="Times New Roman"/>
          <w:i w:val="0"/>
          <w:iCs/>
          <w:sz w:val="24"/>
          <w:szCs w:val="24"/>
          <w:lang w:val="it-IT"/>
        </w:rPr>
        <w:t xml:space="preserve"> al </w:t>
      </w:r>
      <w:r w:rsidR="00BD18FD">
        <w:rPr>
          <w:rFonts w:ascii="Times New Roman" w:hAnsi="Times New Roman"/>
          <w:i w:val="0"/>
          <w:iCs/>
          <w:sz w:val="24"/>
          <w:szCs w:val="24"/>
          <w:lang w:val="it-IT"/>
        </w:rPr>
        <w:t>P</w:t>
      </w:r>
      <w:r w:rsidRPr="0068265D">
        <w:rPr>
          <w:rFonts w:ascii="Times New Roman" w:hAnsi="Times New Roman"/>
          <w:i w:val="0"/>
          <w:iCs/>
          <w:sz w:val="24"/>
          <w:szCs w:val="24"/>
          <w:lang w:val="it-IT"/>
        </w:rPr>
        <w:t xml:space="preserve">. Giacobbe di intitolare l’erigenda chiesa di Torino a Gesù Nazareno…e così </w:t>
      </w:r>
      <w:r>
        <w:rPr>
          <w:rFonts w:ascii="Times New Roman" w:hAnsi="Times New Roman"/>
          <w:i w:val="0"/>
          <w:iCs/>
          <w:sz w:val="24"/>
          <w:szCs w:val="24"/>
          <w:lang w:val="it-IT"/>
        </w:rPr>
        <w:t>avviene</w:t>
      </w:r>
      <w:r w:rsidRPr="0068265D">
        <w:rPr>
          <w:rFonts w:ascii="Times New Roman" w:hAnsi="Times New Roman"/>
          <w:i w:val="0"/>
          <w:iCs/>
          <w:sz w:val="24"/>
          <w:szCs w:val="24"/>
          <w:lang w:val="it-IT"/>
        </w:rPr>
        <w:t xml:space="preserve">. Il 24 novembre 1904 si </w:t>
      </w:r>
      <w:r>
        <w:rPr>
          <w:rFonts w:ascii="Times New Roman" w:hAnsi="Times New Roman"/>
          <w:i w:val="0"/>
          <w:iCs/>
          <w:sz w:val="24"/>
          <w:szCs w:val="24"/>
          <w:lang w:val="it-IT"/>
        </w:rPr>
        <w:t>ha</w:t>
      </w:r>
      <w:r w:rsidRPr="0068265D">
        <w:rPr>
          <w:rFonts w:ascii="Times New Roman" w:hAnsi="Times New Roman"/>
          <w:i w:val="0"/>
          <w:iCs/>
          <w:sz w:val="24"/>
          <w:szCs w:val="24"/>
          <w:lang w:val="it-IT"/>
        </w:rPr>
        <w:t xml:space="preserve"> la solenne posa della prima pietra e un anno dopo il p. Giacobbe v</w:t>
      </w:r>
      <w:r>
        <w:rPr>
          <w:rFonts w:ascii="Times New Roman" w:hAnsi="Times New Roman"/>
          <w:i w:val="0"/>
          <w:iCs/>
          <w:sz w:val="24"/>
          <w:szCs w:val="24"/>
          <w:lang w:val="it-IT"/>
        </w:rPr>
        <w:t>ie</w:t>
      </w:r>
      <w:r w:rsidRPr="0068265D">
        <w:rPr>
          <w:rFonts w:ascii="Times New Roman" w:hAnsi="Times New Roman"/>
          <w:i w:val="0"/>
          <w:iCs/>
          <w:sz w:val="24"/>
          <w:szCs w:val="24"/>
          <w:lang w:val="it-IT"/>
        </w:rPr>
        <w:t>ne nominato parroco della nuova Parrocchia.</w:t>
      </w:r>
    </w:p>
    <w:p w14:paraId="080D8E6C" w14:textId="77777777" w:rsidR="00805030" w:rsidRDefault="00805030" w:rsidP="00E56634">
      <w:pPr>
        <w:pStyle w:val="Corpotesto"/>
        <w:spacing w:line="276" w:lineRule="auto"/>
        <w:rPr>
          <w:rFonts w:ascii="Times New Roman" w:hAnsi="Times New Roman"/>
          <w:i w:val="0"/>
          <w:iCs/>
          <w:sz w:val="24"/>
          <w:szCs w:val="24"/>
          <w:lang w:val="it-IT"/>
        </w:rPr>
      </w:pPr>
    </w:p>
    <w:p w14:paraId="7FE88ACD" w14:textId="2D2EB2C1" w:rsidR="00BE2A78" w:rsidRDefault="000E1CDF" w:rsidP="00E56634">
      <w:pPr>
        <w:pStyle w:val="Corpotesto"/>
        <w:spacing w:line="276" w:lineRule="auto"/>
        <w:rPr>
          <w:rFonts w:ascii="Times New Roman" w:hAnsi="Times New Roman"/>
          <w:i w:val="0"/>
          <w:iCs/>
          <w:sz w:val="24"/>
          <w:szCs w:val="24"/>
          <w:lang w:val="it-IT"/>
        </w:rPr>
      </w:pPr>
      <w:r w:rsidRPr="007B7348">
        <w:rPr>
          <w:rFonts w:ascii="Times New Roman" w:hAnsi="Times New Roman"/>
          <w:i w:val="0"/>
          <w:iCs/>
          <w:sz w:val="24"/>
          <w:szCs w:val="24"/>
          <w:lang w:val="it-IT"/>
        </w:rPr>
        <w:t>N</w:t>
      </w:r>
      <w:r w:rsidR="003D71FD">
        <w:rPr>
          <w:rFonts w:ascii="Times New Roman" w:hAnsi="Times New Roman"/>
          <w:i w:val="0"/>
          <w:iCs/>
          <w:sz w:val="24"/>
          <w:szCs w:val="24"/>
          <w:lang w:val="it-IT"/>
        </w:rPr>
        <w:t>onostante questi lumi di ripresa, la situazione permane ancora difficile per</w:t>
      </w:r>
      <w:r w:rsidRPr="007B7348">
        <w:rPr>
          <w:rFonts w:ascii="Times New Roman" w:hAnsi="Times New Roman"/>
          <w:i w:val="0"/>
          <w:iCs/>
          <w:sz w:val="24"/>
          <w:szCs w:val="24"/>
          <w:lang w:val="it-IT"/>
        </w:rPr>
        <w:t xml:space="preserve"> la Congrega</w:t>
      </w:r>
      <w:r w:rsidRPr="0068265D">
        <w:rPr>
          <w:rFonts w:ascii="Times New Roman" w:hAnsi="Times New Roman"/>
          <w:i w:val="0"/>
          <w:iCs/>
          <w:sz w:val="24"/>
          <w:szCs w:val="24"/>
          <w:lang w:val="it-IT"/>
        </w:rPr>
        <w:t>zione</w:t>
      </w:r>
      <w:r w:rsidR="003D71FD">
        <w:rPr>
          <w:rFonts w:ascii="Times New Roman" w:hAnsi="Times New Roman"/>
          <w:i w:val="0"/>
          <w:iCs/>
          <w:sz w:val="24"/>
          <w:szCs w:val="24"/>
          <w:lang w:val="it-IT"/>
        </w:rPr>
        <w:t>, fino a</w:t>
      </w:r>
      <w:r>
        <w:rPr>
          <w:rFonts w:ascii="Times New Roman" w:hAnsi="Times New Roman"/>
          <w:i w:val="0"/>
          <w:iCs/>
          <w:sz w:val="24"/>
          <w:szCs w:val="24"/>
          <w:lang w:val="it-IT"/>
        </w:rPr>
        <w:t xml:space="preserve"> indurre</w:t>
      </w:r>
      <w:r w:rsidRPr="0068265D">
        <w:rPr>
          <w:rFonts w:ascii="Times New Roman" w:hAnsi="Times New Roman"/>
          <w:i w:val="0"/>
          <w:iCs/>
          <w:sz w:val="24"/>
          <w:szCs w:val="24"/>
          <w:lang w:val="it-IT"/>
        </w:rPr>
        <w:t xml:space="preserve"> la Congregazione dei Religiosi ad inviare un Visitatore Apostolico</w:t>
      </w:r>
      <w:r>
        <w:rPr>
          <w:rFonts w:ascii="Times New Roman" w:hAnsi="Times New Roman"/>
          <w:i w:val="0"/>
          <w:iCs/>
          <w:sz w:val="24"/>
          <w:szCs w:val="24"/>
          <w:lang w:val="it-IT"/>
        </w:rPr>
        <w:t>, nella persona di</w:t>
      </w:r>
      <w:r w:rsidRPr="0068265D">
        <w:rPr>
          <w:rFonts w:ascii="Times New Roman" w:hAnsi="Times New Roman"/>
          <w:i w:val="0"/>
          <w:iCs/>
          <w:sz w:val="24"/>
          <w:szCs w:val="24"/>
          <w:lang w:val="it-IT"/>
        </w:rPr>
        <w:t xml:space="preserve"> </w:t>
      </w:r>
      <w:r w:rsidR="00805030">
        <w:rPr>
          <w:rFonts w:ascii="Times New Roman" w:hAnsi="Times New Roman"/>
          <w:i w:val="0"/>
          <w:iCs/>
          <w:sz w:val="24"/>
          <w:szCs w:val="24"/>
          <w:lang w:val="it-IT"/>
        </w:rPr>
        <w:t>P</w:t>
      </w:r>
      <w:r w:rsidRPr="0068265D">
        <w:rPr>
          <w:rFonts w:ascii="Times New Roman" w:hAnsi="Times New Roman"/>
          <w:i w:val="0"/>
          <w:iCs/>
          <w:sz w:val="24"/>
          <w:szCs w:val="24"/>
          <w:lang w:val="it-IT"/>
        </w:rPr>
        <w:t>. Cristini, Provinciale dei Redentoristi, uomo di larghe vedute ed amico dei Dottrinari. Egli radun</w:t>
      </w:r>
      <w:r>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la Comunità di S. Maria in Monticelli e propo</w:t>
      </w:r>
      <w:r>
        <w:rPr>
          <w:rFonts w:ascii="Times New Roman" w:hAnsi="Times New Roman"/>
          <w:i w:val="0"/>
          <w:iCs/>
          <w:sz w:val="24"/>
          <w:szCs w:val="24"/>
          <w:lang w:val="it-IT"/>
        </w:rPr>
        <w:t>n</w:t>
      </w:r>
      <w:r w:rsidRPr="0068265D">
        <w:rPr>
          <w:rFonts w:ascii="Times New Roman" w:hAnsi="Times New Roman"/>
          <w:i w:val="0"/>
          <w:iCs/>
          <w:sz w:val="24"/>
          <w:szCs w:val="24"/>
          <w:lang w:val="it-IT"/>
        </w:rPr>
        <w:t>e di domandare aiuto a</w:t>
      </w:r>
      <w:r w:rsidR="00BE2A78">
        <w:rPr>
          <w:rFonts w:ascii="Times New Roman" w:hAnsi="Times New Roman"/>
          <w:i w:val="0"/>
          <w:iCs/>
          <w:sz w:val="24"/>
          <w:szCs w:val="24"/>
          <w:lang w:val="it-IT"/>
        </w:rPr>
        <w:t>l Dottrinario</w:t>
      </w:r>
      <w:r w:rsidRPr="0068265D">
        <w:rPr>
          <w:rFonts w:ascii="Times New Roman" w:hAnsi="Times New Roman"/>
          <w:i w:val="0"/>
          <w:iCs/>
          <w:sz w:val="24"/>
          <w:szCs w:val="24"/>
          <w:lang w:val="it-IT"/>
        </w:rPr>
        <w:t xml:space="preserve"> </w:t>
      </w:r>
      <w:r w:rsidR="00BE2A78">
        <w:rPr>
          <w:rFonts w:ascii="Times New Roman" w:hAnsi="Times New Roman"/>
          <w:i w:val="0"/>
          <w:iCs/>
          <w:sz w:val="24"/>
          <w:szCs w:val="24"/>
          <w:lang w:val="it-IT"/>
        </w:rPr>
        <w:t>M</w:t>
      </w:r>
      <w:r w:rsidRPr="0068265D">
        <w:rPr>
          <w:rFonts w:ascii="Times New Roman" w:hAnsi="Times New Roman"/>
          <w:i w:val="0"/>
          <w:iCs/>
          <w:sz w:val="24"/>
          <w:szCs w:val="24"/>
          <w:lang w:val="it-IT"/>
        </w:rPr>
        <w:t xml:space="preserve">ons. </w:t>
      </w:r>
      <w:r w:rsidR="00BE2A78">
        <w:rPr>
          <w:rFonts w:ascii="Times New Roman" w:hAnsi="Times New Roman"/>
          <w:i w:val="0"/>
          <w:iCs/>
          <w:sz w:val="24"/>
          <w:szCs w:val="24"/>
          <w:lang w:val="it-IT"/>
        </w:rPr>
        <w:t xml:space="preserve">Angelo </w:t>
      </w:r>
      <w:r w:rsidRPr="0068265D">
        <w:rPr>
          <w:rFonts w:ascii="Times New Roman" w:hAnsi="Times New Roman"/>
          <w:i w:val="0"/>
          <w:iCs/>
          <w:sz w:val="24"/>
          <w:szCs w:val="24"/>
          <w:lang w:val="it-IT"/>
        </w:rPr>
        <w:t xml:space="preserve">Struffolini, </w:t>
      </w:r>
      <w:r w:rsidR="00BE2A78">
        <w:rPr>
          <w:rFonts w:ascii="Times New Roman" w:hAnsi="Times New Roman"/>
          <w:i w:val="0"/>
          <w:iCs/>
          <w:sz w:val="24"/>
          <w:szCs w:val="24"/>
          <w:lang w:val="it-IT"/>
        </w:rPr>
        <w:t xml:space="preserve">Vescovo di Cerignola-Ascoli Satriano, </w:t>
      </w:r>
      <w:r w:rsidRPr="0068265D">
        <w:rPr>
          <w:rFonts w:ascii="Times New Roman" w:hAnsi="Times New Roman"/>
          <w:i w:val="0"/>
          <w:iCs/>
          <w:sz w:val="24"/>
          <w:szCs w:val="24"/>
          <w:lang w:val="it-IT"/>
        </w:rPr>
        <w:t xml:space="preserve">uomo molto stimato in Congregazione. Tutti i padri applaudono alla proposta </w:t>
      </w:r>
      <w:r>
        <w:rPr>
          <w:rFonts w:ascii="Times New Roman" w:hAnsi="Times New Roman"/>
          <w:i w:val="0"/>
          <w:iCs/>
          <w:sz w:val="24"/>
          <w:szCs w:val="24"/>
          <w:lang w:val="it-IT"/>
        </w:rPr>
        <w:t>e</w:t>
      </w:r>
      <w:r w:rsidRPr="0068265D">
        <w:rPr>
          <w:rFonts w:ascii="Times New Roman" w:hAnsi="Times New Roman"/>
          <w:i w:val="0"/>
          <w:iCs/>
          <w:sz w:val="24"/>
          <w:szCs w:val="24"/>
          <w:lang w:val="it-IT"/>
        </w:rPr>
        <w:t xml:space="preserve"> il Vescovo </w:t>
      </w:r>
      <w:r w:rsidR="00BD18FD">
        <w:rPr>
          <w:rFonts w:ascii="Times New Roman" w:hAnsi="Times New Roman"/>
          <w:i w:val="0"/>
          <w:iCs/>
          <w:sz w:val="24"/>
          <w:szCs w:val="24"/>
          <w:lang w:val="it-IT"/>
        </w:rPr>
        <w:t xml:space="preserve">Struffolini </w:t>
      </w:r>
      <w:r w:rsidRPr="0068265D">
        <w:rPr>
          <w:rFonts w:ascii="Times New Roman" w:hAnsi="Times New Roman"/>
          <w:i w:val="0"/>
          <w:iCs/>
          <w:sz w:val="24"/>
          <w:szCs w:val="24"/>
          <w:lang w:val="it-IT"/>
        </w:rPr>
        <w:t>rinunci</w:t>
      </w:r>
      <w:r>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alle due Diocesi, dove </w:t>
      </w:r>
      <w:r>
        <w:rPr>
          <w:rFonts w:ascii="Times New Roman" w:hAnsi="Times New Roman"/>
          <w:i w:val="0"/>
          <w:iCs/>
          <w:sz w:val="24"/>
          <w:szCs w:val="24"/>
          <w:lang w:val="it-IT"/>
        </w:rPr>
        <w:t>è</w:t>
      </w:r>
      <w:r w:rsidRPr="0068265D">
        <w:rPr>
          <w:rFonts w:ascii="Times New Roman" w:hAnsi="Times New Roman"/>
          <w:i w:val="0"/>
          <w:iCs/>
          <w:sz w:val="24"/>
          <w:szCs w:val="24"/>
          <w:lang w:val="it-IT"/>
        </w:rPr>
        <w:t xml:space="preserve"> molto amato e stimato, per rientrare a Roma fra i suoi confratelli ed in particolare il </w:t>
      </w:r>
      <w:r w:rsidR="00805030">
        <w:rPr>
          <w:rFonts w:ascii="Times New Roman" w:hAnsi="Times New Roman"/>
          <w:i w:val="0"/>
          <w:iCs/>
          <w:sz w:val="24"/>
          <w:szCs w:val="24"/>
          <w:lang w:val="it-IT"/>
        </w:rPr>
        <w:t>P</w:t>
      </w:r>
      <w:r w:rsidRPr="0068265D">
        <w:rPr>
          <w:rFonts w:ascii="Times New Roman" w:hAnsi="Times New Roman"/>
          <w:i w:val="0"/>
          <w:iCs/>
          <w:sz w:val="24"/>
          <w:szCs w:val="24"/>
          <w:lang w:val="it-IT"/>
        </w:rPr>
        <w:t>. Lanza, con il quale era legato da profonda amicizia. Non appena arriv</w:t>
      </w:r>
      <w:r>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il Visitatore Apostolico convoc</w:t>
      </w:r>
      <w:r>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tutta la Comunità e di</w:t>
      </w:r>
      <w:r>
        <w:rPr>
          <w:rFonts w:ascii="Times New Roman" w:hAnsi="Times New Roman"/>
          <w:i w:val="0"/>
          <w:iCs/>
          <w:sz w:val="24"/>
          <w:szCs w:val="24"/>
          <w:lang w:val="it-IT"/>
        </w:rPr>
        <w:t>c</w:t>
      </w:r>
      <w:r w:rsidRPr="0068265D">
        <w:rPr>
          <w:rFonts w:ascii="Times New Roman" w:hAnsi="Times New Roman"/>
          <w:i w:val="0"/>
          <w:iCs/>
          <w:sz w:val="24"/>
          <w:szCs w:val="24"/>
          <w:lang w:val="it-IT"/>
        </w:rPr>
        <w:t>e che</w:t>
      </w:r>
      <w:r>
        <w:rPr>
          <w:rFonts w:ascii="Times New Roman" w:hAnsi="Times New Roman"/>
          <w:i w:val="0"/>
          <w:iCs/>
          <w:sz w:val="24"/>
          <w:szCs w:val="24"/>
          <w:lang w:val="it-IT"/>
        </w:rPr>
        <w:t>,</w:t>
      </w:r>
      <w:r w:rsidRPr="0068265D">
        <w:rPr>
          <w:rFonts w:ascii="Times New Roman" w:hAnsi="Times New Roman"/>
          <w:i w:val="0"/>
          <w:iCs/>
          <w:sz w:val="24"/>
          <w:szCs w:val="24"/>
          <w:lang w:val="it-IT"/>
        </w:rPr>
        <w:t xml:space="preserve"> a nome del Card. Vives-j-Tuto, Prefetto dei Religiosi, consegna la dir</w:t>
      </w:r>
      <w:r w:rsidR="00BE2A78">
        <w:rPr>
          <w:rFonts w:ascii="Times New Roman" w:hAnsi="Times New Roman"/>
          <w:i w:val="0"/>
          <w:iCs/>
          <w:sz w:val="24"/>
          <w:szCs w:val="24"/>
          <w:lang w:val="it-IT"/>
        </w:rPr>
        <w:t>ezione della Congregazione a P.</w:t>
      </w:r>
      <w:r w:rsidRPr="0068265D">
        <w:rPr>
          <w:rFonts w:ascii="Times New Roman" w:hAnsi="Times New Roman"/>
          <w:i w:val="0"/>
          <w:iCs/>
          <w:sz w:val="24"/>
          <w:szCs w:val="24"/>
          <w:lang w:val="it-IT"/>
        </w:rPr>
        <w:t xml:space="preserve"> Struffolini. Questi si m</w:t>
      </w:r>
      <w:r>
        <w:rPr>
          <w:rFonts w:ascii="Times New Roman" w:hAnsi="Times New Roman"/>
          <w:i w:val="0"/>
          <w:iCs/>
          <w:sz w:val="24"/>
          <w:szCs w:val="24"/>
          <w:lang w:val="it-IT"/>
        </w:rPr>
        <w:t>ette</w:t>
      </w:r>
      <w:r w:rsidRPr="0068265D">
        <w:rPr>
          <w:rFonts w:ascii="Times New Roman" w:hAnsi="Times New Roman"/>
          <w:i w:val="0"/>
          <w:iCs/>
          <w:sz w:val="24"/>
          <w:szCs w:val="24"/>
          <w:lang w:val="it-IT"/>
        </w:rPr>
        <w:t xml:space="preserve"> subito al lavoro presentando l’elenco del Definitorio e dei Superiori di tutte le Case i quali </w:t>
      </w:r>
      <w:r>
        <w:rPr>
          <w:rFonts w:ascii="Times New Roman" w:hAnsi="Times New Roman"/>
          <w:i w:val="0"/>
          <w:iCs/>
          <w:sz w:val="24"/>
          <w:szCs w:val="24"/>
          <w:lang w:val="it-IT"/>
        </w:rPr>
        <w:t>vengono</w:t>
      </w:r>
      <w:r w:rsidRPr="0068265D">
        <w:rPr>
          <w:rFonts w:ascii="Times New Roman" w:hAnsi="Times New Roman"/>
          <w:i w:val="0"/>
          <w:iCs/>
          <w:sz w:val="24"/>
          <w:szCs w:val="24"/>
          <w:lang w:val="it-IT"/>
        </w:rPr>
        <w:t xml:space="preserve"> approvati dal Prefetto della Congregazione dei Religiosi. Il primo pensiero del nuovo Preposito Generale </w:t>
      </w:r>
      <w:r>
        <w:rPr>
          <w:rFonts w:ascii="Times New Roman" w:hAnsi="Times New Roman"/>
          <w:i w:val="0"/>
          <w:iCs/>
          <w:sz w:val="24"/>
          <w:szCs w:val="24"/>
          <w:lang w:val="it-IT"/>
        </w:rPr>
        <w:t>è</w:t>
      </w:r>
      <w:r w:rsidRPr="0068265D">
        <w:rPr>
          <w:rFonts w:ascii="Times New Roman" w:hAnsi="Times New Roman"/>
          <w:i w:val="0"/>
          <w:iCs/>
          <w:sz w:val="24"/>
          <w:szCs w:val="24"/>
          <w:lang w:val="it-IT"/>
        </w:rPr>
        <w:t xml:space="preserve"> quello di dare incremento alla Casa di Formazione e alle Case di Noviziato. Favor</w:t>
      </w:r>
      <w:r>
        <w:rPr>
          <w:rFonts w:ascii="Times New Roman" w:hAnsi="Times New Roman"/>
          <w:i w:val="0"/>
          <w:iCs/>
          <w:sz w:val="24"/>
          <w:szCs w:val="24"/>
          <w:lang w:val="it-IT"/>
        </w:rPr>
        <w:t>isce</w:t>
      </w:r>
      <w:r w:rsidRPr="0068265D">
        <w:rPr>
          <w:rFonts w:ascii="Times New Roman" w:hAnsi="Times New Roman"/>
          <w:i w:val="0"/>
          <w:iCs/>
          <w:sz w:val="24"/>
          <w:szCs w:val="24"/>
          <w:lang w:val="it-IT"/>
        </w:rPr>
        <w:t xml:space="preserve"> l’organizzazione dei Padri di fare “l’esercizio della Dottrina Cristiana” in diverse </w:t>
      </w:r>
      <w:r>
        <w:rPr>
          <w:rFonts w:ascii="Times New Roman" w:hAnsi="Times New Roman"/>
          <w:i w:val="0"/>
          <w:iCs/>
          <w:sz w:val="24"/>
          <w:szCs w:val="24"/>
          <w:lang w:val="it-IT"/>
        </w:rPr>
        <w:t>c</w:t>
      </w:r>
      <w:r w:rsidRPr="0068265D">
        <w:rPr>
          <w:rFonts w:ascii="Times New Roman" w:hAnsi="Times New Roman"/>
          <w:i w:val="0"/>
          <w:iCs/>
          <w:sz w:val="24"/>
          <w:szCs w:val="24"/>
          <w:lang w:val="it-IT"/>
        </w:rPr>
        <w:t>hiese romane. Il papa Benedetto XV, in udienza privata, v</w:t>
      </w:r>
      <w:r>
        <w:rPr>
          <w:rFonts w:ascii="Times New Roman" w:hAnsi="Times New Roman"/>
          <w:i w:val="0"/>
          <w:iCs/>
          <w:sz w:val="24"/>
          <w:szCs w:val="24"/>
          <w:lang w:val="it-IT"/>
        </w:rPr>
        <w:t>uo</w:t>
      </w:r>
      <w:r w:rsidRPr="0068265D">
        <w:rPr>
          <w:rFonts w:ascii="Times New Roman" w:hAnsi="Times New Roman"/>
          <w:i w:val="0"/>
          <w:iCs/>
          <w:sz w:val="24"/>
          <w:szCs w:val="24"/>
          <w:lang w:val="it-IT"/>
        </w:rPr>
        <w:t xml:space="preserve">le sapere da </w:t>
      </w:r>
      <w:r w:rsidR="00BE2A78">
        <w:rPr>
          <w:rFonts w:ascii="Times New Roman" w:hAnsi="Times New Roman"/>
          <w:i w:val="0"/>
          <w:iCs/>
          <w:sz w:val="24"/>
          <w:szCs w:val="24"/>
          <w:lang w:val="it-IT"/>
        </w:rPr>
        <w:t>M</w:t>
      </w:r>
      <w:r w:rsidRPr="0068265D">
        <w:rPr>
          <w:rFonts w:ascii="Times New Roman" w:hAnsi="Times New Roman"/>
          <w:i w:val="0"/>
          <w:iCs/>
          <w:sz w:val="24"/>
          <w:szCs w:val="24"/>
          <w:lang w:val="it-IT"/>
        </w:rPr>
        <w:t xml:space="preserve">ons. Struffolini come si stata sviluppando la sua opera in favore </w:t>
      </w:r>
      <w:r w:rsidRPr="0068265D">
        <w:rPr>
          <w:rFonts w:ascii="Times New Roman" w:hAnsi="Times New Roman"/>
          <w:i w:val="0"/>
          <w:iCs/>
          <w:sz w:val="24"/>
          <w:szCs w:val="24"/>
          <w:lang w:val="it-IT"/>
        </w:rPr>
        <w:lastRenderedPageBreak/>
        <w:t>della Congregazione e si rallegr</w:t>
      </w:r>
      <w:r>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per l’iniziativa dei Catechismi e della nuova Casa di formazione. Il Padre Generale favor</w:t>
      </w:r>
      <w:r>
        <w:rPr>
          <w:rFonts w:ascii="Times New Roman" w:hAnsi="Times New Roman"/>
          <w:i w:val="0"/>
          <w:iCs/>
          <w:sz w:val="24"/>
          <w:szCs w:val="24"/>
          <w:lang w:val="it-IT"/>
        </w:rPr>
        <w:t>isce</w:t>
      </w:r>
      <w:r w:rsidRPr="0068265D">
        <w:rPr>
          <w:rFonts w:ascii="Times New Roman" w:hAnsi="Times New Roman"/>
          <w:i w:val="0"/>
          <w:iCs/>
          <w:sz w:val="24"/>
          <w:szCs w:val="24"/>
          <w:lang w:val="it-IT"/>
        </w:rPr>
        <w:t xml:space="preserve"> anche la centralità di Roma e della Casa di S. Maria in Monticelli costituendo un Centro Catechistico. In accordo con il Vicariato di Roma apr</w:t>
      </w:r>
      <w:r>
        <w:rPr>
          <w:rFonts w:ascii="Times New Roman" w:hAnsi="Times New Roman"/>
          <w:i w:val="0"/>
          <w:iCs/>
          <w:sz w:val="24"/>
          <w:szCs w:val="24"/>
          <w:lang w:val="it-IT"/>
        </w:rPr>
        <w:t>e</w:t>
      </w:r>
      <w:r w:rsidRPr="0068265D">
        <w:rPr>
          <w:rFonts w:ascii="Times New Roman" w:hAnsi="Times New Roman"/>
          <w:i w:val="0"/>
          <w:iCs/>
          <w:sz w:val="24"/>
          <w:szCs w:val="24"/>
          <w:lang w:val="it-IT"/>
        </w:rPr>
        <w:t xml:space="preserve"> le Scuole Catechistiche che funzionano a san Giovanni in Laterano, a san Sisto Vecchio, al </w:t>
      </w:r>
      <w:r w:rsidRPr="0068265D">
        <w:rPr>
          <w:rFonts w:ascii="Times New Roman" w:hAnsi="Times New Roman"/>
          <w:sz w:val="24"/>
          <w:szCs w:val="24"/>
          <w:lang w:val="it-IT"/>
        </w:rPr>
        <w:t>Quo Vadis</w:t>
      </w:r>
      <w:r w:rsidRPr="0068265D">
        <w:rPr>
          <w:rFonts w:ascii="Times New Roman" w:hAnsi="Times New Roman"/>
          <w:i w:val="0"/>
          <w:iCs/>
          <w:sz w:val="24"/>
          <w:szCs w:val="24"/>
          <w:lang w:val="it-IT"/>
        </w:rPr>
        <w:t xml:space="preserve"> e alla Chiesetta del Crocifisso al Ponte Quattro Capi. Mons. Struffolini è anche ricordato perché </w:t>
      </w:r>
      <w:r>
        <w:rPr>
          <w:rFonts w:ascii="Times New Roman" w:hAnsi="Times New Roman"/>
          <w:i w:val="0"/>
          <w:iCs/>
          <w:sz w:val="24"/>
          <w:szCs w:val="24"/>
          <w:lang w:val="it-IT"/>
        </w:rPr>
        <w:t>riafferma</w:t>
      </w:r>
      <w:r w:rsidRPr="0068265D">
        <w:rPr>
          <w:rFonts w:ascii="Times New Roman" w:hAnsi="Times New Roman"/>
          <w:i w:val="0"/>
          <w:iCs/>
          <w:sz w:val="24"/>
          <w:szCs w:val="24"/>
          <w:lang w:val="it-IT"/>
        </w:rPr>
        <w:t xml:space="preserve"> la </w:t>
      </w:r>
      <w:r>
        <w:rPr>
          <w:rFonts w:ascii="Times New Roman" w:hAnsi="Times New Roman"/>
          <w:i w:val="0"/>
          <w:iCs/>
          <w:sz w:val="24"/>
          <w:szCs w:val="24"/>
          <w:lang w:val="it-IT"/>
        </w:rPr>
        <w:t xml:space="preserve">presenza della </w:t>
      </w:r>
      <w:r w:rsidRPr="0068265D">
        <w:rPr>
          <w:rFonts w:ascii="Times New Roman" w:hAnsi="Times New Roman"/>
          <w:i w:val="0"/>
          <w:iCs/>
          <w:sz w:val="24"/>
          <w:szCs w:val="24"/>
          <w:lang w:val="it-IT"/>
        </w:rPr>
        <w:t>Congregazione dei Padri della Dottrina Cristiana non solo in Vaticano ma anche nel resto dell’Italia incoraggiando l’apertura del Postulantato a Pontecorvo, per la P</w:t>
      </w:r>
      <w:r>
        <w:rPr>
          <w:rFonts w:ascii="Times New Roman" w:hAnsi="Times New Roman"/>
          <w:i w:val="0"/>
          <w:iCs/>
          <w:sz w:val="24"/>
          <w:szCs w:val="24"/>
          <w:lang w:val="it-IT"/>
        </w:rPr>
        <w:t xml:space="preserve">rovincia Romana e Napoletana e </w:t>
      </w:r>
      <w:r w:rsidRPr="0068265D">
        <w:rPr>
          <w:rFonts w:ascii="Times New Roman" w:hAnsi="Times New Roman"/>
          <w:i w:val="0"/>
          <w:iCs/>
          <w:sz w:val="24"/>
          <w:szCs w:val="24"/>
          <w:lang w:val="it-IT"/>
        </w:rPr>
        <w:t>la costruzione del Tempio dedicato a Gesù Nazareno a Torino</w:t>
      </w:r>
      <w:r>
        <w:rPr>
          <w:rFonts w:ascii="Times New Roman" w:hAnsi="Times New Roman"/>
          <w:i w:val="0"/>
          <w:iCs/>
          <w:sz w:val="24"/>
          <w:szCs w:val="24"/>
          <w:lang w:val="it-IT"/>
        </w:rPr>
        <w:t>,</w:t>
      </w:r>
      <w:r w:rsidRPr="0068265D">
        <w:rPr>
          <w:rFonts w:ascii="Times New Roman" w:hAnsi="Times New Roman"/>
          <w:i w:val="0"/>
          <w:iCs/>
          <w:sz w:val="24"/>
          <w:szCs w:val="24"/>
          <w:lang w:val="it-IT"/>
        </w:rPr>
        <w:t xml:space="preserve"> per la</w:t>
      </w:r>
      <w:r>
        <w:rPr>
          <w:rFonts w:ascii="Times New Roman" w:hAnsi="Times New Roman"/>
          <w:i w:val="0"/>
          <w:iCs/>
          <w:sz w:val="24"/>
          <w:szCs w:val="24"/>
          <w:lang w:val="it-IT"/>
        </w:rPr>
        <w:t xml:space="preserve"> Provincia Piemontese</w:t>
      </w:r>
      <w:r w:rsidRPr="0068265D">
        <w:rPr>
          <w:rFonts w:ascii="Times New Roman" w:hAnsi="Times New Roman"/>
          <w:i w:val="0"/>
          <w:iCs/>
          <w:sz w:val="24"/>
          <w:szCs w:val="24"/>
          <w:lang w:val="it-IT"/>
        </w:rPr>
        <w:t xml:space="preserve">. </w:t>
      </w:r>
    </w:p>
    <w:p w14:paraId="1D02259F" w14:textId="1721C5EC" w:rsidR="000E1CDF" w:rsidRDefault="000E1CDF" w:rsidP="00E56634">
      <w:pPr>
        <w:pStyle w:val="Corpotesto"/>
        <w:spacing w:line="276" w:lineRule="auto"/>
        <w:rPr>
          <w:rFonts w:ascii="Times New Roman" w:hAnsi="Times New Roman"/>
          <w:i w:val="0"/>
          <w:sz w:val="24"/>
          <w:szCs w:val="24"/>
          <w:lang w:val="it-IT"/>
        </w:rPr>
      </w:pPr>
      <w:r w:rsidRPr="0068265D">
        <w:rPr>
          <w:rFonts w:ascii="Times New Roman" w:hAnsi="Times New Roman"/>
          <w:i w:val="0"/>
          <w:iCs/>
          <w:sz w:val="24"/>
          <w:szCs w:val="24"/>
          <w:lang w:val="it-IT"/>
        </w:rPr>
        <w:t>Da memorie di Padri Dottrinari trovate in Archivio Generale della Congregazione si trova quest’affermazione: “senza l’intervento di Mons. Struffolini difficilmente si sarebbe in vita”. Da quanto accennato</w:t>
      </w:r>
      <w:r>
        <w:rPr>
          <w:rFonts w:ascii="Times New Roman" w:hAnsi="Times New Roman"/>
          <w:i w:val="0"/>
          <w:iCs/>
          <w:sz w:val="24"/>
          <w:szCs w:val="24"/>
          <w:lang w:val="it-IT"/>
        </w:rPr>
        <w:t>,</w:t>
      </w:r>
      <w:r w:rsidRPr="0068265D">
        <w:rPr>
          <w:rFonts w:ascii="Times New Roman" w:hAnsi="Times New Roman"/>
          <w:i w:val="0"/>
          <w:iCs/>
          <w:sz w:val="24"/>
          <w:szCs w:val="24"/>
          <w:lang w:val="it-IT"/>
        </w:rPr>
        <w:t xml:space="preserve"> possiamo senz’altro confermare questa dichiarazione.</w:t>
      </w:r>
    </w:p>
    <w:p w14:paraId="0FDCC918" w14:textId="4FB1EDA0" w:rsidR="000E1CDF" w:rsidRPr="0068265D" w:rsidRDefault="000E1CDF" w:rsidP="00E56634">
      <w:pPr>
        <w:pStyle w:val="Corpotesto"/>
        <w:tabs>
          <w:tab w:val="left" w:pos="5670"/>
        </w:tabs>
        <w:spacing w:line="276" w:lineRule="auto"/>
        <w:rPr>
          <w:rFonts w:ascii="Times New Roman" w:hAnsi="Times New Roman"/>
          <w:i w:val="0"/>
          <w:iCs/>
          <w:sz w:val="24"/>
          <w:szCs w:val="24"/>
          <w:lang w:val="it-IT"/>
        </w:rPr>
      </w:pPr>
    </w:p>
    <w:p w14:paraId="155DBA91" w14:textId="33C323BC" w:rsidR="000E1CDF" w:rsidRPr="0068265D" w:rsidRDefault="000E1CDF" w:rsidP="00E56634">
      <w:pPr>
        <w:pStyle w:val="Corpotesto"/>
        <w:tabs>
          <w:tab w:val="left" w:pos="5670"/>
        </w:tabs>
        <w:spacing w:line="276" w:lineRule="auto"/>
        <w:rPr>
          <w:rFonts w:ascii="Times New Roman" w:hAnsi="Times New Roman"/>
          <w:i w:val="0"/>
          <w:iCs/>
          <w:sz w:val="24"/>
          <w:szCs w:val="24"/>
          <w:lang w:val="it-IT"/>
        </w:rPr>
      </w:pPr>
      <w:r w:rsidRPr="0068265D">
        <w:rPr>
          <w:rFonts w:ascii="Times New Roman" w:hAnsi="Times New Roman"/>
          <w:i w:val="0"/>
          <w:iCs/>
          <w:sz w:val="24"/>
          <w:szCs w:val="24"/>
          <w:lang w:val="it-IT"/>
        </w:rPr>
        <w:t xml:space="preserve">Intanto </w:t>
      </w:r>
      <w:r>
        <w:rPr>
          <w:rFonts w:ascii="Times New Roman" w:hAnsi="Times New Roman"/>
          <w:i w:val="0"/>
          <w:iCs/>
          <w:sz w:val="24"/>
          <w:szCs w:val="24"/>
          <w:lang w:val="it-IT"/>
        </w:rPr>
        <w:t>è</w:t>
      </w:r>
      <w:r w:rsidRPr="0068265D">
        <w:rPr>
          <w:rFonts w:ascii="Times New Roman" w:hAnsi="Times New Roman"/>
          <w:i w:val="0"/>
          <w:iCs/>
          <w:sz w:val="24"/>
          <w:szCs w:val="24"/>
          <w:lang w:val="it-IT"/>
        </w:rPr>
        <w:t xml:space="preserve"> alle porte il primo grande conflitto mondi</w:t>
      </w:r>
      <w:r>
        <w:rPr>
          <w:rFonts w:ascii="Times New Roman" w:hAnsi="Times New Roman"/>
          <w:i w:val="0"/>
          <w:iCs/>
          <w:sz w:val="24"/>
          <w:szCs w:val="24"/>
          <w:lang w:val="it-IT"/>
        </w:rPr>
        <w:t>ale. La Congregazione, che sta</w:t>
      </w:r>
      <w:r w:rsidRPr="0068265D">
        <w:rPr>
          <w:rFonts w:ascii="Times New Roman" w:hAnsi="Times New Roman"/>
          <w:i w:val="0"/>
          <w:iCs/>
          <w:sz w:val="24"/>
          <w:szCs w:val="24"/>
          <w:lang w:val="it-IT"/>
        </w:rPr>
        <w:t xml:space="preserve"> per riprendersi dalle dure prove che </w:t>
      </w:r>
      <w:r>
        <w:rPr>
          <w:rFonts w:ascii="Times New Roman" w:hAnsi="Times New Roman"/>
          <w:i w:val="0"/>
          <w:iCs/>
          <w:sz w:val="24"/>
          <w:szCs w:val="24"/>
          <w:lang w:val="it-IT"/>
        </w:rPr>
        <w:t>ha</w:t>
      </w:r>
      <w:r w:rsidRPr="0068265D">
        <w:rPr>
          <w:rFonts w:ascii="Times New Roman" w:hAnsi="Times New Roman"/>
          <w:i w:val="0"/>
          <w:iCs/>
          <w:sz w:val="24"/>
          <w:szCs w:val="24"/>
          <w:lang w:val="it-IT"/>
        </w:rPr>
        <w:t xml:space="preserve"> subito nel passato, si trova di nuovo “in g</w:t>
      </w:r>
      <w:r>
        <w:rPr>
          <w:rFonts w:ascii="Times New Roman" w:hAnsi="Times New Roman"/>
          <w:i w:val="0"/>
          <w:iCs/>
          <w:sz w:val="24"/>
          <w:szCs w:val="24"/>
          <w:lang w:val="it-IT"/>
        </w:rPr>
        <w:t>inocchio”: religiosi che parto</w:t>
      </w:r>
      <w:r w:rsidRPr="0068265D">
        <w:rPr>
          <w:rFonts w:ascii="Times New Roman" w:hAnsi="Times New Roman"/>
          <w:i w:val="0"/>
          <w:iCs/>
          <w:sz w:val="24"/>
          <w:szCs w:val="24"/>
          <w:lang w:val="it-IT"/>
        </w:rPr>
        <w:t>no per le armi, l’epidemia che colp</w:t>
      </w:r>
      <w:r>
        <w:rPr>
          <w:rFonts w:ascii="Times New Roman" w:hAnsi="Times New Roman"/>
          <w:i w:val="0"/>
          <w:iCs/>
          <w:sz w:val="24"/>
          <w:szCs w:val="24"/>
          <w:lang w:val="it-IT"/>
        </w:rPr>
        <w:t>isce</w:t>
      </w:r>
      <w:r w:rsidRPr="0068265D">
        <w:rPr>
          <w:rFonts w:ascii="Times New Roman" w:hAnsi="Times New Roman"/>
          <w:i w:val="0"/>
          <w:iCs/>
          <w:sz w:val="24"/>
          <w:szCs w:val="24"/>
          <w:lang w:val="it-IT"/>
        </w:rPr>
        <w:t xml:space="preserve"> diversi padri, </w:t>
      </w:r>
      <w:r w:rsidR="00BE2A78">
        <w:rPr>
          <w:rFonts w:ascii="Times New Roman" w:hAnsi="Times New Roman"/>
          <w:i w:val="0"/>
          <w:iCs/>
          <w:sz w:val="24"/>
          <w:szCs w:val="24"/>
          <w:lang w:val="it-IT"/>
        </w:rPr>
        <w:t>fra cui il Superiore Generale, M</w:t>
      </w:r>
      <w:r w:rsidRPr="0068265D">
        <w:rPr>
          <w:rFonts w:ascii="Times New Roman" w:hAnsi="Times New Roman"/>
          <w:i w:val="0"/>
          <w:iCs/>
          <w:sz w:val="24"/>
          <w:szCs w:val="24"/>
          <w:lang w:val="it-IT"/>
        </w:rPr>
        <w:t>ons. Struffolini.</w:t>
      </w:r>
    </w:p>
    <w:p w14:paraId="1C840C78" w14:textId="0BE61A21" w:rsidR="00DF5B58" w:rsidRPr="00BE2A78" w:rsidRDefault="000E1CDF" w:rsidP="00E56634">
      <w:pPr>
        <w:pStyle w:val="Corpotesto"/>
        <w:spacing w:line="276" w:lineRule="auto"/>
        <w:rPr>
          <w:rFonts w:ascii="Times New Roman" w:hAnsi="Times New Roman"/>
          <w:i w:val="0"/>
          <w:iCs/>
          <w:sz w:val="24"/>
          <w:szCs w:val="24"/>
          <w:lang w:val="it-IT"/>
        </w:rPr>
      </w:pPr>
      <w:r w:rsidRPr="0068265D">
        <w:rPr>
          <w:rFonts w:ascii="Times New Roman" w:hAnsi="Times New Roman"/>
          <w:i w:val="0"/>
          <w:iCs/>
          <w:sz w:val="24"/>
          <w:szCs w:val="24"/>
          <w:lang w:val="it-IT"/>
        </w:rPr>
        <w:t xml:space="preserve">Il Card. Prefetto della Congregazione dei Religiosi nomina </w:t>
      </w:r>
      <w:r w:rsidR="00805030">
        <w:rPr>
          <w:rFonts w:ascii="Times New Roman" w:hAnsi="Times New Roman"/>
          <w:i w:val="0"/>
          <w:iCs/>
          <w:sz w:val="24"/>
          <w:szCs w:val="24"/>
          <w:lang w:val="it-IT"/>
        </w:rPr>
        <w:t>P</w:t>
      </w:r>
      <w:r w:rsidRPr="0068265D">
        <w:rPr>
          <w:rFonts w:ascii="Times New Roman" w:hAnsi="Times New Roman"/>
          <w:i w:val="0"/>
          <w:iCs/>
          <w:sz w:val="24"/>
          <w:szCs w:val="24"/>
          <w:lang w:val="it-IT"/>
        </w:rPr>
        <w:t>. Giacobbe Superiore Generale, Postulatore della Causa di Beatificazione del Ven. César de Bus e Procuratore Generale, pur rimanendo Superiore Provinciale piemontese e Parroco d</w:t>
      </w:r>
      <w:r>
        <w:rPr>
          <w:rFonts w:ascii="Times New Roman" w:hAnsi="Times New Roman"/>
          <w:i w:val="0"/>
          <w:iCs/>
          <w:sz w:val="24"/>
          <w:szCs w:val="24"/>
          <w:lang w:val="it-IT"/>
        </w:rPr>
        <w:t>i Gesù Nazareno. Il Padre accogli</w:t>
      </w:r>
      <w:r w:rsidRPr="0068265D">
        <w:rPr>
          <w:rFonts w:ascii="Times New Roman" w:hAnsi="Times New Roman"/>
          <w:i w:val="0"/>
          <w:iCs/>
          <w:sz w:val="24"/>
          <w:szCs w:val="24"/>
          <w:lang w:val="it-IT"/>
        </w:rPr>
        <w:t>e, con serena fiducia nella Provvidenza di Dio, quest’ulteriore peso. Due sono gli avvenimenti di grande importanza per l’intera Congregazione durante il suo Generalato: il 17 ottobre 1926 il papa Pio XI solennemente beatifica i pp. Claudio ed Eustachio, dottrinari martiri della Rivoluzione Francese; vengono approvate le nuove Costituzioni della Congregazione, riformate secondo il Codice del 1917.</w:t>
      </w:r>
    </w:p>
    <w:p w14:paraId="2F0E9131" w14:textId="15A0573A" w:rsidR="00F63058" w:rsidRPr="0068265D" w:rsidRDefault="000E1CDF" w:rsidP="00E56634">
      <w:pPr>
        <w:pStyle w:val="Corpotesto"/>
        <w:spacing w:line="276" w:lineRule="auto"/>
        <w:rPr>
          <w:rFonts w:ascii="Times New Roman" w:hAnsi="Times New Roman"/>
          <w:i w:val="0"/>
          <w:sz w:val="24"/>
          <w:szCs w:val="24"/>
          <w:lang w:val="it-IT"/>
        </w:rPr>
      </w:pPr>
      <w:r>
        <w:rPr>
          <w:rFonts w:ascii="Times New Roman" w:hAnsi="Times New Roman"/>
          <w:i w:val="0"/>
          <w:sz w:val="24"/>
          <w:szCs w:val="24"/>
          <w:lang w:val="it-IT"/>
        </w:rPr>
        <w:t>Negli anni ’3</w:t>
      </w:r>
      <w:r w:rsidR="00650BA1">
        <w:rPr>
          <w:rFonts w:ascii="Times New Roman" w:hAnsi="Times New Roman"/>
          <w:i w:val="0"/>
          <w:sz w:val="24"/>
          <w:szCs w:val="24"/>
          <w:lang w:val="it-IT"/>
        </w:rPr>
        <w:t>0 i Padri inizia</w:t>
      </w:r>
      <w:r w:rsidR="00F63058" w:rsidRPr="0068265D">
        <w:rPr>
          <w:rFonts w:ascii="Times New Roman" w:hAnsi="Times New Roman"/>
          <w:i w:val="0"/>
          <w:sz w:val="24"/>
          <w:szCs w:val="24"/>
          <w:lang w:val="it-IT"/>
        </w:rPr>
        <w:t>no la loro presenza nella Valsesia. Nel 1928, P. Francesco Raspino, invitato dal Podestà Ca</w:t>
      </w:r>
      <w:r w:rsidR="008A5C52" w:rsidRPr="0068265D">
        <w:rPr>
          <w:rFonts w:ascii="Times New Roman" w:hAnsi="Times New Roman"/>
          <w:i w:val="0"/>
          <w:sz w:val="24"/>
          <w:szCs w:val="24"/>
          <w:lang w:val="it-IT"/>
        </w:rPr>
        <w:t>v</w:t>
      </w:r>
      <w:r w:rsidR="00F63058" w:rsidRPr="0068265D">
        <w:rPr>
          <w:rFonts w:ascii="Times New Roman" w:hAnsi="Times New Roman"/>
          <w:i w:val="0"/>
          <w:sz w:val="24"/>
          <w:szCs w:val="24"/>
          <w:lang w:val="it-IT"/>
        </w:rPr>
        <w:t>. De Marchi accett</w:t>
      </w:r>
      <w:r w:rsidR="00650BA1">
        <w:rPr>
          <w:rFonts w:ascii="Times New Roman" w:hAnsi="Times New Roman"/>
          <w:i w:val="0"/>
          <w:sz w:val="24"/>
          <w:szCs w:val="24"/>
          <w:lang w:val="it-IT"/>
        </w:rPr>
        <w:t>a</w:t>
      </w:r>
      <w:r w:rsidR="00F63058" w:rsidRPr="0068265D">
        <w:rPr>
          <w:rFonts w:ascii="Times New Roman" w:hAnsi="Times New Roman"/>
          <w:i w:val="0"/>
          <w:sz w:val="24"/>
          <w:szCs w:val="24"/>
          <w:lang w:val="it-IT"/>
        </w:rPr>
        <w:t>, a fianco del Can. Belletti, la direzione del Civico Collegio D’Adda. Il Ginnasio era stato chiuso per mancanza di allievi e il Collegio aveva seguito la stessa sorte. Con una grande fede, P. Raspino riapr</w:t>
      </w:r>
      <w:r w:rsidR="00650BA1">
        <w:rPr>
          <w:rFonts w:ascii="Times New Roman" w:hAnsi="Times New Roman"/>
          <w:i w:val="0"/>
          <w:sz w:val="24"/>
          <w:szCs w:val="24"/>
          <w:lang w:val="it-IT"/>
        </w:rPr>
        <w:t>e</w:t>
      </w:r>
      <w:r w:rsidR="00F63058" w:rsidRPr="0068265D">
        <w:rPr>
          <w:rFonts w:ascii="Times New Roman" w:hAnsi="Times New Roman"/>
          <w:i w:val="0"/>
          <w:sz w:val="24"/>
          <w:szCs w:val="24"/>
          <w:lang w:val="it-IT"/>
        </w:rPr>
        <w:t xml:space="preserve"> il Ginnasio e il Collegio, ch</w:t>
      </w:r>
      <w:r>
        <w:rPr>
          <w:rFonts w:ascii="Times New Roman" w:hAnsi="Times New Roman"/>
          <w:i w:val="0"/>
          <w:sz w:val="24"/>
          <w:szCs w:val="24"/>
          <w:lang w:val="it-IT"/>
        </w:rPr>
        <w:t>e progressivamente si ripopola</w:t>
      </w:r>
      <w:r w:rsidR="00F63058" w:rsidRPr="0068265D">
        <w:rPr>
          <w:rFonts w:ascii="Times New Roman" w:hAnsi="Times New Roman"/>
          <w:i w:val="0"/>
          <w:sz w:val="24"/>
          <w:szCs w:val="24"/>
          <w:lang w:val="it-IT"/>
        </w:rPr>
        <w:t>no. Nel 1935, P. Raspino chie</w:t>
      </w:r>
      <w:r w:rsidR="00650BA1">
        <w:rPr>
          <w:rFonts w:ascii="Times New Roman" w:hAnsi="Times New Roman"/>
          <w:i w:val="0"/>
          <w:sz w:val="24"/>
          <w:szCs w:val="24"/>
          <w:lang w:val="it-IT"/>
        </w:rPr>
        <w:t>d</w:t>
      </w:r>
      <w:r w:rsidR="00F63058" w:rsidRPr="0068265D">
        <w:rPr>
          <w:rFonts w:ascii="Times New Roman" w:hAnsi="Times New Roman"/>
          <w:i w:val="0"/>
          <w:sz w:val="24"/>
          <w:szCs w:val="24"/>
          <w:lang w:val="it-IT"/>
        </w:rPr>
        <w:t>e la collaborazione diretta dei Dottrinari. Due anni dopo si ott</w:t>
      </w:r>
      <w:r w:rsidR="00650BA1">
        <w:rPr>
          <w:rFonts w:ascii="Times New Roman" w:hAnsi="Times New Roman"/>
          <w:i w:val="0"/>
          <w:sz w:val="24"/>
          <w:szCs w:val="24"/>
          <w:lang w:val="it-IT"/>
        </w:rPr>
        <w:t>ie</w:t>
      </w:r>
      <w:r w:rsidR="00F63058" w:rsidRPr="0068265D">
        <w:rPr>
          <w:rFonts w:ascii="Times New Roman" w:hAnsi="Times New Roman"/>
          <w:i w:val="0"/>
          <w:sz w:val="24"/>
          <w:szCs w:val="24"/>
          <w:lang w:val="it-IT"/>
        </w:rPr>
        <w:t>ne la parificazione del Ginnasio, riconoscimento statale allora piuttosto raro e,</w:t>
      </w:r>
      <w:r w:rsidR="00814027" w:rsidRPr="0068265D">
        <w:rPr>
          <w:rFonts w:ascii="Times New Roman" w:hAnsi="Times New Roman"/>
          <w:i w:val="0"/>
          <w:sz w:val="24"/>
          <w:szCs w:val="24"/>
          <w:lang w:val="it-IT"/>
        </w:rPr>
        <w:t xml:space="preserve"> nello stesso tempo, nel 1937, </w:t>
      </w:r>
      <w:r w:rsidR="00F63058" w:rsidRPr="0068265D">
        <w:rPr>
          <w:rFonts w:ascii="Times New Roman" w:hAnsi="Times New Roman"/>
          <w:i w:val="0"/>
          <w:sz w:val="24"/>
          <w:szCs w:val="24"/>
          <w:lang w:val="it-IT"/>
        </w:rPr>
        <w:t>i Dottrinari entrano ufficialmente a Varallo Sesia, con la firma del contratto di gestione del Collegio. I Padri iniziano subito un’opera educativa che coinvolge tutta la Valsesia: istitui</w:t>
      </w:r>
      <w:r w:rsidR="00650BA1">
        <w:rPr>
          <w:rFonts w:ascii="Times New Roman" w:hAnsi="Times New Roman"/>
          <w:i w:val="0"/>
          <w:sz w:val="24"/>
          <w:szCs w:val="24"/>
          <w:lang w:val="it-IT"/>
        </w:rPr>
        <w:t>sc</w:t>
      </w:r>
      <w:r w:rsidR="00F63058" w:rsidRPr="0068265D">
        <w:rPr>
          <w:rFonts w:ascii="Times New Roman" w:hAnsi="Times New Roman"/>
          <w:i w:val="0"/>
          <w:sz w:val="24"/>
          <w:szCs w:val="24"/>
          <w:lang w:val="it-IT"/>
        </w:rPr>
        <w:t xml:space="preserve">ono </w:t>
      </w:r>
      <w:r w:rsidR="00710659">
        <w:rPr>
          <w:rFonts w:ascii="Times New Roman" w:hAnsi="Times New Roman"/>
          <w:i w:val="0"/>
          <w:sz w:val="24"/>
          <w:szCs w:val="24"/>
          <w:lang w:val="it-IT"/>
        </w:rPr>
        <w:t xml:space="preserve">le scuole Medie e </w:t>
      </w:r>
      <w:r w:rsidR="00F63058" w:rsidRPr="0068265D">
        <w:rPr>
          <w:rFonts w:ascii="Times New Roman" w:hAnsi="Times New Roman"/>
          <w:i w:val="0"/>
          <w:sz w:val="24"/>
          <w:szCs w:val="24"/>
          <w:lang w:val="it-IT"/>
        </w:rPr>
        <w:t>i</w:t>
      </w:r>
      <w:r w:rsidR="00710659">
        <w:rPr>
          <w:rFonts w:ascii="Times New Roman" w:hAnsi="Times New Roman"/>
          <w:i w:val="0"/>
          <w:sz w:val="24"/>
          <w:szCs w:val="24"/>
          <w:lang w:val="it-IT"/>
        </w:rPr>
        <w:t xml:space="preserve"> Licei</w:t>
      </w:r>
      <w:r w:rsidR="00F63058" w:rsidRPr="0068265D">
        <w:rPr>
          <w:rFonts w:ascii="Times New Roman" w:hAnsi="Times New Roman"/>
          <w:i w:val="0"/>
          <w:sz w:val="24"/>
          <w:szCs w:val="24"/>
          <w:lang w:val="it-IT"/>
        </w:rPr>
        <w:t xml:space="preserve"> e ne otten</w:t>
      </w:r>
      <w:r w:rsidR="00650BA1">
        <w:rPr>
          <w:rFonts w:ascii="Times New Roman" w:hAnsi="Times New Roman"/>
          <w:i w:val="0"/>
          <w:sz w:val="24"/>
          <w:szCs w:val="24"/>
          <w:lang w:val="it-IT"/>
        </w:rPr>
        <w:t>gono</w:t>
      </w:r>
      <w:r w:rsidR="00F63058" w:rsidRPr="0068265D">
        <w:rPr>
          <w:rFonts w:ascii="Times New Roman" w:hAnsi="Times New Roman"/>
          <w:i w:val="0"/>
          <w:sz w:val="24"/>
          <w:szCs w:val="24"/>
          <w:lang w:val="it-IT"/>
        </w:rPr>
        <w:t xml:space="preserve"> il riconoscimento legale; dal 1947 avviano altre scuole a Borgosesia.</w:t>
      </w:r>
      <w:r w:rsidR="009414FA" w:rsidRPr="0068265D">
        <w:rPr>
          <w:rFonts w:ascii="Times New Roman" w:hAnsi="Times New Roman"/>
          <w:i w:val="0"/>
          <w:sz w:val="24"/>
          <w:szCs w:val="24"/>
          <w:lang w:val="it-IT"/>
        </w:rPr>
        <w:t xml:space="preserve"> </w:t>
      </w:r>
      <w:r w:rsidR="00710659">
        <w:rPr>
          <w:rFonts w:ascii="Times New Roman" w:hAnsi="Times New Roman"/>
          <w:i w:val="0"/>
          <w:sz w:val="24"/>
          <w:szCs w:val="24"/>
          <w:lang w:val="it-IT"/>
        </w:rPr>
        <w:t>Le Scuole Medie e i</w:t>
      </w:r>
      <w:r w:rsidR="009414FA" w:rsidRPr="0068265D">
        <w:rPr>
          <w:rFonts w:ascii="Times New Roman" w:hAnsi="Times New Roman"/>
          <w:i w:val="0"/>
          <w:sz w:val="24"/>
          <w:szCs w:val="24"/>
          <w:lang w:val="it-IT"/>
        </w:rPr>
        <w:t xml:space="preserve"> due Licei, il Classico di Varallo e lo Scientifico di Borgosesia, nel loro sorgere e nel loro sviluppo, restano testimonianza della fede operosa dei Dottrinari, con la fattiva collaborazione dell’autorità civile. Oltre queste scuole, nel 1948, su invito del Comune, il Collegio istitu</w:t>
      </w:r>
      <w:r w:rsidR="00650BA1">
        <w:rPr>
          <w:rFonts w:ascii="Times New Roman" w:hAnsi="Times New Roman"/>
          <w:i w:val="0"/>
          <w:sz w:val="24"/>
          <w:szCs w:val="24"/>
          <w:lang w:val="it-IT"/>
        </w:rPr>
        <w:t>isce</w:t>
      </w:r>
      <w:r w:rsidR="009414FA" w:rsidRPr="0068265D">
        <w:rPr>
          <w:rFonts w:ascii="Times New Roman" w:hAnsi="Times New Roman"/>
          <w:i w:val="0"/>
          <w:sz w:val="24"/>
          <w:szCs w:val="24"/>
          <w:lang w:val="it-IT"/>
        </w:rPr>
        <w:t xml:space="preserve"> la Scuola Tecnica Commerciale, che nel 1953 v</w:t>
      </w:r>
      <w:r w:rsidR="00650BA1">
        <w:rPr>
          <w:rFonts w:ascii="Times New Roman" w:hAnsi="Times New Roman"/>
          <w:i w:val="0"/>
          <w:sz w:val="24"/>
          <w:szCs w:val="24"/>
          <w:lang w:val="it-IT"/>
        </w:rPr>
        <w:t>iene</w:t>
      </w:r>
      <w:r w:rsidR="009414FA" w:rsidRPr="0068265D">
        <w:rPr>
          <w:rFonts w:ascii="Times New Roman" w:hAnsi="Times New Roman"/>
          <w:i w:val="0"/>
          <w:sz w:val="24"/>
          <w:szCs w:val="24"/>
          <w:lang w:val="it-IT"/>
        </w:rPr>
        <w:t xml:space="preserve"> trasformata in Scuola </w:t>
      </w:r>
      <w:r w:rsidR="00650BA1">
        <w:rPr>
          <w:rFonts w:ascii="Times New Roman" w:hAnsi="Times New Roman"/>
          <w:i w:val="0"/>
          <w:sz w:val="24"/>
          <w:szCs w:val="24"/>
          <w:lang w:val="it-IT"/>
        </w:rPr>
        <w:t>T</w:t>
      </w:r>
      <w:r w:rsidR="009414FA" w:rsidRPr="0068265D">
        <w:rPr>
          <w:rFonts w:ascii="Times New Roman" w:hAnsi="Times New Roman"/>
          <w:i w:val="0"/>
          <w:sz w:val="24"/>
          <w:szCs w:val="24"/>
          <w:lang w:val="it-IT"/>
        </w:rPr>
        <w:t>ecnica Statale e</w:t>
      </w:r>
      <w:r w:rsidR="00650BA1">
        <w:rPr>
          <w:rFonts w:ascii="Times New Roman" w:hAnsi="Times New Roman"/>
          <w:i w:val="0"/>
          <w:sz w:val="24"/>
          <w:szCs w:val="24"/>
          <w:lang w:val="it-IT"/>
        </w:rPr>
        <w:t>d è</w:t>
      </w:r>
      <w:r w:rsidR="009414FA" w:rsidRPr="0068265D">
        <w:rPr>
          <w:rFonts w:ascii="Times New Roman" w:hAnsi="Times New Roman"/>
          <w:i w:val="0"/>
          <w:sz w:val="24"/>
          <w:szCs w:val="24"/>
          <w:lang w:val="it-IT"/>
        </w:rPr>
        <w:t xml:space="preserve"> la base dell’Istituto Professionale Alberghiero. La prospettiva di una lunga permanenza a Varallo perm</w:t>
      </w:r>
      <w:r w:rsidR="00650BA1">
        <w:rPr>
          <w:rFonts w:ascii="Times New Roman" w:hAnsi="Times New Roman"/>
          <w:i w:val="0"/>
          <w:sz w:val="24"/>
          <w:szCs w:val="24"/>
          <w:lang w:val="it-IT"/>
        </w:rPr>
        <w:t>ett</w:t>
      </w:r>
      <w:r w:rsidR="009414FA" w:rsidRPr="0068265D">
        <w:rPr>
          <w:rFonts w:ascii="Times New Roman" w:hAnsi="Times New Roman"/>
          <w:i w:val="0"/>
          <w:sz w:val="24"/>
          <w:szCs w:val="24"/>
          <w:lang w:val="it-IT"/>
        </w:rPr>
        <w:t>e ai Padri di adibire a Seminario il terreno in località Orelli, donat</w:t>
      </w:r>
      <w:r w:rsidR="00650BA1">
        <w:rPr>
          <w:rFonts w:ascii="Times New Roman" w:hAnsi="Times New Roman"/>
          <w:i w:val="0"/>
          <w:sz w:val="24"/>
          <w:szCs w:val="24"/>
          <w:lang w:val="it-IT"/>
        </w:rPr>
        <w:t>o da P. Raspino, dove si forma</w:t>
      </w:r>
      <w:r w:rsidR="009414FA" w:rsidRPr="0068265D">
        <w:rPr>
          <w:rFonts w:ascii="Times New Roman" w:hAnsi="Times New Roman"/>
          <w:i w:val="0"/>
          <w:sz w:val="24"/>
          <w:szCs w:val="24"/>
          <w:lang w:val="it-IT"/>
        </w:rPr>
        <w:t>no generazioni di Dottrinari.</w:t>
      </w:r>
      <w:r w:rsidR="008A5C52" w:rsidRPr="0068265D">
        <w:rPr>
          <w:rFonts w:ascii="Times New Roman" w:hAnsi="Times New Roman"/>
          <w:i w:val="0"/>
          <w:sz w:val="24"/>
          <w:szCs w:val="24"/>
          <w:lang w:val="it-IT"/>
        </w:rPr>
        <w:t xml:space="preserve"> Due Padri</w:t>
      </w:r>
      <w:r w:rsidR="00650BA1">
        <w:rPr>
          <w:rFonts w:ascii="Times New Roman" w:hAnsi="Times New Roman"/>
          <w:i w:val="0"/>
          <w:sz w:val="24"/>
          <w:szCs w:val="24"/>
          <w:lang w:val="it-IT"/>
        </w:rPr>
        <w:t>, in particolare,</w:t>
      </w:r>
      <w:r w:rsidR="008A5C52" w:rsidRPr="0068265D">
        <w:rPr>
          <w:rFonts w:ascii="Times New Roman" w:hAnsi="Times New Roman"/>
          <w:i w:val="0"/>
          <w:sz w:val="24"/>
          <w:szCs w:val="24"/>
          <w:lang w:val="it-IT"/>
        </w:rPr>
        <w:t xml:space="preserve"> spe</w:t>
      </w:r>
      <w:r w:rsidR="00650BA1">
        <w:rPr>
          <w:rFonts w:ascii="Times New Roman" w:hAnsi="Times New Roman"/>
          <w:i w:val="0"/>
          <w:sz w:val="24"/>
          <w:szCs w:val="24"/>
          <w:lang w:val="it-IT"/>
        </w:rPr>
        <w:t>ndono</w:t>
      </w:r>
      <w:r w:rsidR="008A5C52" w:rsidRPr="0068265D">
        <w:rPr>
          <w:rFonts w:ascii="Times New Roman" w:hAnsi="Times New Roman"/>
          <w:i w:val="0"/>
          <w:sz w:val="24"/>
          <w:szCs w:val="24"/>
          <w:lang w:val="it-IT"/>
        </w:rPr>
        <w:t xml:space="preserve"> tante energie in tali opere: P. Felice Morero, che per la sua azione di appoggio al movimento della Resistenza, v</w:t>
      </w:r>
      <w:r w:rsidR="00650BA1">
        <w:rPr>
          <w:rFonts w:ascii="Times New Roman" w:hAnsi="Times New Roman"/>
          <w:i w:val="0"/>
          <w:sz w:val="24"/>
          <w:szCs w:val="24"/>
          <w:lang w:val="it-IT"/>
        </w:rPr>
        <w:t>ie</w:t>
      </w:r>
      <w:r w:rsidR="008A5C52" w:rsidRPr="0068265D">
        <w:rPr>
          <w:rFonts w:ascii="Times New Roman" w:hAnsi="Times New Roman"/>
          <w:i w:val="0"/>
          <w:sz w:val="24"/>
          <w:szCs w:val="24"/>
          <w:lang w:val="it-IT"/>
        </w:rPr>
        <w:t>ne segnalato alle truppe di occupazione antifasciste e sottoposto a feroci maltrattamenti,  e P. Enrico Allovio che, nel momento in cui la stampa era obbligata dal regime a tacere o a far opera di servile piaggeria, sopportando incredibili intimidazioni, persecuzioni e minacce, t</w:t>
      </w:r>
      <w:r w:rsidR="00650BA1">
        <w:rPr>
          <w:rFonts w:ascii="Times New Roman" w:hAnsi="Times New Roman"/>
          <w:i w:val="0"/>
          <w:sz w:val="24"/>
          <w:szCs w:val="24"/>
          <w:lang w:val="it-IT"/>
        </w:rPr>
        <w:t>ie</w:t>
      </w:r>
      <w:r w:rsidR="008A5C52" w:rsidRPr="0068265D">
        <w:rPr>
          <w:rFonts w:ascii="Times New Roman" w:hAnsi="Times New Roman"/>
          <w:i w:val="0"/>
          <w:sz w:val="24"/>
          <w:szCs w:val="24"/>
          <w:lang w:val="it-IT"/>
        </w:rPr>
        <w:t xml:space="preserve">ne sempre accesa dalle colonne del giornale cattolico della Valsesia, la </w:t>
      </w:r>
      <w:r w:rsidR="008A5C52" w:rsidRPr="0068265D">
        <w:rPr>
          <w:rFonts w:ascii="Times New Roman" w:hAnsi="Times New Roman"/>
          <w:i w:val="0"/>
          <w:sz w:val="24"/>
          <w:szCs w:val="24"/>
          <w:lang w:val="it-IT"/>
        </w:rPr>
        <w:lastRenderedPageBreak/>
        <w:t>luce della verità per rischiarare il cammino della libertà. Ma anche altri Padri rima</w:t>
      </w:r>
      <w:r w:rsidR="00391B67">
        <w:rPr>
          <w:rFonts w:ascii="Times New Roman" w:hAnsi="Times New Roman"/>
          <w:i w:val="0"/>
          <w:sz w:val="24"/>
          <w:szCs w:val="24"/>
          <w:lang w:val="it-IT"/>
        </w:rPr>
        <w:t>ngono</w:t>
      </w:r>
      <w:r w:rsidR="008A5C52" w:rsidRPr="0068265D">
        <w:rPr>
          <w:rFonts w:ascii="Times New Roman" w:hAnsi="Times New Roman"/>
          <w:i w:val="0"/>
          <w:sz w:val="24"/>
          <w:szCs w:val="24"/>
          <w:lang w:val="it-IT"/>
        </w:rPr>
        <w:t xml:space="preserve"> e sono per generazioni di giovani punti di riferimento, basti citare i Padri Mazzucco, Gallino, Tonin, Zacquini.</w:t>
      </w:r>
    </w:p>
    <w:p w14:paraId="412ABA95" w14:textId="77777777" w:rsidR="00EE3E8B" w:rsidRPr="0068265D" w:rsidRDefault="00EE3E8B" w:rsidP="00E56634">
      <w:pPr>
        <w:pStyle w:val="Corpotesto"/>
        <w:spacing w:line="276" w:lineRule="auto"/>
        <w:rPr>
          <w:rFonts w:ascii="Times New Roman" w:hAnsi="Times New Roman"/>
          <w:i w:val="0"/>
          <w:sz w:val="24"/>
          <w:szCs w:val="24"/>
          <w:lang w:val="it-IT"/>
        </w:rPr>
      </w:pPr>
    </w:p>
    <w:p w14:paraId="0F070B16" w14:textId="0E5CE39C" w:rsidR="00EE3E8B" w:rsidRPr="0068265D" w:rsidRDefault="00EE3E8B" w:rsidP="00E56634">
      <w:pPr>
        <w:spacing w:line="276" w:lineRule="auto"/>
        <w:jc w:val="both"/>
      </w:pPr>
      <w:r w:rsidRPr="0068265D">
        <w:t xml:space="preserve">Il 20 maggio 1935 il </w:t>
      </w:r>
      <w:r w:rsidR="00391B67">
        <w:t>V</w:t>
      </w:r>
      <w:r w:rsidRPr="0068265D">
        <w:t xml:space="preserve">icario </w:t>
      </w:r>
      <w:r w:rsidR="00391B67">
        <w:t>G</w:t>
      </w:r>
      <w:r w:rsidRPr="0068265D">
        <w:t>enerale d</w:t>
      </w:r>
      <w:r w:rsidR="00391B67">
        <w:t>ell’Arcidiocesi di</w:t>
      </w:r>
      <w:r w:rsidRPr="0068265D">
        <w:t xml:space="preserve"> Salerno, don Antonio Balducci, su incarico dell’Arcivescovo, scrive al Superiore dei Dottrinari e lo invita ad “aprire una casa religiosa in questa città, e precisamente nella frazione Fratte … Mons. Arcivescovo offrirebbe ai religiosi un conventino in buone condizioni ed abbastanza capace di accogliere parecchi religiosi, con l’annessa chiesa che presentemente è anche parrocchia canonica”</w:t>
      </w:r>
      <w:r w:rsidRPr="0068265D">
        <w:rPr>
          <w:rStyle w:val="Rimandonotaapidipagina"/>
        </w:rPr>
        <w:footnoteReference w:id="18"/>
      </w:r>
      <w:r w:rsidRPr="0068265D">
        <w:t>.</w:t>
      </w:r>
      <w:r w:rsidR="00391B67">
        <w:t xml:space="preserve"> </w:t>
      </w:r>
      <w:r w:rsidRPr="0068265D">
        <w:t>Il 5 agosto 1935 viene firmato, dall’Arcivescovo Nicola Monterisi, l’atto di cessione della “Chiesa Sacra Famiglia in Fratte di Salerno con le sue pertinenze ed annesso convento col peso di una Messa mensile, giusto istrumento di fondazione della chiesa, posto dal donatore del suolo su cui sorse la chiesa… il parroco sarà nominato dall’Arcivescovo su designazione del Rev.mo preposto Generale”</w:t>
      </w:r>
      <w:r w:rsidRPr="0068265D">
        <w:rPr>
          <w:rStyle w:val="Rimandonotaapidipagina"/>
        </w:rPr>
        <w:footnoteReference w:id="19"/>
      </w:r>
      <w:r w:rsidRPr="0068265D">
        <w:t xml:space="preserve">. Per i Dottrinari firma </w:t>
      </w:r>
      <w:r w:rsidR="00391B67">
        <w:t>il</w:t>
      </w:r>
      <w:r w:rsidRPr="0068265D">
        <w:t xml:space="preserve"> Superiore Generale p. Giuseppe Rori. Dal primo giorno della loro presenza in parrocchia i Padri lavorano con entusiasmo e dedizione alla crescita spirituale dei fedeli, con particolare attenzione ai piccoli e ai giovani, attraverso l’insegnamento del catechismo e le molteplici iniziative e attività di carattere religioso, sociale e formativo, come testimonia la permanenza per più anni del Gagliardetto diocesano, vinto agli esami di fine anno catechistico.</w:t>
      </w:r>
    </w:p>
    <w:p w14:paraId="1F44AA9E" w14:textId="009CDFBF" w:rsidR="00EE3E8B" w:rsidRPr="0068265D" w:rsidRDefault="00EE3E8B" w:rsidP="00E56634">
      <w:pPr>
        <w:pStyle w:val="Corpotesto"/>
        <w:spacing w:line="276" w:lineRule="auto"/>
        <w:rPr>
          <w:rFonts w:ascii="Times New Roman" w:hAnsi="Times New Roman"/>
          <w:i w:val="0"/>
          <w:sz w:val="24"/>
          <w:szCs w:val="24"/>
          <w:lang w:val="it-IT"/>
        </w:rPr>
      </w:pPr>
    </w:p>
    <w:p w14:paraId="45A47E8C" w14:textId="375B4BF2" w:rsidR="000A48B5" w:rsidRPr="0068265D" w:rsidRDefault="00C867BE" w:rsidP="00E56634">
      <w:pPr>
        <w:pStyle w:val="Corpotesto"/>
        <w:spacing w:line="276" w:lineRule="auto"/>
        <w:rPr>
          <w:rFonts w:ascii="Times New Roman" w:hAnsi="Times New Roman"/>
          <w:i w:val="0"/>
          <w:sz w:val="24"/>
          <w:szCs w:val="24"/>
          <w:lang w:val="it-IT"/>
        </w:rPr>
      </w:pPr>
      <w:r w:rsidRPr="0068265D">
        <w:rPr>
          <w:rFonts w:ascii="Times New Roman" w:hAnsi="Times New Roman"/>
          <w:i w:val="0"/>
          <w:sz w:val="24"/>
          <w:szCs w:val="24"/>
          <w:lang w:val="it-IT"/>
        </w:rPr>
        <w:t xml:space="preserve">Nel 1936 </w:t>
      </w:r>
      <w:r w:rsidR="00391B67">
        <w:rPr>
          <w:rFonts w:ascii="Times New Roman" w:hAnsi="Times New Roman"/>
          <w:i w:val="0"/>
          <w:sz w:val="24"/>
          <w:szCs w:val="24"/>
          <w:lang w:val="it-IT"/>
        </w:rPr>
        <w:t>viene</w:t>
      </w:r>
      <w:r w:rsidRPr="0068265D">
        <w:rPr>
          <w:rFonts w:ascii="Times New Roman" w:hAnsi="Times New Roman"/>
          <w:i w:val="0"/>
          <w:sz w:val="24"/>
          <w:szCs w:val="24"/>
          <w:lang w:val="it-IT"/>
        </w:rPr>
        <w:t xml:space="preserve"> affidato ai Dottrinari il Collegio Civico di Saluzzo, </w:t>
      </w:r>
      <w:r w:rsidR="00805030">
        <w:rPr>
          <w:rFonts w:ascii="Times New Roman" w:hAnsi="Times New Roman"/>
          <w:i w:val="0"/>
          <w:sz w:val="24"/>
          <w:szCs w:val="24"/>
          <w:lang w:val="it-IT"/>
        </w:rPr>
        <w:t>su</w:t>
      </w:r>
      <w:r w:rsidRPr="0068265D">
        <w:rPr>
          <w:rFonts w:ascii="Times New Roman" w:hAnsi="Times New Roman"/>
          <w:i w:val="0"/>
          <w:sz w:val="24"/>
          <w:szCs w:val="24"/>
          <w:lang w:val="it-IT"/>
        </w:rPr>
        <w:t xml:space="preserve"> invito del Marchese Carlo del Carretto, Podestà</w:t>
      </w:r>
      <w:r w:rsidR="000E1CDF">
        <w:rPr>
          <w:rFonts w:ascii="Times New Roman" w:hAnsi="Times New Roman"/>
          <w:i w:val="0"/>
          <w:sz w:val="24"/>
          <w:szCs w:val="24"/>
          <w:lang w:val="it-IT"/>
        </w:rPr>
        <w:t>,</w:t>
      </w:r>
      <w:r w:rsidRPr="0068265D">
        <w:rPr>
          <w:rFonts w:ascii="Times New Roman" w:hAnsi="Times New Roman"/>
          <w:i w:val="0"/>
          <w:sz w:val="24"/>
          <w:szCs w:val="24"/>
          <w:lang w:val="it-IT"/>
        </w:rPr>
        <w:t xml:space="preserve"> e del Vescovo di Saluzzo, S.E. Oberti, che </w:t>
      </w:r>
      <w:r w:rsidR="002B07B8">
        <w:rPr>
          <w:rFonts w:ascii="Times New Roman" w:hAnsi="Times New Roman"/>
          <w:i w:val="0"/>
          <w:sz w:val="24"/>
          <w:szCs w:val="24"/>
          <w:lang w:val="it-IT"/>
        </w:rPr>
        <w:t>dà</w:t>
      </w:r>
      <w:r w:rsidRPr="0068265D">
        <w:rPr>
          <w:rFonts w:ascii="Times New Roman" w:hAnsi="Times New Roman"/>
          <w:i w:val="0"/>
          <w:sz w:val="24"/>
          <w:szCs w:val="24"/>
          <w:lang w:val="it-IT"/>
        </w:rPr>
        <w:t xml:space="preserve"> ai Padri anche la chiesa annessa di “S. Bernardo”. La finalità del Collegio </w:t>
      </w:r>
      <w:r w:rsidR="00391B67">
        <w:rPr>
          <w:rFonts w:ascii="Times New Roman" w:hAnsi="Times New Roman"/>
          <w:i w:val="0"/>
          <w:sz w:val="24"/>
          <w:szCs w:val="24"/>
          <w:lang w:val="it-IT"/>
        </w:rPr>
        <w:t>è</w:t>
      </w:r>
      <w:r w:rsidRPr="0068265D">
        <w:rPr>
          <w:rFonts w:ascii="Times New Roman" w:hAnsi="Times New Roman"/>
          <w:i w:val="0"/>
          <w:sz w:val="24"/>
          <w:szCs w:val="24"/>
          <w:lang w:val="it-IT"/>
        </w:rPr>
        <w:t xml:space="preserve"> quella di assistere i giovani, di dare loro un ambiente familiare ed abituarli allo studio per avviarli alle Scuole Medie, Ginnasiali, Liceali, Tecniche, Magistrali e Commerciali. Al Collegio afflui</w:t>
      </w:r>
      <w:r w:rsidR="00391B67">
        <w:rPr>
          <w:rFonts w:ascii="Times New Roman" w:hAnsi="Times New Roman"/>
          <w:i w:val="0"/>
          <w:sz w:val="24"/>
          <w:szCs w:val="24"/>
          <w:lang w:val="it-IT"/>
        </w:rPr>
        <w:t>sc</w:t>
      </w:r>
      <w:r w:rsidRPr="0068265D">
        <w:rPr>
          <w:rFonts w:ascii="Times New Roman" w:hAnsi="Times New Roman"/>
          <w:i w:val="0"/>
          <w:sz w:val="24"/>
          <w:szCs w:val="24"/>
          <w:lang w:val="it-IT"/>
        </w:rPr>
        <w:t>ono giovani dalle campagne, dai centri cittadini e dalla stessa Torino. Sotto la direzione dei Dottrinari, fra cui si ricordano i PP.</w:t>
      </w:r>
      <w:r w:rsidR="00F63058" w:rsidRPr="0068265D">
        <w:rPr>
          <w:rFonts w:ascii="Times New Roman" w:hAnsi="Times New Roman"/>
          <w:i w:val="0"/>
          <w:sz w:val="24"/>
          <w:szCs w:val="24"/>
          <w:lang w:val="it-IT"/>
        </w:rPr>
        <w:t xml:space="preserve"> Raspino,</w:t>
      </w:r>
      <w:r w:rsidRPr="0068265D">
        <w:rPr>
          <w:rFonts w:ascii="Times New Roman" w:hAnsi="Times New Roman"/>
          <w:i w:val="0"/>
          <w:sz w:val="24"/>
          <w:szCs w:val="24"/>
          <w:lang w:val="it-IT"/>
        </w:rPr>
        <w:t xml:space="preserve"> Allovio, Battaglino, Morero, Francone, Amerio, Rolando, Sticca, Squillari e Toni</w:t>
      </w:r>
      <w:r w:rsidR="002B07B8">
        <w:rPr>
          <w:rFonts w:ascii="Times New Roman" w:hAnsi="Times New Roman"/>
          <w:i w:val="0"/>
          <w:sz w:val="24"/>
          <w:szCs w:val="24"/>
          <w:lang w:val="it-IT"/>
        </w:rPr>
        <w:t>n,</w:t>
      </w:r>
      <w:r w:rsidRPr="0068265D">
        <w:rPr>
          <w:rFonts w:ascii="Times New Roman" w:hAnsi="Times New Roman"/>
          <w:i w:val="0"/>
          <w:sz w:val="24"/>
          <w:szCs w:val="24"/>
          <w:lang w:val="it-IT"/>
        </w:rPr>
        <w:t xml:space="preserve"> si av</w:t>
      </w:r>
      <w:r w:rsidR="000A48B5" w:rsidRPr="0068265D">
        <w:rPr>
          <w:rFonts w:ascii="Times New Roman" w:hAnsi="Times New Roman"/>
          <w:i w:val="0"/>
          <w:sz w:val="24"/>
          <w:szCs w:val="24"/>
          <w:lang w:val="it-IT"/>
        </w:rPr>
        <w:t>vi</w:t>
      </w:r>
      <w:r w:rsidR="00391B67">
        <w:rPr>
          <w:rFonts w:ascii="Times New Roman" w:hAnsi="Times New Roman"/>
          <w:i w:val="0"/>
          <w:sz w:val="24"/>
          <w:szCs w:val="24"/>
          <w:lang w:val="it-IT"/>
        </w:rPr>
        <w:t>a</w:t>
      </w:r>
      <w:r w:rsidR="000A48B5" w:rsidRPr="0068265D">
        <w:rPr>
          <w:rFonts w:ascii="Times New Roman" w:hAnsi="Times New Roman"/>
          <w:i w:val="0"/>
          <w:sz w:val="24"/>
          <w:szCs w:val="24"/>
          <w:lang w:val="it-IT"/>
        </w:rPr>
        <w:t xml:space="preserve"> una missione educativa, cri</w:t>
      </w:r>
      <w:r w:rsidRPr="0068265D">
        <w:rPr>
          <w:rFonts w:ascii="Times New Roman" w:hAnsi="Times New Roman"/>
          <w:i w:val="0"/>
          <w:sz w:val="24"/>
          <w:szCs w:val="24"/>
          <w:lang w:val="it-IT"/>
        </w:rPr>
        <w:t xml:space="preserve">stiana e intellettuale. </w:t>
      </w:r>
    </w:p>
    <w:p w14:paraId="6A41703C" w14:textId="77777777" w:rsidR="00EE3E8B" w:rsidRPr="0068265D" w:rsidRDefault="00EE3E8B" w:rsidP="00E56634">
      <w:pPr>
        <w:pStyle w:val="Corpotesto"/>
        <w:spacing w:line="276" w:lineRule="auto"/>
        <w:rPr>
          <w:rFonts w:ascii="Times New Roman" w:hAnsi="Times New Roman"/>
          <w:i w:val="0"/>
          <w:sz w:val="24"/>
          <w:szCs w:val="24"/>
          <w:lang w:val="it-IT"/>
        </w:rPr>
      </w:pPr>
    </w:p>
    <w:p w14:paraId="62769BE1" w14:textId="35766D89" w:rsidR="00D020C6" w:rsidRDefault="000D1C42" w:rsidP="00E56634">
      <w:pPr>
        <w:pStyle w:val="Corpotesto"/>
        <w:spacing w:line="276" w:lineRule="auto"/>
        <w:rPr>
          <w:rFonts w:ascii="Times New Roman" w:hAnsi="Times New Roman"/>
          <w:i w:val="0"/>
          <w:sz w:val="24"/>
          <w:szCs w:val="24"/>
          <w:lang w:val="it-IT"/>
        </w:rPr>
      </w:pPr>
      <w:r>
        <w:rPr>
          <w:rFonts w:ascii="Times New Roman" w:hAnsi="Times New Roman"/>
          <w:i w:val="0"/>
          <w:sz w:val="24"/>
          <w:szCs w:val="24"/>
          <w:lang w:val="it-IT"/>
        </w:rPr>
        <w:t xml:space="preserve">Nel </w:t>
      </w:r>
      <w:r w:rsidR="00391B67">
        <w:rPr>
          <w:rFonts w:ascii="Times New Roman" w:hAnsi="Times New Roman"/>
          <w:i w:val="0"/>
          <w:sz w:val="24"/>
          <w:szCs w:val="24"/>
          <w:lang w:val="it-IT"/>
        </w:rPr>
        <w:t>1939 il Vicariato di Roma propon</w:t>
      </w:r>
      <w:r>
        <w:rPr>
          <w:rFonts w:ascii="Times New Roman" w:hAnsi="Times New Roman"/>
          <w:i w:val="0"/>
          <w:sz w:val="24"/>
          <w:szCs w:val="24"/>
          <w:lang w:val="it-IT"/>
        </w:rPr>
        <w:t>e ai Padri Dottrinari la cura spirituale della borgata chiamata “Tomba di Nerone”, allora ancora non parrocchia ma vicecura. Accolta la proposta, la comunità religiosa viene formata da P. Giovanni Delpero, Vicario Economo, P. Carmine Conte e dai Fratelli Raffaele Piccolo e Carlo Rey. P. Orlando Visconti, giunge dopo qualche mese, in qualità di vice parroco. Nel 1940 si d</w:t>
      </w:r>
      <w:r w:rsidR="00391B67">
        <w:rPr>
          <w:rFonts w:ascii="Times New Roman" w:hAnsi="Times New Roman"/>
          <w:i w:val="0"/>
          <w:sz w:val="24"/>
          <w:szCs w:val="24"/>
          <w:lang w:val="it-IT"/>
        </w:rPr>
        <w:t>à</w:t>
      </w:r>
      <w:r>
        <w:rPr>
          <w:rFonts w:ascii="Times New Roman" w:hAnsi="Times New Roman"/>
          <w:i w:val="0"/>
          <w:sz w:val="24"/>
          <w:szCs w:val="24"/>
          <w:lang w:val="it-IT"/>
        </w:rPr>
        <w:t xml:space="preserve"> inizio ai lavori di costruzione della chiesa e della casa parrocchiale. L’inaugurazione si tiene l’11 ottobre 1941. L’</w:t>
      </w:r>
      <w:r>
        <w:rPr>
          <w:rFonts w:ascii="Times New Roman" w:hAnsi="Times New Roman"/>
          <w:sz w:val="24"/>
          <w:szCs w:val="24"/>
          <w:lang w:val="it-IT"/>
        </w:rPr>
        <w:t xml:space="preserve">Osservatore Romano </w:t>
      </w:r>
      <w:r>
        <w:rPr>
          <w:rFonts w:ascii="Times New Roman" w:hAnsi="Times New Roman"/>
          <w:i w:val="0"/>
          <w:sz w:val="24"/>
          <w:szCs w:val="24"/>
          <w:lang w:val="it-IT"/>
        </w:rPr>
        <w:t>del 17 ottobre successivo così riporta l’evento: “S.E. Mons. Francesco Pascucci benedice la nuova chiesa parrocchiale Sant’Andrea Apostolo, ricevuto all’ingresso del tempio dalle autorità civili locali e dai Padri Dottrinari con il loro Superiore Generale P. Giuseppe Rori</w:t>
      </w:r>
      <w:r w:rsidR="004A5A07">
        <w:rPr>
          <w:rFonts w:ascii="Times New Roman" w:hAnsi="Times New Roman"/>
          <w:i w:val="0"/>
          <w:sz w:val="24"/>
          <w:szCs w:val="24"/>
          <w:lang w:val="it-IT"/>
        </w:rPr>
        <w:t>. Dopo il discorso dell’Ecc.mo Celebrante, ha avuto luogo la processione eucaristica dalla chiesa delle Suore Orsoline di Gandino al nuovo tempio ed è seguita la benedizione del SS.mo Sacramento.</w:t>
      </w:r>
      <w:r>
        <w:rPr>
          <w:rFonts w:ascii="Times New Roman" w:hAnsi="Times New Roman"/>
          <w:i w:val="0"/>
          <w:sz w:val="24"/>
          <w:szCs w:val="24"/>
          <w:lang w:val="it-IT"/>
        </w:rPr>
        <w:t xml:space="preserve"> La nuova chiesa è costruita in stile rustico adeguata al carattere della borgata, composta prevalentemente da casali e da fattorie seminali nell’ampia distesa dell’agro”. </w:t>
      </w:r>
      <w:r w:rsidR="004A5A07">
        <w:rPr>
          <w:rFonts w:ascii="Times New Roman" w:hAnsi="Times New Roman"/>
          <w:i w:val="0"/>
          <w:sz w:val="24"/>
          <w:szCs w:val="24"/>
          <w:lang w:val="it-IT"/>
        </w:rPr>
        <w:t>Il primo parroco v</w:t>
      </w:r>
      <w:r w:rsidR="00391B67">
        <w:rPr>
          <w:rFonts w:ascii="Times New Roman" w:hAnsi="Times New Roman"/>
          <w:i w:val="0"/>
          <w:sz w:val="24"/>
          <w:szCs w:val="24"/>
          <w:lang w:val="it-IT"/>
        </w:rPr>
        <w:t>ie</w:t>
      </w:r>
      <w:r w:rsidR="004A5A07">
        <w:rPr>
          <w:rFonts w:ascii="Times New Roman" w:hAnsi="Times New Roman"/>
          <w:i w:val="0"/>
          <w:sz w:val="24"/>
          <w:szCs w:val="24"/>
          <w:lang w:val="it-IT"/>
        </w:rPr>
        <w:t>ne nominato il 17 febbraio 1944 e</w:t>
      </w:r>
      <w:r w:rsidR="00391B67">
        <w:rPr>
          <w:rFonts w:ascii="Times New Roman" w:hAnsi="Times New Roman"/>
          <w:i w:val="0"/>
          <w:sz w:val="24"/>
          <w:szCs w:val="24"/>
          <w:lang w:val="it-IT"/>
        </w:rPr>
        <w:t>d è</w:t>
      </w:r>
      <w:r w:rsidR="004A5A07">
        <w:rPr>
          <w:rFonts w:ascii="Times New Roman" w:hAnsi="Times New Roman"/>
          <w:i w:val="0"/>
          <w:sz w:val="24"/>
          <w:szCs w:val="24"/>
          <w:lang w:val="it-IT"/>
        </w:rPr>
        <w:t xml:space="preserve"> P. Agnello Simonelli.</w:t>
      </w:r>
    </w:p>
    <w:p w14:paraId="1B5323C4" w14:textId="195D13DA" w:rsidR="00502278" w:rsidRDefault="00502278" w:rsidP="00E56634">
      <w:pPr>
        <w:pStyle w:val="Corpotesto"/>
        <w:spacing w:line="276" w:lineRule="auto"/>
        <w:rPr>
          <w:rFonts w:ascii="Times New Roman" w:hAnsi="Times New Roman"/>
          <w:i w:val="0"/>
          <w:sz w:val="24"/>
          <w:szCs w:val="24"/>
          <w:lang w:val="it-IT"/>
        </w:rPr>
      </w:pPr>
      <w:r>
        <w:rPr>
          <w:rFonts w:ascii="Times New Roman" w:hAnsi="Times New Roman"/>
          <w:i w:val="0"/>
          <w:sz w:val="24"/>
          <w:szCs w:val="24"/>
          <w:lang w:val="it-IT"/>
        </w:rPr>
        <w:lastRenderedPageBreak/>
        <w:t>Nel 1939, muore a Roma p. Giuseppe Baylon, ultimo dottrinario di origine francese, il quale, dopo essere stato Rettore, Maestro dei Novizi e Provinciale Piemontese, svolge il servizio di Superiore Generale dal 1928 al 1934 e poi Procuratore Generale fino alla morte.</w:t>
      </w:r>
    </w:p>
    <w:p w14:paraId="69F293B3" w14:textId="77777777" w:rsidR="000D1C42" w:rsidRDefault="000D1C42" w:rsidP="00E56634">
      <w:pPr>
        <w:pStyle w:val="Corpotesto"/>
        <w:spacing w:line="276" w:lineRule="auto"/>
        <w:rPr>
          <w:rFonts w:ascii="Times New Roman" w:hAnsi="Times New Roman"/>
          <w:i w:val="0"/>
          <w:sz w:val="24"/>
          <w:szCs w:val="24"/>
          <w:lang w:val="it-IT"/>
        </w:rPr>
      </w:pPr>
    </w:p>
    <w:p w14:paraId="1B550267" w14:textId="5B9181FC" w:rsidR="00391B67" w:rsidRPr="00391B67" w:rsidRDefault="00391B67" w:rsidP="00E56634">
      <w:pPr>
        <w:pStyle w:val="Corpotesto"/>
        <w:spacing w:line="276" w:lineRule="auto"/>
        <w:rPr>
          <w:rFonts w:ascii="Times New Roman" w:hAnsi="Times New Roman"/>
          <w:b/>
          <w:sz w:val="24"/>
          <w:szCs w:val="24"/>
          <w:lang w:val="it-IT"/>
        </w:rPr>
      </w:pPr>
      <w:r>
        <w:rPr>
          <w:rFonts w:ascii="Times New Roman" w:hAnsi="Times New Roman"/>
          <w:b/>
          <w:sz w:val="24"/>
          <w:szCs w:val="24"/>
          <w:lang w:val="it-IT"/>
        </w:rPr>
        <w:t>7.4 Figure significative</w:t>
      </w:r>
    </w:p>
    <w:p w14:paraId="2749F6E5" w14:textId="77777777" w:rsidR="00391B67" w:rsidRDefault="00391B67" w:rsidP="00E56634">
      <w:pPr>
        <w:pStyle w:val="Corpotesto"/>
        <w:spacing w:line="276" w:lineRule="auto"/>
        <w:rPr>
          <w:rFonts w:ascii="Times New Roman" w:hAnsi="Times New Roman"/>
          <w:i w:val="0"/>
          <w:sz w:val="24"/>
          <w:szCs w:val="24"/>
          <w:lang w:val="it-IT"/>
        </w:rPr>
      </w:pPr>
    </w:p>
    <w:p w14:paraId="78424F82" w14:textId="65DBA930" w:rsidR="00DD59F6" w:rsidRPr="0068265D" w:rsidRDefault="00B159D4" w:rsidP="00E56634">
      <w:pPr>
        <w:pStyle w:val="Corpotesto"/>
        <w:spacing w:line="276" w:lineRule="auto"/>
        <w:rPr>
          <w:rFonts w:ascii="Times New Roman" w:hAnsi="Times New Roman"/>
          <w:i w:val="0"/>
          <w:sz w:val="24"/>
          <w:szCs w:val="24"/>
          <w:lang w:val="it-IT"/>
        </w:rPr>
      </w:pPr>
      <w:r w:rsidRPr="0068265D">
        <w:rPr>
          <w:rFonts w:ascii="Times New Roman" w:hAnsi="Times New Roman"/>
          <w:i w:val="0"/>
          <w:sz w:val="24"/>
          <w:szCs w:val="24"/>
          <w:lang w:val="it-IT"/>
        </w:rPr>
        <w:t>D</w:t>
      </w:r>
      <w:r w:rsidR="000F3413">
        <w:rPr>
          <w:rFonts w:ascii="Times New Roman" w:hAnsi="Times New Roman"/>
          <w:i w:val="0"/>
          <w:sz w:val="24"/>
          <w:szCs w:val="24"/>
          <w:lang w:val="it-IT"/>
        </w:rPr>
        <w:t xml:space="preserve">i seguito riportiamo </w:t>
      </w:r>
      <w:r w:rsidR="000E1CDF">
        <w:rPr>
          <w:rFonts w:ascii="Times New Roman" w:hAnsi="Times New Roman"/>
          <w:i w:val="0"/>
          <w:sz w:val="24"/>
          <w:szCs w:val="24"/>
          <w:lang w:val="it-IT"/>
        </w:rPr>
        <w:t>dei cenni biografici di alcune</w:t>
      </w:r>
      <w:r w:rsidRPr="0068265D">
        <w:rPr>
          <w:rFonts w:ascii="Times New Roman" w:hAnsi="Times New Roman"/>
          <w:i w:val="0"/>
          <w:sz w:val="24"/>
          <w:szCs w:val="24"/>
          <w:lang w:val="it-IT"/>
        </w:rPr>
        <w:t xml:space="preserve"> figure significative </w:t>
      </w:r>
      <w:r w:rsidR="000F3413">
        <w:rPr>
          <w:rFonts w:ascii="Times New Roman" w:hAnsi="Times New Roman"/>
          <w:i w:val="0"/>
          <w:sz w:val="24"/>
          <w:szCs w:val="24"/>
          <w:lang w:val="it-IT"/>
        </w:rPr>
        <w:t>di questo periodo</w:t>
      </w:r>
      <w:r w:rsidR="00DD59F6" w:rsidRPr="0068265D">
        <w:rPr>
          <w:rFonts w:ascii="Times New Roman" w:hAnsi="Times New Roman"/>
          <w:i w:val="0"/>
          <w:sz w:val="24"/>
          <w:szCs w:val="24"/>
          <w:lang w:val="it-IT"/>
        </w:rPr>
        <w:t>.</w:t>
      </w:r>
    </w:p>
    <w:p w14:paraId="22F1388C" w14:textId="77777777" w:rsidR="00DD59F6" w:rsidRPr="0068265D" w:rsidRDefault="00DD59F6" w:rsidP="00E56634">
      <w:pPr>
        <w:pStyle w:val="Corpotesto"/>
        <w:spacing w:line="276" w:lineRule="auto"/>
        <w:rPr>
          <w:rFonts w:ascii="Times New Roman" w:hAnsi="Times New Roman"/>
          <w:i w:val="0"/>
          <w:sz w:val="24"/>
          <w:szCs w:val="24"/>
          <w:lang w:val="it-IT"/>
        </w:rPr>
      </w:pPr>
    </w:p>
    <w:p w14:paraId="1B131254" w14:textId="77777777" w:rsidR="00DD59F6" w:rsidRPr="0068265D" w:rsidRDefault="00DD59F6" w:rsidP="00E56634">
      <w:pPr>
        <w:tabs>
          <w:tab w:val="left" w:pos="5670"/>
        </w:tabs>
        <w:spacing w:line="276" w:lineRule="auto"/>
        <w:jc w:val="both"/>
        <w:rPr>
          <w:b/>
          <w:iCs/>
        </w:rPr>
      </w:pPr>
      <w:r w:rsidRPr="0068265D">
        <w:rPr>
          <w:b/>
          <w:iCs/>
        </w:rPr>
        <w:t xml:space="preserve">Mons. Angelo Struffolini          </w:t>
      </w:r>
    </w:p>
    <w:p w14:paraId="3ADE772D" w14:textId="77777777" w:rsidR="000E1CDF" w:rsidRDefault="000E1CDF" w:rsidP="00E56634">
      <w:pPr>
        <w:pStyle w:val="Corpotesto"/>
        <w:tabs>
          <w:tab w:val="left" w:pos="5670"/>
        </w:tabs>
        <w:spacing w:line="276" w:lineRule="auto"/>
        <w:rPr>
          <w:rFonts w:ascii="Times New Roman" w:hAnsi="Times New Roman"/>
          <w:i w:val="0"/>
          <w:iCs/>
          <w:sz w:val="24"/>
          <w:szCs w:val="24"/>
          <w:lang w:val="it-IT"/>
        </w:rPr>
      </w:pPr>
    </w:p>
    <w:p w14:paraId="0B13ABBA" w14:textId="4A914F53" w:rsidR="00DD59F6" w:rsidRPr="0068265D" w:rsidRDefault="000E1CDF" w:rsidP="00E56634">
      <w:pPr>
        <w:pStyle w:val="Corpotesto"/>
        <w:tabs>
          <w:tab w:val="left" w:pos="5670"/>
        </w:tabs>
        <w:spacing w:line="276" w:lineRule="auto"/>
        <w:rPr>
          <w:rFonts w:ascii="Times New Roman" w:hAnsi="Times New Roman"/>
          <w:i w:val="0"/>
          <w:iCs/>
          <w:sz w:val="24"/>
          <w:szCs w:val="24"/>
          <w:lang w:val="it-IT"/>
        </w:rPr>
      </w:pPr>
      <w:r>
        <w:rPr>
          <w:rFonts w:ascii="Times New Roman" w:hAnsi="Times New Roman"/>
          <w:i w:val="0"/>
          <w:iCs/>
          <w:sz w:val="24"/>
          <w:szCs w:val="24"/>
          <w:lang w:val="it-IT"/>
        </w:rPr>
        <w:t>N</w:t>
      </w:r>
      <w:r w:rsidR="00DD59F6" w:rsidRPr="0068265D">
        <w:rPr>
          <w:rFonts w:ascii="Times New Roman" w:hAnsi="Times New Roman"/>
          <w:i w:val="0"/>
          <w:iCs/>
          <w:sz w:val="24"/>
          <w:szCs w:val="24"/>
          <w:lang w:val="it-IT"/>
        </w:rPr>
        <w:t>a</w:t>
      </w:r>
      <w:r w:rsidR="00391B67">
        <w:rPr>
          <w:rFonts w:ascii="Times New Roman" w:hAnsi="Times New Roman"/>
          <w:i w:val="0"/>
          <w:iCs/>
          <w:sz w:val="24"/>
          <w:szCs w:val="24"/>
          <w:lang w:val="it-IT"/>
        </w:rPr>
        <w:t>sc</w:t>
      </w:r>
      <w:r w:rsidR="00DD59F6" w:rsidRPr="0068265D">
        <w:rPr>
          <w:rFonts w:ascii="Times New Roman" w:hAnsi="Times New Roman"/>
          <w:i w:val="0"/>
          <w:iCs/>
          <w:sz w:val="24"/>
          <w:szCs w:val="24"/>
          <w:lang w:val="it-IT"/>
        </w:rPr>
        <w:t>e a Gargani di Nola (NA) l’8 novembre 1853. Attratto dalla figura d</w:t>
      </w:r>
      <w:r w:rsidR="000F3413">
        <w:rPr>
          <w:rFonts w:ascii="Times New Roman" w:hAnsi="Times New Roman"/>
          <w:i w:val="0"/>
          <w:iCs/>
          <w:sz w:val="24"/>
          <w:szCs w:val="24"/>
          <w:lang w:val="it-IT"/>
        </w:rPr>
        <w:t>i P</w:t>
      </w:r>
      <w:r w:rsidR="00DD59F6" w:rsidRPr="0068265D">
        <w:rPr>
          <w:rFonts w:ascii="Times New Roman" w:hAnsi="Times New Roman"/>
          <w:i w:val="0"/>
          <w:iCs/>
          <w:sz w:val="24"/>
          <w:szCs w:val="24"/>
          <w:lang w:val="it-IT"/>
        </w:rPr>
        <w:t xml:space="preserve">. Cesare, conosciuto dal suo conterraneo e Preposito Generale dei Dottrinari </w:t>
      </w:r>
      <w:r w:rsidR="000F3413">
        <w:rPr>
          <w:rFonts w:ascii="Times New Roman" w:hAnsi="Times New Roman"/>
          <w:i w:val="0"/>
          <w:iCs/>
          <w:sz w:val="24"/>
          <w:szCs w:val="24"/>
          <w:lang w:val="it-IT"/>
        </w:rPr>
        <w:t>P</w:t>
      </w:r>
      <w:r w:rsidR="00DD59F6" w:rsidRPr="0068265D">
        <w:rPr>
          <w:rFonts w:ascii="Times New Roman" w:hAnsi="Times New Roman"/>
          <w:i w:val="0"/>
          <w:iCs/>
          <w:sz w:val="24"/>
          <w:szCs w:val="24"/>
          <w:lang w:val="it-IT"/>
        </w:rPr>
        <w:t>. Tommaso Lanza, entr</w:t>
      </w:r>
      <w:r w:rsidR="00391B67">
        <w:rPr>
          <w:rFonts w:ascii="Times New Roman" w:hAnsi="Times New Roman"/>
          <w:i w:val="0"/>
          <w:iCs/>
          <w:sz w:val="24"/>
          <w:szCs w:val="24"/>
          <w:lang w:val="it-IT"/>
        </w:rPr>
        <w:t>a</w:t>
      </w:r>
      <w:r w:rsidR="00DD59F6" w:rsidRPr="0068265D">
        <w:rPr>
          <w:rFonts w:ascii="Times New Roman" w:hAnsi="Times New Roman"/>
          <w:i w:val="0"/>
          <w:iCs/>
          <w:sz w:val="24"/>
          <w:szCs w:val="24"/>
          <w:lang w:val="it-IT"/>
        </w:rPr>
        <w:t xml:space="preserve"> in Congregazione nel 1869. Compiuti gli studi l</w:t>
      </w:r>
      <w:r w:rsidR="00297ACE" w:rsidRPr="0068265D">
        <w:rPr>
          <w:rFonts w:ascii="Times New Roman" w:hAnsi="Times New Roman"/>
          <w:i w:val="0"/>
          <w:iCs/>
          <w:sz w:val="24"/>
          <w:szCs w:val="24"/>
          <w:lang w:val="it-IT"/>
        </w:rPr>
        <w:t>etterari e scientifici frequent</w:t>
      </w:r>
      <w:r w:rsidR="00391B67">
        <w:rPr>
          <w:rFonts w:ascii="Times New Roman" w:hAnsi="Times New Roman"/>
          <w:i w:val="0"/>
          <w:iCs/>
          <w:sz w:val="24"/>
          <w:szCs w:val="24"/>
          <w:lang w:val="it-IT"/>
        </w:rPr>
        <w:t>a</w:t>
      </w:r>
      <w:r w:rsidR="00297ACE" w:rsidRPr="0068265D">
        <w:rPr>
          <w:rFonts w:ascii="Times New Roman" w:hAnsi="Times New Roman"/>
          <w:i w:val="0"/>
          <w:iCs/>
          <w:sz w:val="24"/>
          <w:szCs w:val="24"/>
          <w:lang w:val="it-IT"/>
        </w:rPr>
        <w:t xml:space="preserve"> le Pontificie Università dove studi</w:t>
      </w:r>
      <w:r w:rsidR="00391B67">
        <w:rPr>
          <w:rFonts w:ascii="Times New Roman" w:hAnsi="Times New Roman"/>
          <w:i w:val="0"/>
          <w:iCs/>
          <w:sz w:val="24"/>
          <w:szCs w:val="24"/>
          <w:lang w:val="it-IT"/>
        </w:rPr>
        <w:t>a</w:t>
      </w:r>
      <w:r w:rsidR="00DD59F6" w:rsidRPr="0068265D">
        <w:rPr>
          <w:rFonts w:ascii="Times New Roman" w:hAnsi="Times New Roman"/>
          <w:i w:val="0"/>
          <w:iCs/>
          <w:sz w:val="24"/>
          <w:szCs w:val="24"/>
          <w:lang w:val="it-IT"/>
        </w:rPr>
        <w:t xml:space="preserve"> anche le lingue orientali: </w:t>
      </w:r>
      <w:r w:rsidR="00297ACE" w:rsidRPr="0068265D">
        <w:rPr>
          <w:rFonts w:ascii="Times New Roman" w:hAnsi="Times New Roman"/>
          <w:i w:val="0"/>
          <w:iCs/>
          <w:sz w:val="24"/>
          <w:szCs w:val="24"/>
          <w:lang w:val="it-IT"/>
        </w:rPr>
        <w:t>greca, armena, copta e conseguì</w:t>
      </w:r>
      <w:r w:rsidR="00DD59F6" w:rsidRPr="0068265D">
        <w:rPr>
          <w:rFonts w:ascii="Times New Roman" w:hAnsi="Times New Roman"/>
          <w:i w:val="0"/>
          <w:iCs/>
          <w:sz w:val="24"/>
          <w:szCs w:val="24"/>
          <w:lang w:val="it-IT"/>
        </w:rPr>
        <w:t xml:space="preserve"> le lauree in Teologia e Diritto Canonico. </w:t>
      </w:r>
      <w:r w:rsidR="00391B67">
        <w:rPr>
          <w:rFonts w:ascii="Times New Roman" w:hAnsi="Times New Roman"/>
          <w:i w:val="0"/>
          <w:iCs/>
          <w:sz w:val="24"/>
          <w:szCs w:val="24"/>
          <w:lang w:val="it-IT"/>
        </w:rPr>
        <w:t>È</w:t>
      </w:r>
      <w:r w:rsidR="00DD59F6" w:rsidRPr="0068265D">
        <w:rPr>
          <w:rFonts w:ascii="Times New Roman" w:hAnsi="Times New Roman"/>
          <w:i w:val="0"/>
          <w:iCs/>
          <w:sz w:val="24"/>
          <w:szCs w:val="24"/>
          <w:lang w:val="it-IT"/>
        </w:rPr>
        <w:t xml:space="preserve"> professore di Lettere in case dottrinarie, Superiore degli Studenti dottrinari e </w:t>
      </w:r>
      <w:r w:rsidR="00391B67">
        <w:rPr>
          <w:rFonts w:ascii="Times New Roman" w:hAnsi="Times New Roman"/>
          <w:i w:val="0"/>
          <w:iCs/>
          <w:sz w:val="24"/>
          <w:szCs w:val="24"/>
          <w:lang w:val="it-IT"/>
        </w:rPr>
        <w:t>S</w:t>
      </w:r>
      <w:r w:rsidR="00DD59F6" w:rsidRPr="0068265D">
        <w:rPr>
          <w:rFonts w:ascii="Times New Roman" w:hAnsi="Times New Roman"/>
          <w:i w:val="0"/>
          <w:iCs/>
          <w:sz w:val="24"/>
          <w:szCs w:val="24"/>
          <w:lang w:val="it-IT"/>
        </w:rPr>
        <w:t xml:space="preserve">egretario </w:t>
      </w:r>
      <w:r w:rsidR="00391B67">
        <w:rPr>
          <w:rFonts w:ascii="Times New Roman" w:hAnsi="Times New Roman"/>
          <w:i w:val="0"/>
          <w:iCs/>
          <w:sz w:val="24"/>
          <w:szCs w:val="24"/>
          <w:lang w:val="it-IT"/>
        </w:rPr>
        <w:t xml:space="preserve">Generale </w:t>
      </w:r>
      <w:r w:rsidR="00DD59F6" w:rsidRPr="0068265D">
        <w:rPr>
          <w:rFonts w:ascii="Times New Roman" w:hAnsi="Times New Roman"/>
          <w:i w:val="0"/>
          <w:iCs/>
          <w:sz w:val="24"/>
          <w:szCs w:val="24"/>
          <w:lang w:val="it-IT"/>
        </w:rPr>
        <w:t>della Congregazione. Il 15 aprile 1901</w:t>
      </w:r>
      <w:r w:rsidR="000F3413">
        <w:rPr>
          <w:rFonts w:ascii="Times New Roman" w:hAnsi="Times New Roman"/>
          <w:i w:val="0"/>
          <w:iCs/>
          <w:sz w:val="24"/>
          <w:szCs w:val="24"/>
          <w:lang w:val="it-IT"/>
        </w:rPr>
        <w:t>,</w:t>
      </w:r>
      <w:r w:rsidR="00DD59F6" w:rsidRPr="0068265D">
        <w:rPr>
          <w:rFonts w:ascii="Times New Roman" w:hAnsi="Times New Roman"/>
          <w:i w:val="0"/>
          <w:iCs/>
          <w:sz w:val="24"/>
          <w:szCs w:val="24"/>
          <w:lang w:val="it-IT"/>
        </w:rPr>
        <w:t xml:space="preserve"> Leone XIII lo nomina Vescovo delle due Diocesi riunite Ascoli e Cerignola. V</w:t>
      </w:r>
      <w:r w:rsidR="00391B67">
        <w:rPr>
          <w:rFonts w:ascii="Times New Roman" w:hAnsi="Times New Roman"/>
          <w:i w:val="0"/>
          <w:iCs/>
          <w:sz w:val="24"/>
          <w:szCs w:val="24"/>
          <w:lang w:val="it-IT"/>
        </w:rPr>
        <w:t>ie</w:t>
      </w:r>
      <w:r w:rsidR="00DD59F6" w:rsidRPr="0068265D">
        <w:rPr>
          <w:rFonts w:ascii="Times New Roman" w:hAnsi="Times New Roman"/>
          <w:i w:val="0"/>
          <w:iCs/>
          <w:sz w:val="24"/>
          <w:szCs w:val="24"/>
          <w:lang w:val="it-IT"/>
        </w:rPr>
        <w:t xml:space="preserve">ne consacrato Vescovo a Roma il 28 aprile di quello stesso anno dal cardinale Francesco Cassetta. </w:t>
      </w:r>
    </w:p>
    <w:p w14:paraId="2615A344" w14:textId="798B44FA" w:rsidR="006617D3" w:rsidRDefault="00DD59F6" w:rsidP="00E56634">
      <w:pPr>
        <w:pStyle w:val="Corpotesto"/>
        <w:tabs>
          <w:tab w:val="left" w:pos="5670"/>
        </w:tabs>
        <w:spacing w:line="276" w:lineRule="auto"/>
        <w:rPr>
          <w:rFonts w:ascii="Times New Roman" w:hAnsi="Times New Roman"/>
          <w:i w:val="0"/>
          <w:iCs/>
          <w:sz w:val="24"/>
          <w:szCs w:val="24"/>
          <w:lang w:val="it-IT"/>
        </w:rPr>
      </w:pPr>
      <w:r w:rsidRPr="0068265D">
        <w:rPr>
          <w:rFonts w:ascii="Times New Roman" w:hAnsi="Times New Roman"/>
          <w:i w:val="0"/>
          <w:iCs/>
          <w:sz w:val="24"/>
          <w:szCs w:val="24"/>
          <w:lang w:val="it-IT"/>
        </w:rPr>
        <w:t>Pre</w:t>
      </w:r>
      <w:r w:rsidR="002C251C">
        <w:rPr>
          <w:rFonts w:ascii="Times New Roman" w:hAnsi="Times New Roman"/>
          <w:i w:val="0"/>
          <w:iCs/>
          <w:sz w:val="24"/>
          <w:szCs w:val="24"/>
          <w:lang w:val="it-IT"/>
        </w:rPr>
        <w:t>nd</w:t>
      </w:r>
      <w:r w:rsidRPr="0068265D">
        <w:rPr>
          <w:rFonts w:ascii="Times New Roman" w:hAnsi="Times New Roman"/>
          <w:i w:val="0"/>
          <w:iCs/>
          <w:sz w:val="24"/>
          <w:szCs w:val="24"/>
          <w:lang w:val="it-IT"/>
        </w:rPr>
        <w:t>e possesso delle diocesi suddette: il 6 ottobre 1901 entr</w:t>
      </w:r>
      <w:r w:rsidR="002C251C">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i</w:t>
      </w:r>
      <w:r w:rsidR="000F3413">
        <w:rPr>
          <w:rFonts w:ascii="Times New Roman" w:hAnsi="Times New Roman"/>
          <w:i w:val="0"/>
          <w:iCs/>
          <w:sz w:val="24"/>
          <w:szCs w:val="24"/>
          <w:lang w:val="it-IT"/>
        </w:rPr>
        <w:t xml:space="preserve">n Ascoli Satriano, ed il </w:t>
      </w:r>
      <w:r w:rsidRPr="0068265D">
        <w:rPr>
          <w:rFonts w:ascii="Times New Roman" w:hAnsi="Times New Roman"/>
          <w:i w:val="0"/>
          <w:iCs/>
          <w:sz w:val="24"/>
          <w:szCs w:val="24"/>
          <w:lang w:val="it-IT"/>
        </w:rPr>
        <w:t>20 successivo in Cerignola. Il suo servizio episcopale alle due diocesi dur</w:t>
      </w:r>
      <w:r w:rsidR="002C251C">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per quattordici anni, durante i quali </w:t>
      </w:r>
      <w:r w:rsidR="002C251C">
        <w:rPr>
          <w:rFonts w:ascii="Times New Roman" w:hAnsi="Times New Roman"/>
          <w:i w:val="0"/>
          <w:iCs/>
          <w:sz w:val="24"/>
          <w:szCs w:val="24"/>
          <w:lang w:val="it-IT"/>
        </w:rPr>
        <w:t>ha</w:t>
      </w:r>
      <w:r w:rsidRPr="0068265D">
        <w:rPr>
          <w:rFonts w:ascii="Times New Roman" w:hAnsi="Times New Roman"/>
          <w:i w:val="0"/>
          <w:iCs/>
          <w:sz w:val="24"/>
          <w:szCs w:val="24"/>
          <w:lang w:val="it-IT"/>
        </w:rPr>
        <w:t xml:space="preserve"> modo di </w:t>
      </w:r>
      <w:r w:rsidR="002C251C">
        <w:rPr>
          <w:rFonts w:ascii="Times New Roman" w:hAnsi="Times New Roman"/>
          <w:i w:val="0"/>
          <w:iCs/>
          <w:sz w:val="24"/>
          <w:szCs w:val="24"/>
          <w:lang w:val="it-IT"/>
        </w:rPr>
        <w:t>svolgere in particolare il suo apostolato catechistico</w:t>
      </w:r>
      <w:r w:rsidRPr="0068265D">
        <w:rPr>
          <w:rFonts w:ascii="Times New Roman" w:hAnsi="Times New Roman"/>
          <w:i w:val="0"/>
          <w:iCs/>
          <w:sz w:val="24"/>
          <w:szCs w:val="24"/>
          <w:lang w:val="it-IT"/>
        </w:rPr>
        <w:t xml:space="preserve">. </w:t>
      </w:r>
      <w:r w:rsidR="002C251C">
        <w:rPr>
          <w:rFonts w:ascii="Times New Roman" w:hAnsi="Times New Roman"/>
          <w:i w:val="0"/>
          <w:iCs/>
          <w:sz w:val="24"/>
          <w:szCs w:val="24"/>
          <w:lang w:val="it-IT"/>
        </w:rPr>
        <w:t>Uomo</w:t>
      </w:r>
      <w:r w:rsidRPr="0068265D">
        <w:rPr>
          <w:rFonts w:ascii="Times New Roman" w:hAnsi="Times New Roman"/>
          <w:i w:val="0"/>
          <w:iCs/>
          <w:sz w:val="24"/>
          <w:szCs w:val="24"/>
          <w:lang w:val="it-IT"/>
        </w:rPr>
        <w:t xml:space="preserve"> pio, il suo esempio </w:t>
      </w:r>
      <w:r w:rsidR="002C251C">
        <w:rPr>
          <w:rFonts w:ascii="Times New Roman" w:hAnsi="Times New Roman"/>
          <w:i w:val="0"/>
          <w:iCs/>
          <w:sz w:val="24"/>
          <w:szCs w:val="24"/>
          <w:lang w:val="it-IT"/>
        </w:rPr>
        <w:t>diventa</w:t>
      </w:r>
      <w:r w:rsidRPr="0068265D">
        <w:rPr>
          <w:rFonts w:ascii="Times New Roman" w:hAnsi="Times New Roman"/>
          <w:i w:val="0"/>
          <w:iCs/>
          <w:sz w:val="24"/>
          <w:szCs w:val="24"/>
          <w:lang w:val="it-IT"/>
        </w:rPr>
        <w:t xml:space="preserve"> guida sicura </w:t>
      </w:r>
      <w:r w:rsidR="002C251C">
        <w:rPr>
          <w:rFonts w:ascii="Times New Roman" w:hAnsi="Times New Roman"/>
          <w:i w:val="0"/>
          <w:iCs/>
          <w:sz w:val="24"/>
          <w:szCs w:val="24"/>
          <w:lang w:val="it-IT"/>
        </w:rPr>
        <w:t>de</w:t>
      </w:r>
      <w:r w:rsidRPr="0068265D">
        <w:rPr>
          <w:rFonts w:ascii="Times New Roman" w:hAnsi="Times New Roman"/>
          <w:i w:val="0"/>
          <w:iCs/>
          <w:sz w:val="24"/>
          <w:szCs w:val="24"/>
          <w:lang w:val="it-IT"/>
        </w:rPr>
        <w:t>l clero e</w:t>
      </w:r>
      <w:r w:rsidR="002C251C">
        <w:rPr>
          <w:rFonts w:ascii="Times New Roman" w:hAnsi="Times New Roman"/>
          <w:i w:val="0"/>
          <w:iCs/>
          <w:sz w:val="24"/>
          <w:szCs w:val="24"/>
          <w:lang w:val="it-IT"/>
        </w:rPr>
        <w:t xml:space="preserve"> del</w:t>
      </w:r>
      <w:r w:rsidRPr="0068265D">
        <w:rPr>
          <w:rFonts w:ascii="Times New Roman" w:hAnsi="Times New Roman"/>
          <w:i w:val="0"/>
          <w:iCs/>
          <w:sz w:val="24"/>
          <w:szCs w:val="24"/>
          <w:lang w:val="it-IT"/>
        </w:rPr>
        <w:t xml:space="preserve"> popolo</w:t>
      </w:r>
      <w:r w:rsidR="002C251C">
        <w:rPr>
          <w:rFonts w:ascii="Times New Roman" w:hAnsi="Times New Roman"/>
          <w:i w:val="0"/>
          <w:iCs/>
          <w:sz w:val="24"/>
          <w:szCs w:val="24"/>
          <w:lang w:val="it-IT"/>
        </w:rPr>
        <w:t>, con umiltà e semplicità</w:t>
      </w:r>
      <w:r w:rsidRPr="0068265D">
        <w:rPr>
          <w:rFonts w:ascii="Times New Roman" w:hAnsi="Times New Roman"/>
          <w:i w:val="0"/>
          <w:iCs/>
          <w:sz w:val="24"/>
          <w:szCs w:val="24"/>
          <w:lang w:val="it-IT"/>
        </w:rPr>
        <w:t>. Provvido nel consiglio, instancabile nel lavoro, comp</w:t>
      </w:r>
      <w:r w:rsidR="002C251C">
        <w:rPr>
          <w:rFonts w:ascii="Times New Roman" w:hAnsi="Times New Roman"/>
          <w:i w:val="0"/>
          <w:iCs/>
          <w:sz w:val="24"/>
          <w:szCs w:val="24"/>
          <w:lang w:val="it-IT"/>
        </w:rPr>
        <w:t>ie</w:t>
      </w:r>
      <w:r w:rsidRPr="0068265D">
        <w:rPr>
          <w:rFonts w:ascii="Times New Roman" w:hAnsi="Times New Roman"/>
          <w:i w:val="0"/>
          <w:iCs/>
          <w:sz w:val="24"/>
          <w:szCs w:val="24"/>
          <w:lang w:val="it-IT"/>
        </w:rPr>
        <w:t xml:space="preserve"> </w:t>
      </w:r>
      <w:r w:rsidR="002C251C">
        <w:rPr>
          <w:rFonts w:ascii="Times New Roman" w:hAnsi="Times New Roman"/>
          <w:i w:val="0"/>
          <w:iCs/>
          <w:sz w:val="24"/>
          <w:szCs w:val="24"/>
          <w:lang w:val="it-IT"/>
        </w:rPr>
        <w:t xml:space="preserve">una </w:t>
      </w:r>
      <w:r w:rsidRPr="0068265D">
        <w:rPr>
          <w:rFonts w:ascii="Times New Roman" w:hAnsi="Times New Roman"/>
          <w:i w:val="0"/>
          <w:iCs/>
          <w:sz w:val="24"/>
          <w:szCs w:val="24"/>
          <w:lang w:val="it-IT"/>
        </w:rPr>
        <w:t>vasta opera, feconda di bene nell</w:t>
      </w:r>
      <w:r w:rsidR="002C251C">
        <w:rPr>
          <w:rFonts w:ascii="Times New Roman" w:hAnsi="Times New Roman"/>
          <w:i w:val="0"/>
          <w:iCs/>
          <w:sz w:val="24"/>
          <w:szCs w:val="24"/>
          <w:lang w:val="it-IT"/>
        </w:rPr>
        <w:t>e</w:t>
      </w:r>
      <w:r w:rsidRPr="0068265D">
        <w:rPr>
          <w:rFonts w:ascii="Times New Roman" w:hAnsi="Times New Roman"/>
          <w:i w:val="0"/>
          <w:iCs/>
          <w:sz w:val="24"/>
          <w:szCs w:val="24"/>
          <w:lang w:val="it-IT"/>
        </w:rPr>
        <w:t xml:space="preserve"> due </w:t>
      </w:r>
      <w:r w:rsidR="002C251C">
        <w:rPr>
          <w:rFonts w:ascii="Times New Roman" w:hAnsi="Times New Roman"/>
          <w:i w:val="0"/>
          <w:iCs/>
          <w:sz w:val="24"/>
          <w:szCs w:val="24"/>
          <w:lang w:val="it-IT"/>
        </w:rPr>
        <w:t>D</w:t>
      </w:r>
      <w:r w:rsidRPr="0068265D">
        <w:rPr>
          <w:rFonts w:ascii="Times New Roman" w:hAnsi="Times New Roman"/>
          <w:i w:val="0"/>
          <w:iCs/>
          <w:sz w:val="24"/>
          <w:szCs w:val="24"/>
          <w:lang w:val="it-IT"/>
        </w:rPr>
        <w:t xml:space="preserve">iocesi. Molte </w:t>
      </w:r>
      <w:r w:rsidR="002C251C">
        <w:rPr>
          <w:rFonts w:ascii="Times New Roman" w:hAnsi="Times New Roman"/>
          <w:i w:val="0"/>
          <w:iCs/>
          <w:sz w:val="24"/>
          <w:szCs w:val="24"/>
          <w:lang w:val="it-IT"/>
        </w:rPr>
        <w:t>sono</w:t>
      </w:r>
      <w:r w:rsidRPr="0068265D">
        <w:rPr>
          <w:rFonts w:ascii="Times New Roman" w:hAnsi="Times New Roman"/>
          <w:i w:val="0"/>
          <w:iCs/>
          <w:sz w:val="24"/>
          <w:szCs w:val="24"/>
          <w:lang w:val="it-IT"/>
        </w:rPr>
        <w:t xml:space="preserve"> le lettere pastorali che indirizz</w:t>
      </w:r>
      <w:r w:rsidR="002C251C">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al clero e al popolo</w:t>
      </w:r>
      <w:r w:rsidR="002C251C">
        <w:rPr>
          <w:rFonts w:ascii="Times New Roman" w:hAnsi="Times New Roman"/>
          <w:i w:val="0"/>
          <w:iCs/>
          <w:sz w:val="24"/>
          <w:szCs w:val="24"/>
          <w:lang w:val="it-IT"/>
        </w:rPr>
        <w:t xml:space="preserve"> di Ascoli Satriano</w:t>
      </w:r>
      <w:r w:rsidR="006617D3">
        <w:rPr>
          <w:rFonts w:ascii="Times New Roman" w:hAnsi="Times New Roman"/>
          <w:i w:val="0"/>
          <w:iCs/>
          <w:sz w:val="24"/>
          <w:szCs w:val="24"/>
          <w:lang w:val="it-IT"/>
        </w:rPr>
        <w:t xml:space="preserve"> e Cerignola, fra cui</w:t>
      </w:r>
      <w:r w:rsidR="002C251C">
        <w:rPr>
          <w:rFonts w:ascii="Times New Roman" w:hAnsi="Times New Roman"/>
          <w:i w:val="0"/>
          <w:iCs/>
          <w:sz w:val="24"/>
          <w:szCs w:val="24"/>
          <w:lang w:val="it-IT"/>
        </w:rPr>
        <w:t>:</w:t>
      </w:r>
      <w:r w:rsidRPr="0068265D">
        <w:rPr>
          <w:rFonts w:ascii="Times New Roman" w:hAnsi="Times New Roman"/>
          <w:i w:val="0"/>
          <w:iCs/>
          <w:sz w:val="24"/>
          <w:szCs w:val="24"/>
          <w:lang w:val="it-IT"/>
        </w:rPr>
        <w:t xml:space="preserve"> </w:t>
      </w:r>
      <w:r w:rsidRPr="000F3413">
        <w:rPr>
          <w:rFonts w:ascii="Times New Roman" w:hAnsi="Times New Roman"/>
          <w:iCs/>
          <w:sz w:val="24"/>
          <w:szCs w:val="24"/>
          <w:lang w:val="it-IT"/>
        </w:rPr>
        <w:t>Del modernismo e delle ultime disposizioni disciplinari della Santa Sede</w:t>
      </w:r>
      <w:r w:rsidR="000F3413">
        <w:rPr>
          <w:rFonts w:ascii="Times New Roman" w:hAnsi="Times New Roman"/>
          <w:i w:val="0"/>
          <w:iCs/>
          <w:sz w:val="24"/>
          <w:szCs w:val="24"/>
          <w:lang w:val="it-IT"/>
        </w:rPr>
        <w:t xml:space="preserve"> (</w:t>
      </w:r>
      <w:r w:rsidRPr="0068265D">
        <w:rPr>
          <w:rFonts w:ascii="Times New Roman" w:hAnsi="Times New Roman"/>
          <w:i w:val="0"/>
          <w:iCs/>
          <w:sz w:val="24"/>
          <w:szCs w:val="24"/>
          <w:lang w:val="it-IT"/>
        </w:rPr>
        <w:t>8 dicembre 1903</w:t>
      </w:r>
      <w:r w:rsidR="000F3413">
        <w:rPr>
          <w:rFonts w:ascii="Times New Roman" w:hAnsi="Times New Roman"/>
          <w:i w:val="0"/>
          <w:iCs/>
          <w:sz w:val="24"/>
          <w:szCs w:val="24"/>
          <w:lang w:val="it-IT"/>
        </w:rPr>
        <w:t>)</w:t>
      </w:r>
      <w:r w:rsidRPr="0068265D">
        <w:rPr>
          <w:rFonts w:ascii="Times New Roman" w:hAnsi="Times New Roman"/>
          <w:i w:val="0"/>
          <w:iCs/>
          <w:sz w:val="24"/>
          <w:szCs w:val="24"/>
          <w:lang w:val="it-IT"/>
        </w:rPr>
        <w:t xml:space="preserve">; </w:t>
      </w:r>
      <w:r w:rsidRPr="000F3413">
        <w:rPr>
          <w:rFonts w:ascii="Times New Roman" w:hAnsi="Times New Roman"/>
          <w:iCs/>
          <w:sz w:val="24"/>
          <w:szCs w:val="24"/>
          <w:lang w:val="it-IT"/>
        </w:rPr>
        <w:t>Il grande nemico delle famiglie: la cattiva stampa</w:t>
      </w:r>
      <w:r w:rsidRPr="0068265D">
        <w:rPr>
          <w:rFonts w:ascii="Times New Roman" w:hAnsi="Times New Roman"/>
          <w:i w:val="0"/>
          <w:iCs/>
          <w:sz w:val="24"/>
          <w:szCs w:val="24"/>
          <w:lang w:val="it-IT"/>
        </w:rPr>
        <w:t xml:space="preserve"> </w:t>
      </w:r>
      <w:r w:rsidR="000F3413">
        <w:rPr>
          <w:rFonts w:ascii="Times New Roman" w:hAnsi="Times New Roman"/>
          <w:i w:val="0"/>
          <w:iCs/>
          <w:sz w:val="24"/>
          <w:szCs w:val="24"/>
          <w:lang w:val="it-IT"/>
        </w:rPr>
        <w:t xml:space="preserve">(Quaresima </w:t>
      </w:r>
      <w:r w:rsidRPr="0068265D">
        <w:rPr>
          <w:rFonts w:ascii="Times New Roman" w:hAnsi="Times New Roman"/>
          <w:i w:val="0"/>
          <w:iCs/>
          <w:sz w:val="24"/>
          <w:szCs w:val="24"/>
          <w:lang w:val="it-IT"/>
        </w:rPr>
        <w:t>1910</w:t>
      </w:r>
      <w:r w:rsidR="000F3413">
        <w:rPr>
          <w:rFonts w:ascii="Times New Roman" w:hAnsi="Times New Roman"/>
          <w:i w:val="0"/>
          <w:iCs/>
          <w:sz w:val="24"/>
          <w:szCs w:val="24"/>
          <w:lang w:val="it-IT"/>
        </w:rPr>
        <w:t>)</w:t>
      </w:r>
      <w:r w:rsidRPr="0068265D">
        <w:rPr>
          <w:rFonts w:ascii="Times New Roman" w:hAnsi="Times New Roman"/>
          <w:i w:val="0"/>
          <w:iCs/>
          <w:sz w:val="24"/>
          <w:szCs w:val="24"/>
          <w:lang w:val="it-IT"/>
        </w:rPr>
        <w:t xml:space="preserve">; </w:t>
      </w:r>
      <w:r w:rsidRPr="000F3413">
        <w:rPr>
          <w:rFonts w:ascii="Times New Roman" w:hAnsi="Times New Roman"/>
          <w:iCs/>
          <w:sz w:val="24"/>
          <w:szCs w:val="24"/>
          <w:lang w:val="it-IT"/>
        </w:rPr>
        <w:t>La massoneria</w:t>
      </w:r>
      <w:r w:rsidRPr="0068265D">
        <w:rPr>
          <w:rFonts w:ascii="Times New Roman" w:hAnsi="Times New Roman"/>
          <w:i w:val="0"/>
          <w:iCs/>
          <w:sz w:val="24"/>
          <w:szCs w:val="24"/>
          <w:lang w:val="it-IT"/>
        </w:rPr>
        <w:t xml:space="preserve"> </w:t>
      </w:r>
      <w:r w:rsidR="000F3413">
        <w:rPr>
          <w:rFonts w:ascii="Times New Roman" w:hAnsi="Times New Roman"/>
          <w:i w:val="0"/>
          <w:iCs/>
          <w:sz w:val="24"/>
          <w:szCs w:val="24"/>
          <w:lang w:val="it-IT"/>
        </w:rPr>
        <w:t>(Q</w:t>
      </w:r>
      <w:r w:rsidRPr="0068265D">
        <w:rPr>
          <w:rFonts w:ascii="Times New Roman" w:hAnsi="Times New Roman"/>
          <w:i w:val="0"/>
          <w:iCs/>
          <w:sz w:val="24"/>
          <w:szCs w:val="24"/>
          <w:lang w:val="it-IT"/>
        </w:rPr>
        <w:t>uaresima 1912</w:t>
      </w:r>
      <w:r w:rsidR="000F3413">
        <w:rPr>
          <w:rFonts w:ascii="Times New Roman" w:hAnsi="Times New Roman"/>
          <w:i w:val="0"/>
          <w:iCs/>
          <w:sz w:val="24"/>
          <w:szCs w:val="24"/>
          <w:lang w:val="it-IT"/>
        </w:rPr>
        <w:t>)</w:t>
      </w:r>
      <w:r w:rsidRPr="0068265D">
        <w:rPr>
          <w:rFonts w:ascii="Times New Roman" w:hAnsi="Times New Roman"/>
          <w:i w:val="0"/>
          <w:iCs/>
          <w:sz w:val="24"/>
          <w:szCs w:val="24"/>
          <w:lang w:val="it-IT"/>
        </w:rPr>
        <w:t>, con la quale mette in guardia il popolo dal pericolo</w:t>
      </w:r>
      <w:r w:rsidR="000F3413">
        <w:rPr>
          <w:rFonts w:ascii="Times New Roman" w:hAnsi="Times New Roman"/>
          <w:i w:val="0"/>
          <w:iCs/>
          <w:sz w:val="24"/>
          <w:szCs w:val="24"/>
          <w:lang w:val="it-IT"/>
        </w:rPr>
        <w:t xml:space="preserve"> di</w:t>
      </w:r>
      <w:r w:rsidRPr="0068265D">
        <w:rPr>
          <w:rFonts w:ascii="Times New Roman" w:hAnsi="Times New Roman"/>
          <w:i w:val="0"/>
          <w:iCs/>
          <w:sz w:val="24"/>
          <w:szCs w:val="24"/>
          <w:lang w:val="it-IT"/>
        </w:rPr>
        <w:t xml:space="preserve"> questa </w:t>
      </w:r>
      <w:r w:rsidR="000F3413">
        <w:rPr>
          <w:rFonts w:ascii="Times New Roman" w:hAnsi="Times New Roman"/>
          <w:i w:val="0"/>
          <w:iCs/>
          <w:sz w:val="24"/>
          <w:szCs w:val="24"/>
          <w:lang w:val="it-IT"/>
        </w:rPr>
        <w:t>realtà</w:t>
      </w:r>
      <w:r w:rsidRPr="0068265D">
        <w:rPr>
          <w:rFonts w:ascii="Times New Roman" w:hAnsi="Times New Roman"/>
          <w:i w:val="0"/>
          <w:iCs/>
          <w:sz w:val="24"/>
          <w:szCs w:val="24"/>
          <w:lang w:val="it-IT"/>
        </w:rPr>
        <w:t xml:space="preserve"> per la comunità cristiana.</w:t>
      </w:r>
      <w:r w:rsidR="006617D3">
        <w:rPr>
          <w:rFonts w:ascii="Times New Roman" w:hAnsi="Times New Roman"/>
          <w:i w:val="0"/>
          <w:iCs/>
          <w:sz w:val="24"/>
          <w:szCs w:val="24"/>
          <w:lang w:val="it-IT"/>
        </w:rPr>
        <w:t xml:space="preserve"> </w:t>
      </w:r>
    </w:p>
    <w:p w14:paraId="0CAFAFF4" w14:textId="7496A290" w:rsidR="00DD59F6" w:rsidRPr="0068265D" w:rsidRDefault="000F3413" w:rsidP="00E56634">
      <w:pPr>
        <w:pStyle w:val="Corpotesto"/>
        <w:tabs>
          <w:tab w:val="left" w:pos="5670"/>
        </w:tabs>
        <w:spacing w:line="276" w:lineRule="auto"/>
        <w:rPr>
          <w:rFonts w:ascii="Times New Roman" w:hAnsi="Times New Roman"/>
          <w:i w:val="0"/>
          <w:iCs/>
          <w:sz w:val="24"/>
          <w:szCs w:val="24"/>
          <w:lang w:val="it-IT"/>
        </w:rPr>
      </w:pPr>
      <w:r>
        <w:rPr>
          <w:rFonts w:ascii="Times New Roman" w:hAnsi="Times New Roman"/>
          <w:i w:val="0"/>
          <w:iCs/>
          <w:sz w:val="24"/>
          <w:szCs w:val="24"/>
          <w:lang w:val="it-IT"/>
        </w:rPr>
        <w:t>N</w:t>
      </w:r>
      <w:r w:rsidR="006617D3">
        <w:rPr>
          <w:rFonts w:ascii="Times New Roman" w:hAnsi="Times New Roman"/>
          <w:i w:val="0"/>
          <w:iCs/>
          <w:sz w:val="24"/>
          <w:szCs w:val="24"/>
          <w:lang w:val="it-IT"/>
        </w:rPr>
        <w:t>el 1915, Mons. Struffolini lascia la Diocesi e si rimette a servizio della sua Famiglia Religiosa come Preposito Generale.</w:t>
      </w:r>
    </w:p>
    <w:p w14:paraId="4AFDCBA7" w14:textId="038ED4D7" w:rsidR="00DD59F6" w:rsidRPr="0068265D" w:rsidRDefault="000E1CDF" w:rsidP="00E56634">
      <w:pPr>
        <w:pStyle w:val="Corpotesto"/>
        <w:tabs>
          <w:tab w:val="left" w:pos="5670"/>
        </w:tabs>
        <w:spacing w:line="276" w:lineRule="auto"/>
        <w:rPr>
          <w:rFonts w:ascii="Times New Roman" w:hAnsi="Times New Roman"/>
          <w:i w:val="0"/>
          <w:iCs/>
          <w:sz w:val="24"/>
          <w:szCs w:val="24"/>
          <w:lang w:val="it-IT"/>
        </w:rPr>
      </w:pPr>
      <w:r w:rsidRPr="0068265D">
        <w:rPr>
          <w:rFonts w:ascii="Times New Roman" w:hAnsi="Times New Roman"/>
          <w:i w:val="0"/>
          <w:iCs/>
          <w:sz w:val="24"/>
          <w:szCs w:val="24"/>
          <w:lang w:val="it-IT"/>
        </w:rPr>
        <w:t>“Il giorno 30 marzo 1917 alle ore 18.45, in età di 63 anni, dopo lunga e penosa infermità, sopportata con edificante rassegnazione, assistito dai suoi Confratelli e munito di tutti i conforti religiosi e di una speciale benedizione del Santo Padre, placidamente rendeva l’anima a Dio il Rev.mo Mons. D. Angelo Struffolini, Arcivescovo titolare di Filippi ed ex Preposito Generale della nostra Congregazione. Requiescat in pace”. Cosí è annotata la morte di Mons. Struffolini nel Libro dei defunti della Provincia Piemontese.</w:t>
      </w:r>
    </w:p>
    <w:p w14:paraId="057A9F5C" w14:textId="359BDA4E" w:rsidR="00DD59F6" w:rsidRPr="0068265D" w:rsidRDefault="00DD59F6" w:rsidP="00E56634">
      <w:pPr>
        <w:pStyle w:val="Corpotesto"/>
        <w:spacing w:before="45" w:after="90" w:line="276" w:lineRule="auto"/>
        <w:rPr>
          <w:rFonts w:ascii="Times New Roman" w:hAnsi="Times New Roman"/>
          <w:sz w:val="24"/>
          <w:szCs w:val="24"/>
          <w:lang w:val="it-IT"/>
        </w:rPr>
      </w:pPr>
      <w:r w:rsidRPr="0068265D">
        <w:rPr>
          <w:rFonts w:ascii="Times New Roman" w:hAnsi="Times New Roman"/>
          <w:bCs/>
          <w:i w:val="0"/>
          <w:iCs/>
          <w:sz w:val="24"/>
          <w:szCs w:val="24"/>
          <w:lang w:val="it-IT"/>
        </w:rPr>
        <w:t xml:space="preserve">Come conclusione piace riportare questo brano tratto da “In morte di Mons. Struffolini Vescovo di Cerignola, 30 marzo 1917”: “Ci fu Padre, Maestro ed </w:t>
      </w:r>
      <w:r w:rsidRPr="0068265D">
        <w:rPr>
          <w:rFonts w:ascii="Times New Roman" w:hAnsi="Times New Roman"/>
          <w:i w:val="0"/>
          <w:iCs/>
          <w:sz w:val="24"/>
          <w:szCs w:val="24"/>
          <w:lang w:val="it-IT"/>
        </w:rPr>
        <w:t>Amico. […] Di Lui, di M</w:t>
      </w:r>
      <w:r w:rsidR="000F3413">
        <w:rPr>
          <w:rFonts w:ascii="Times New Roman" w:hAnsi="Times New Roman"/>
          <w:i w:val="0"/>
          <w:iCs/>
          <w:sz w:val="24"/>
          <w:szCs w:val="24"/>
          <w:lang w:val="it-IT"/>
        </w:rPr>
        <w:t>ons</w:t>
      </w:r>
      <w:r w:rsidRPr="0068265D">
        <w:rPr>
          <w:rFonts w:ascii="Times New Roman" w:hAnsi="Times New Roman"/>
          <w:i w:val="0"/>
          <w:iCs/>
          <w:sz w:val="24"/>
          <w:szCs w:val="24"/>
          <w:lang w:val="it-IT"/>
        </w:rPr>
        <w:t>. Struffolini bene aveva parlato l’immortale Pontefice Leone XIII, il quale alla Commissione Diocesana, recatasi in Roma il 28.4.1901 per assistere alla solenne consacrazione episcopale del nuovo Pastore, ebbe a dire che egli regalava alle Diocesi di Ascoli e Cerignola “un dotto e santo Vescovo”. Frat</w:t>
      </w:r>
      <w:r w:rsidR="00353B19">
        <w:rPr>
          <w:rFonts w:ascii="Times New Roman" w:hAnsi="Times New Roman"/>
          <w:i w:val="0"/>
          <w:iCs/>
          <w:sz w:val="24"/>
          <w:szCs w:val="24"/>
          <w:lang w:val="it-IT"/>
        </w:rPr>
        <w:t>elli e figliuoli amatissimi, Mons.</w:t>
      </w:r>
      <w:r w:rsidRPr="0068265D">
        <w:rPr>
          <w:rFonts w:ascii="Times New Roman" w:hAnsi="Times New Roman"/>
          <w:i w:val="0"/>
          <w:iCs/>
          <w:sz w:val="24"/>
          <w:szCs w:val="24"/>
          <w:lang w:val="it-IT"/>
        </w:rPr>
        <w:t xml:space="preserve"> Struffolini fu un Vescovo dotto e santo, che mirabilmente seppe conciliare nel suo cuore la coscienza di possedere la verità col concetto basso che di sé s’era formato. Fu dotto: e ad illustrarne il profetico giudizio basta dare uno sguardo alle annuali sue pastorali, tutte improntate a sana rivelazione, a forti studii, ad una chiarezza di esposizione tale da renderle accessibili a qualsiasi intelligenza. […] In un’epoca piena di scienza vana e superficiale, </w:t>
      </w:r>
      <w:r w:rsidRPr="0068265D">
        <w:rPr>
          <w:rFonts w:ascii="Times New Roman" w:hAnsi="Times New Roman"/>
          <w:i w:val="0"/>
          <w:iCs/>
          <w:sz w:val="24"/>
          <w:szCs w:val="24"/>
          <w:lang w:val="it-IT"/>
        </w:rPr>
        <w:lastRenderedPageBreak/>
        <w:t>piena di orgogliosi attentati alla sacra Maestà divina, è bello lo spettacolo che a tutti offre un’anima la quale, lungi dall’inorgoglirsi per il possesso della verità, che ad essa si è rivelata luminosamente, se ne riconosce invece umile ancella, e ne trae motivi impellenti per conoscere sempre meglio la propria miseria, il proprio nulla di fronte alle incomparabili armonie, che l’è dato gustare, della eterna Verità. Monsignor Struffolini fu un santo, perché veracemente umile. La sua santità, lungi dall’essere una emanazione di quel sistema d’adattamenti alle circostanze, alle passioni, di che son maestri tanti cristiani dei nostri tempi, fu tutta imperniata sull’amore vero di Dio e del prossimo. Non è effetto forse del vero amore di Dio lo zelo per la Sua Causa, per la difesa dei suoi diritti conculcati o disconosciuti? E Monsignor Struffolini, a costo pure di sacrifizii immensi sostenne la causa di Dio, ne difese i dritti sacrosanti. L’ardore sacro, che attingeva ogni giorno dall’eucaristica mensa, senza timidezze o riguardi umani, manifestava nel dettare provvedimenti energici perché si fossero sradicati abusi, infrenate le passioni, disciplinati i costumi del Clero e del Laicato affidati alle sue cure. E questo suo zelo era effetto del grande suo amore al Signore”.</w:t>
      </w:r>
      <w:r w:rsidRPr="0068265D">
        <w:rPr>
          <w:rFonts w:ascii="Times New Roman" w:hAnsi="Times New Roman"/>
          <w:sz w:val="24"/>
          <w:szCs w:val="24"/>
          <w:lang w:val="it-IT"/>
        </w:rPr>
        <w:t xml:space="preserve"> </w:t>
      </w:r>
    </w:p>
    <w:p w14:paraId="4C405028" w14:textId="77777777" w:rsidR="00DD59F6" w:rsidRPr="00801C65" w:rsidRDefault="00DD59F6" w:rsidP="00E56634">
      <w:pPr>
        <w:pStyle w:val="Corpotesto"/>
        <w:spacing w:line="276" w:lineRule="auto"/>
        <w:rPr>
          <w:rFonts w:ascii="Times New Roman" w:hAnsi="Times New Roman"/>
          <w:sz w:val="24"/>
          <w:szCs w:val="24"/>
          <w:lang w:val="it-IT"/>
        </w:rPr>
      </w:pPr>
    </w:p>
    <w:p w14:paraId="5A4FF029" w14:textId="77777777" w:rsidR="00DD59F6" w:rsidRPr="00801C65" w:rsidRDefault="00DD59F6" w:rsidP="00E56634">
      <w:pPr>
        <w:pStyle w:val="Corpotesto"/>
        <w:tabs>
          <w:tab w:val="left" w:pos="5670"/>
        </w:tabs>
        <w:spacing w:line="276" w:lineRule="auto"/>
        <w:rPr>
          <w:rFonts w:ascii="Times New Roman" w:hAnsi="Times New Roman"/>
          <w:b/>
          <w:i w:val="0"/>
          <w:iCs/>
          <w:sz w:val="24"/>
          <w:szCs w:val="24"/>
          <w:lang w:val="it-IT"/>
        </w:rPr>
      </w:pPr>
      <w:r w:rsidRPr="00801C65">
        <w:rPr>
          <w:rFonts w:ascii="Times New Roman" w:hAnsi="Times New Roman"/>
          <w:b/>
          <w:i w:val="0"/>
          <w:iCs/>
          <w:sz w:val="24"/>
          <w:szCs w:val="24"/>
          <w:lang w:val="it-IT"/>
        </w:rPr>
        <w:t>P. Andrea Barrera</w:t>
      </w:r>
      <w:r w:rsidRPr="00801C65">
        <w:rPr>
          <w:rFonts w:ascii="Times New Roman" w:hAnsi="Times New Roman"/>
          <w:b/>
          <w:i w:val="0"/>
          <w:iCs/>
          <w:sz w:val="24"/>
          <w:szCs w:val="24"/>
          <w:lang w:val="it-IT"/>
        </w:rPr>
        <w:tab/>
      </w:r>
      <w:r w:rsidRPr="00801C65">
        <w:rPr>
          <w:rFonts w:ascii="Times New Roman" w:hAnsi="Times New Roman"/>
          <w:b/>
          <w:i w:val="0"/>
          <w:iCs/>
          <w:sz w:val="24"/>
          <w:szCs w:val="24"/>
          <w:lang w:val="it-IT"/>
        </w:rPr>
        <w:tab/>
      </w:r>
    </w:p>
    <w:p w14:paraId="7CC5CAC6" w14:textId="54B98740" w:rsidR="004F3BAA" w:rsidRPr="004F3BAA" w:rsidRDefault="00DD59F6" w:rsidP="00E56634">
      <w:pPr>
        <w:spacing w:before="100" w:beforeAutospacing="1" w:after="100" w:afterAutospacing="1" w:line="276" w:lineRule="auto"/>
        <w:jc w:val="both"/>
        <w:rPr>
          <w:iCs/>
        </w:rPr>
      </w:pPr>
      <w:r w:rsidRPr="004E77D7">
        <w:rPr>
          <w:iCs/>
        </w:rPr>
        <w:t xml:space="preserve">Il p. </w:t>
      </w:r>
      <w:r w:rsidR="002B07B8">
        <w:rPr>
          <w:iCs/>
        </w:rPr>
        <w:t>Andrea</w:t>
      </w:r>
      <w:r w:rsidRPr="004E77D7">
        <w:rPr>
          <w:iCs/>
        </w:rPr>
        <w:t xml:space="preserve"> na</w:t>
      </w:r>
      <w:r w:rsidR="00801C65" w:rsidRPr="004E77D7">
        <w:rPr>
          <w:iCs/>
        </w:rPr>
        <w:t>sc</w:t>
      </w:r>
      <w:r w:rsidRPr="004E77D7">
        <w:rPr>
          <w:iCs/>
        </w:rPr>
        <w:t>e a Carrú (Cuneo) il 26 marzo 1802. Ancora giovane cono</w:t>
      </w:r>
      <w:r w:rsidR="00801C65" w:rsidRPr="004E77D7">
        <w:rPr>
          <w:iCs/>
        </w:rPr>
        <w:t>sc</w:t>
      </w:r>
      <w:r w:rsidRPr="004E77D7">
        <w:rPr>
          <w:iCs/>
        </w:rPr>
        <w:t xml:space="preserve">e ed </w:t>
      </w:r>
      <w:r w:rsidR="00801C65" w:rsidRPr="004E77D7">
        <w:rPr>
          <w:iCs/>
        </w:rPr>
        <w:t>ha</w:t>
      </w:r>
      <w:r w:rsidRPr="004E77D7">
        <w:rPr>
          <w:iCs/>
        </w:rPr>
        <w:t xml:space="preserve"> come guida a Roma S</w:t>
      </w:r>
      <w:r w:rsidR="004F3BAA">
        <w:rPr>
          <w:iCs/>
        </w:rPr>
        <w:t>an</w:t>
      </w:r>
      <w:r w:rsidRPr="004E77D7">
        <w:rPr>
          <w:iCs/>
        </w:rPr>
        <w:t xml:space="preserve"> Gaspare del Bufalo, Fondatore dei Missionari del Preziosissimo Sangue. Questi lo esort</w:t>
      </w:r>
      <w:r w:rsidR="00801C65" w:rsidRPr="004E77D7">
        <w:rPr>
          <w:iCs/>
        </w:rPr>
        <w:t>a</w:t>
      </w:r>
      <w:r w:rsidRPr="004E77D7">
        <w:rPr>
          <w:iCs/>
        </w:rPr>
        <w:t xml:space="preserve">, racconta lo stesso Barrera, ad abbracciare l’Istituto della Dottrina Cristiana. Molti anni dopo lo stesso </w:t>
      </w:r>
      <w:r w:rsidR="004F3BAA">
        <w:rPr>
          <w:iCs/>
        </w:rPr>
        <w:t>P</w:t>
      </w:r>
      <w:r w:rsidRPr="004E77D7">
        <w:rPr>
          <w:iCs/>
        </w:rPr>
        <w:t>. Barrera deporr</w:t>
      </w:r>
      <w:r w:rsidR="00801C65" w:rsidRPr="004E77D7">
        <w:rPr>
          <w:iCs/>
        </w:rPr>
        <w:t>à</w:t>
      </w:r>
      <w:r w:rsidRPr="004E77D7">
        <w:rPr>
          <w:iCs/>
        </w:rPr>
        <w:t xml:space="preserve"> al Processo Informativo per la canonizzazione di Gaspare del Bufalo. Dal 1828 al 1835 </w:t>
      </w:r>
      <w:r w:rsidR="004F3BAA">
        <w:rPr>
          <w:iCs/>
        </w:rPr>
        <w:t>P</w:t>
      </w:r>
      <w:r w:rsidRPr="004E77D7">
        <w:rPr>
          <w:iCs/>
        </w:rPr>
        <w:t xml:space="preserve">. Andrea </w:t>
      </w:r>
      <w:r w:rsidR="00801C65" w:rsidRPr="004E77D7">
        <w:rPr>
          <w:iCs/>
        </w:rPr>
        <w:t>è</w:t>
      </w:r>
      <w:r w:rsidRPr="004E77D7">
        <w:rPr>
          <w:iCs/>
        </w:rPr>
        <w:t xml:space="preserve"> insegnante di Retorica nel Collegio di S. Marco a Pontecorvo; dal 1835 al 1842 vice parroco </w:t>
      </w:r>
      <w:r w:rsidR="004F3BAA">
        <w:rPr>
          <w:iCs/>
        </w:rPr>
        <w:t>a S. Maria in Monticelli a Roma</w:t>
      </w:r>
      <w:r w:rsidRPr="004E77D7">
        <w:rPr>
          <w:iCs/>
        </w:rPr>
        <w:t xml:space="preserve">; dal 1842 al 1848 </w:t>
      </w:r>
      <w:r w:rsidR="004F3BAA">
        <w:rPr>
          <w:iCs/>
        </w:rPr>
        <w:t xml:space="preserve">è </w:t>
      </w:r>
      <w:r w:rsidRPr="004E77D7">
        <w:rPr>
          <w:iCs/>
        </w:rPr>
        <w:t>Procuratore Generale della Congregazione e</w:t>
      </w:r>
      <w:r w:rsidR="004F3BAA">
        <w:rPr>
          <w:iCs/>
        </w:rPr>
        <w:t>,</w:t>
      </w:r>
      <w:r w:rsidRPr="004E77D7">
        <w:rPr>
          <w:iCs/>
        </w:rPr>
        <w:t xml:space="preserve"> dal 1849 al 1851</w:t>
      </w:r>
      <w:r w:rsidR="004F3BAA">
        <w:rPr>
          <w:iCs/>
        </w:rPr>
        <w:t>,</w:t>
      </w:r>
      <w:r w:rsidRPr="004E77D7">
        <w:rPr>
          <w:iCs/>
        </w:rPr>
        <w:t xml:space="preserve"> Consigliere Provinciale.</w:t>
      </w:r>
      <w:r w:rsidR="004F3BAA">
        <w:rPr>
          <w:iCs/>
        </w:rPr>
        <w:t xml:space="preserve"> </w:t>
      </w:r>
      <w:r w:rsidR="004F3BAA" w:rsidRPr="004E77D7">
        <w:rPr>
          <w:iCs/>
        </w:rPr>
        <w:t>Il 20 luglio 1851 S. Giovanni Bosco pone le fondamenta della sua prima Chiesa di S. Francesco di Sales a Torino per formare un Istituto per l’educazione dei giovani e, per la posa della prima pietra, si rivolge a</w:t>
      </w:r>
      <w:r w:rsidR="004F3BAA">
        <w:rPr>
          <w:iCs/>
        </w:rPr>
        <w:t xml:space="preserve"> P</w:t>
      </w:r>
      <w:r w:rsidR="004F3BAA" w:rsidRPr="004E77D7">
        <w:rPr>
          <w:iCs/>
        </w:rPr>
        <w:t xml:space="preserve">. Andrea Barrera. </w:t>
      </w:r>
      <w:r w:rsidR="004F3BAA" w:rsidRPr="006617D3">
        <w:rPr>
          <w:iCs/>
        </w:rPr>
        <w:t>Così lo studioso Lemoyne, che narra la storia dei Salesiani, descrive il discorso di p. Barrera: “</w:t>
      </w:r>
      <w:r w:rsidR="004F3BAA" w:rsidRPr="006617D3">
        <w:rPr>
          <w:color w:val="000000"/>
        </w:rPr>
        <w:t>In q</w:t>
      </w:r>
      <w:r w:rsidR="004F3BAA" w:rsidRPr="004E77D7">
        <w:rPr>
          <w:color w:val="000000"/>
        </w:rPr>
        <w:t xml:space="preserve">uell'occasione il celebre P. Barrera della Dottrina Cristiana, commosso alla vista del gran popolo accorso ed edificato del bel numero di Sacerdoti, di Patrizi e Matrone torinesi, che gli facevano corona, montò sopra un rialto di terra, ed improvvisò un discorso stupendo. Egli esordiva con queste parole: - Signori, la pietra, che fu testè benedetta e collocata nelle fondamenta di questa futura chiesa, ha due grandi significati. Essa significa il granello di senapa, che crescerà in albero mistico, presso cui molti ragazzi, come augelli dell'aria, verranno a cercarvi rifugio; essa significa ancora che l'Opera degli Oratorii, basata sulla fede e sulla carità di Gesù Cristo, sarà qual masso immobile contro del quale invano lotteranno i nemici della Religione e gli spiriti delle tenebre. - L'oratore dimostrava poscia l'una e l'altra delle proposizioni con tanta eloquenza, che tutto l'uditorio pendeva come estatico dal suo labbro. Ma la caratteristica del discorso in una similitudine ed una preghiera. Egli paragonò i tempi ad un uragano, che minaccia di devastazione e rovina città e villaggi. - In quel periglioso cimento, che vediamo noi, o signori? domandò l'illustre Dottrinario. Noi vediamo ogni vivente impaurito e trepidante cercarsi un riparo. La gente si ritira nelle sue case; le fiere del campo fuggono alle loro tane; e gli augelli dell'aria volano al proprio nido, fortunati se lo hanno fabbricato sopra un albero ben saldo e sicuro. I tempi che corrono si fanno cattivi, cattivi sopratutto per la povera gioventù. Ecco qui un albero, che metterà profonde le sue radici, e non crollerà la cima pel soffiar dei venti. All'ombra di questo albero, nel recinto di questo sacro edifizio verranno migliaia di giovanetti a trovar riparo e difesa contro ad errori, seminati oggidì da uomini </w:t>
      </w:r>
      <w:r w:rsidR="004F3BAA" w:rsidRPr="004E77D7">
        <w:rPr>
          <w:color w:val="000000"/>
        </w:rPr>
        <w:lastRenderedPageBreak/>
        <w:t>empi e da scrittori venali; riparo e difesa contro a massime distruggitrici di ogni idea di virtù e di morale; riparo e difesa eziandio dalle saette infuocate delle ardenti giovanili passioni, eccitate dai mali esempi e dagli scandali di ogni ceto di persone. Già mi par di vedere stormi di giovanetti, come colombe atterrite, levarsi a volo quali da una e quali da un'altra parte, e qui dirigersi come in luogo sicuro, e qui riunirsi non solamente per trovarvi riparo e difesa, ma cibo, ma nutrimento di vita temporale ed eterna. Signori che mi ascoltate, deh! col consiglio e colla mano adoperatevi a far sì, che questo albero cresca presto gigante, distenda i suoi rami per tutta la città, e sotto vi raccolga tanti poveri giovanetti, che a disdoro della Religione a vitupero della morale, veggonsi scorrazzare nei giorni di festa per le vie e per le piazze, in pericolo di divenire così il disonore di se stessi, l'onta delle famiglie, lo scompiglio e la desolazione della civile società. La vostra carità, o Signori, non potrebbe oggimai impiegarsi in opera più utile alla Chiesa ed allo Stato; poichè dalla gioventù bene o male educata dipende la vita o la morte delle famiglie, dei regni e del mondo. - In fine il buon Padre rivolto a Gesù Cristo gli fece una preghiera sì bella, che a molti trasse le lagrime. - E voi, mio Dio, egli disse, Voi, Salvator nostro Gesù Cristo, simboleggiato nella pietra qui collocata, deh! colla virtù del vostro braccio onnipotente proteg</w:t>
      </w:r>
      <w:r w:rsidR="004F3BAA">
        <w:rPr>
          <w:color w:val="000000"/>
        </w:rPr>
        <w:t>gete l'Opera di questo Oratorio</w:t>
      </w:r>
      <w:r w:rsidR="004F3BAA" w:rsidRPr="004E77D7">
        <w:rPr>
          <w:color w:val="000000"/>
        </w:rPr>
        <w:t xml:space="preserve">”. </w:t>
      </w:r>
      <w:r w:rsidRPr="004F3BAA">
        <w:rPr>
          <w:iCs/>
        </w:rPr>
        <w:t>Durante la sua permanenza a Roma</w:t>
      </w:r>
      <w:r w:rsidR="004F3BAA">
        <w:rPr>
          <w:iCs/>
        </w:rPr>
        <w:t>, P</w:t>
      </w:r>
      <w:r w:rsidRPr="004F3BAA">
        <w:rPr>
          <w:iCs/>
        </w:rPr>
        <w:t xml:space="preserve">. Barrera </w:t>
      </w:r>
      <w:r w:rsidR="00801C65" w:rsidRPr="004F3BAA">
        <w:rPr>
          <w:iCs/>
        </w:rPr>
        <w:t>è</w:t>
      </w:r>
      <w:r w:rsidRPr="004F3BAA">
        <w:rPr>
          <w:iCs/>
        </w:rPr>
        <w:t xml:space="preserve"> un oratore molto ricercato. Predic</w:t>
      </w:r>
      <w:r w:rsidR="00801C65" w:rsidRPr="004F3BAA">
        <w:rPr>
          <w:iCs/>
        </w:rPr>
        <w:t>a</w:t>
      </w:r>
      <w:r w:rsidRPr="004F3BAA">
        <w:rPr>
          <w:iCs/>
        </w:rPr>
        <w:t xml:space="preserve"> molte Quaresime ed Avventi in diverse chiese della citt</w:t>
      </w:r>
      <w:r w:rsidR="00801C65" w:rsidRPr="004F3BAA">
        <w:rPr>
          <w:iCs/>
        </w:rPr>
        <w:t>à</w:t>
      </w:r>
      <w:r w:rsidRPr="004F3BAA">
        <w:rPr>
          <w:iCs/>
        </w:rPr>
        <w:t xml:space="preserve">. </w:t>
      </w:r>
      <w:r w:rsidR="004F3BAA">
        <w:rPr>
          <w:iCs/>
        </w:rPr>
        <w:t xml:space="preserve">San </w:t>
      </w:r>
      <w:r w:rsidRPr="004F3BAA">
        <w:rPr>
          <w:iCs/>
        </w:rPr>
        <w:t xml:space="preserve">Vincenzo Pallotti, </w:t>
      </w:r>
      <w:r w:rsidR="004F3BAA">
        <w:rPr>
          <w:iCs/>
        </w:rPr>
        <w:t>F</w:t>
      </w:r>
      <w:r w:rsidR="00801C65" w:rsidRPr="004F3BAA">
        <w:rPr>
          <w:iCs/>
        </w:rPr>
        <w:t>ondatore della Pia Società</w:t>
      </w:r>
      <w:r w:rsidRPr="004F3BAA">
        <w:rPr>
          <w:iCs/>
        </w:rPr>
        <w:t xml:space="preserve"> delle Missioni, </w:t>
      </w:r>
      <w:r w:rsidR="004F3BAA">
        <w:rPr>
          <w:iCs/>
        </w:rPr>
        <w:t xml:space="preserve">lo </w:t>
      </w:r>
      <w:r w:rsidRPr="004F3BAA">
        <w:rPr>
          <w:iCs/>
        </w:rPr>
        <w:t xml:space="preserve">invita a predicare nell’Ottavario dell’Epifania, per diversi anni nella maestosa chiesa di S. Andrea della Valle. Nell’ultima sera dell’Ottavario del 1847 </w:t>
      </w:r>
      <w:r w:rsidR="00801C65" w:rsidRPr="004F3BAA">
        <w:rPr>
          <w:iCs/>
        </w:rPr>
        <w:t>è</w:t>
      </w:r>
      <w:r w:rsidRPr="004F3BAA">
        <w:rPr>
          <w:iCs/>
        </w:rPr>
        <w:t xml:space="preserve"> presente anche </w:t>
      </w:r>
      <w:r w:rsidR="004F3BAA">
        <w:rPr>
          <w:iCs/>
        </w:rPr>
        <w:t>P</w:t>
      </w:r>
      <w:r w:rsidRPr="004F3BAA">
        <w:rPr>
          <w:iCs/>
        </w:rPr>
        <w:t xml:space="preserve">apa Pio IX. Inoltre </w:t>
      </w:r>
      <w:r w:rsidR="004F3BAA">
        <w:rPr>
          <w:iCs/>
        </w:rPr>
        <w:t>P</w:t>
      </w:r>
      <w:r w:rsidRPr="004F3BAA">
        <w:rPr>
          <w:iCs/>
        </w:rPr>
        <w:t>. Barrera viene ricord</w:t>
      </w:r>
      <w:r w:rsidR="00801C65" w:rsidRPr="004F3BAA">
        <w:rPr>
          <w:iCs/>
        </w:rPr>
        <w:t>ato per la devozione che porta</w:t>
      </w:r>
      <w:r w:rsidRPr="004F3BAA">
        <w:rPr>
          <w:iCs/>
        </w:rPr>
        <w:t xml:space="preserve"> alla Madonna. P. Pellissieri, parroco di S. Marco in Pontecorvo, scrive in una lettera del 1830 “per il lodevolissimo impegno del Rettore </w:t>
      </w:r>
      <w:r w:rsidR="004F3BAA">
        <w:rPr>
          <w:iCs/>
        </w:rPr>
        <w:t>P</w:t>
      </w:r>
      <w:r w:rsidRPr="004F3BAA">
        <w:rPr>
          <w:iCs/>
        </w:rPr>
        <w:t xml:space="preserve">. Meloccaro e per lo zelo del </w:t>
      </w:r>
      <w:r w:rsidR="004F3BAA">
        <w:rPr>
          <w:iCs/>
        </w:rPr>
        <w:t>P</w:t>
      </w:r>
      <w:r w:rsidRPr="004F3BAA">
        <w:rPr>
          <w:iCs/>
        </w:rPr>
        <w:t xml:space="preserve">. Barrera questa nostra chiesa parrocchiale va sempre piú acquistando lustro e concorso per riguardo della Vergine SS. Addolorata ed Ausiliatrice”. </w:t>
      </w:r>
      <w:r w:rsidR="004F3BAA" w:rsidRPr="004F3BAA">
        <w:rPr>
          <w:iCs/>
        </w:rPr>
        <w:t>Il 9 aprile 1855 viene aggregato alla Provincia Piemontese, nata nel 1842, ed è destinato come professore ed educatore nel Collegio di Ivrea. Qui chiude la sua vita terrena il 2 april</w:t>
      </w:r>
      <w:r w:rsidR="004F3BAA">
        <w:rPr>
          <w:iCs/>
        </w:rPr>
        <w:t>e 1879. Nella lettera che scriv</w:t>
      </w:r>
      <w:r w:rsidR="004F3BAA" w:rsidRPr="004F3BAA">
        <w:rPr>
          <w:iCs/>
        </w:rPr>
        <w:t xml:space="preserve">e il Padre Provinciale Piemontese, </w:t>
      </w:r>
      <w:r w:rsidR="004F3BAA">
        <w:rPr>
          <w:iCs/>
        </w:rPr>
        <w:t>P</w:t>
      </w:r>
      <w:r w:rsidR="004F3BAA" w:rsidRPr="004F3BAA">
        <w:rPr>
          <w:iCs/>
        </w:rPr>
        <w:t>. Giovanni Battista Rovea, si dice: “Padre Andrea Barrera aveva ricevuto da Dio tali doni per la predicazione che, appena si presentava al popolo non aveva che da aprire la bocca e stendere le braccia per conquistare l’uditorio. Con la voce grave e sonora, con il suo gestire animato, se parlava dei giudizi di Dio atterriva e commuoveva alle lacrime i peccatori più induriti, se ricordava le misericordie della Madre Divina innalzava tutti alle speranze eterne. Le Sacre Missioni ed il Mese Mariano erano le sue più consuete fatiche”.</w:t>
      </w:r>
    </w:p>
    <w:p w14:paraId="2119073A" w14:textId="77777777" w:rsidR="00DD59F6" w:rsidRPr="0068265D" w:rsidRDefault="00DD59F6" w:rsidP="00E56634">
      <w:pPr>
        <w:pStyle w:val="Corpotesto"/>
        <w:tabs>
          <w:tab w:val="left" w:pos="3960"/>
        </w:tabs>
        <w:spacing w:line="276" w:lineRule="auto"/>
        <w:rPr>
          <w:rFonts w:ascii="Times New Roman" w:hAnsi="Times New Roman"/>
          <w:i w:val="0"/>
          <w:iCs/>
          <w:sz w:val="24"/>
          <w:szCs w:val="24"/>
          <w:lang w:val="it-IT"/>
        </w:rPr>
      </w:pPr>
    </w:p>
    <w:p w14:paraId="5836F996" w14:textId="77777777" w:rsidR="00DD59F6" w:rsidRPr="00C8758C" w:rsidRDefault="00DD59F6" w:rsidP="00E56634">
      <w:pPr>
        <w:pStyle w:val="Corpotesto"/>
        <w:tabs>
          <w:tab w:val="left" w:pos="3960"/>
        </w:tabs>
        <w:spacing w:line="276" w:lineRule="auto"/>
        <w:rPr>
          <w:rFonts w:ascii="Times New Roman" w:hAnsi="Times New Roman"/>
          <w:b/>
          <w:i w:val="0"/>
          <w:iCs/>
          <w:sz w:val="24"/>
          <w:szCs w:val="24"/>
          <w:lang w:val="it-IT"/>
        </w:rPr>
      </w:pPr>
      <w:r w:rsidRPr="00C8758C">
        <w:rPr>
          <w:rFonts w:ascii="Times New Roman" w:hAnsi="Times New Roman"/>
          <w:b/>
          <w:i w:val="0"/>
          <w:iCs/>
          <w:sz w:val="24"/>
          <w:szCs w:val="24"/>
          <w:lang w:val="it-IT"/>
        </w:rPr>
        <w:t>P. Carlo Luigi Vassia</w:t>
      </w:r>
      <w:r w:rsidRPr="00C8758C">
        <w:rPr>
          <w:rFonts w:ascii="Times New Roman" w:hAnsi="Times New Roman"/>
          <w:b/>
          <w:i w:val="0"/>
          <w:iCs/>
          <w:sz w:val="24"/>
          <w:szCs w:val="24"/>
          <w:lang w:val="it-IT"/>
        </w:rPr>
        <w:tab/>
      </w:r>
      <w:r w:rsidRPr="00C8758C">
        <w:rPr>
          <w:rFonts w:ascii="Times New Roman" w:hAnsi="Times New Roman"/>
          <w:b/>
          <w:i w:val="0"/>
          <w:iCs/>
          <w:sz w:val="24"/>
          <w:szCs w:val="24"/>
          <w:lang w:val="it-IT"/>
        </w:rPr>
        <w:tab/>
      </w:r>
      <w:r w:rsidRPr="00C8758C">
        <w:rPr>
          <w:rFonts w:ascii="Times New Roman" w:hAnsi="Times New Roman"/>
          <w:b/>
          <w:i w:val="0"/>
          <w:iCs/>
          <w:sz w:val="24"/>
          <w:szCs w:val="24"/>
          <w:lang w:val="it-IT"/>
        </w:rPr>
        <w:tab/>
      </w:r>
    </w:p>
    <w:p w14:paraId="5011CE33" w14:textId="77777777" w:rsidR="00DD59F6" w:rsidRPr="0068265D" w:rsidRDefault="00DD59F6" w:rsidP="00E56634">
      <w:pPr>
        <w:pStyle w:val="Corpotesto"/>
        <w:tabs>
          <w:tab w:val="left" w:pos="5670"/>
        </w:tabs>
        <w:spacing w:line="276" w:lineRule="auto"/>
        <w:rPr>
          <w:rFonts w:ascii="Times New Roman" w:hAnsi="Times New Roman"/>
          <w:b/>
          <w:i w:val="0"/>
          <w:iCs/>
          <w:sz w:val="24"/>
          <w:szCs w:val="24"/>
          <w:lang w:val="it-IT"/>
        </w:rPr>
      </w:pPr>
    </w:p>
    <w:p w14:paraId="56206B25" w14:textId="286C6D2D" w:rsidR="00DD59F6" w:rsidRPr="0068265D" w:rsidRDefault="00DD59F6" w:rsidP="00E56634">
      <w:pPr>
        <w:pStyle w:val="Corpotesto"/>
        <w:tabs>
          <w:tab w:val="left" w:pos="5670"/>
        </w:tabs>
        <w:spacing w:line="276" w:lineRule="auto"/>
        <w:rPr>
          <w:rFonts w:ascii="Times New Roman" w:hAnsi="Times New Roman"/>
          <w:i w:val="0"/>
          <w:iCs/>
          <w:sz w:val="24"/>
          <w:szCs w:val="24"/>
          <w:lang w:val="it-IT"/>
        </w:rPr>
      </w:pPr>
      <w:r w:rsidRPr="0068265D">
        <w:rPr>
          <w:rFonts w:ascii="Times New Roman" w:hAnsi="Times New Roman"/>
          <w:i w:val="0"/>
          <w:iCs/>
          <w:sz w:val="24"/>
          <w:szCs w:val="24"/>
          <w:lang w:val="it-IT"/>
        </w:rPr>
        <w:t>“Per circa cinquant’anni fece o</w:t>
      </w:r>
      <w:r w:rsidR="00E15DED" w:rsidRPr="0068265D">
        <w:rPr>
          <w:rFonts w:ascii="Times New Roman" w:hAnsi="Times New Roman"/>
          <w:i w:val="0"/>
          <w:iCs/>
          <w:sz w:val="24"/>
          <w:szCs w:val="24"/>
          <w:lang w:val="it-IT"/>
        </w:rPr>
        <w:t>nore alla Congregazione, governò</w:t>
      </w:r>
      <w:r w:rsidRPr="0068265D">
        <w:rPr>
          <w:rFonts w:ascii="Times New Roman" w:hAnsi="Times New Roman"/>
          <w:i w:val="0"/>
          <w:iCs/>
          <w:sz w:val="24"/>
          <w:szCs w:val="24"/>
          <w:lang w:val="it-IT"/>
        </w:rPr>
        <w:t xml:space="preserve"> saviamente per </w:t>
      </w:r>
      <w:r w:rsidR="00801C65">
        <w:rPr>
          <w:rFonts w:ascii="Times New Roman" w:hAnsi="Times New Roman"/>
          <w:i w:val="0"/>
          <w:iCs/>
          <w:sz w:val="24"/>
          <w:szCs w:val="24"/>
          <w:lang w:val="it-IT"/>
        </w:rPr>
        <w:t>trentadue</w:t>
      </w:r>
      <w:r w:rsidRPr="0068265D">
        <w:rPr>
          <w:rFonts w:ascii="Times New Roman" w:hAnsi="Times New Roman"/>
          <w:i w:val="0"/>
          <w:iCs/>
          <w:sz w:val="24"/>
          <w:szCs w:val="24"/>
          <w:lang w:val="it-IT"/>
        </w:rPr>
        <w:t xml:space="preserve"> anni la parrocchia di S. Maria in Monticelli; fu Camerlengo dei parroci romani; fu Vicario Generale della Congregazione in tem</w:t>
      </w:r>
      <w:r w:rsidR="00E15DED" w:rsidRPr="0068265D">
        <w:rPr>
          <w:rFonts w:ascii="Times New Roman" w:hAnsi="Times New Roman"/>
          <w:i w:val="0"/>
          <w:iCs/>
          <w:sz w:val="24"/>
          <w:szCs w:val="24"/>
          <w:lang w:val="it-IT"/>
        </w:rPr>
        <w:t>pi difficili (1824-1830). Occupò</w:t>
      </w:r>
      <w:r w:rsidRPr="0068265D">
        <w:rPr>
          <w:rFonts w:ascii="Times New Roman" w:hAnsi="Times New Roman"/>
          <w:i w:val="0"/>
          <w:iCs/>
          <w:sz w:val="24"/>
          <w:szCs w:val="24"/>
          <w:lang w:val="it-IT"/>
        </w:rPr>
        <w:t xml:space="preserve"> lodevolmente il geloso incarico di Postulatore della Causa del Ven. nostro </w:t>
      </w:r>
      <w:r w:rsidR="00C8758C">
        <w:rPr>
          <w:rFonts w:ascii="Times New Roman" w:hAnsi="Times New Roman"/>
          <w:i w:val="0"/>
          <w:iCs/>
          <w:sz w:val="24"/>
          <w:szCs w:val="24"/>
          <w:lang w:val="it-IT"/>
        </w:rPr>
        <w:t>P</w:t>
      </w:r>
      <w:r w:rsidRPr="0068265D">
        <w:rPr>
          <w:rFonts w:ascii="Times New Roman" w:hAnsi="Times New Roman"/>
          <w:i w:val="0"/>
          <w:iCs/>
          <w:sz w:val="24"/>
          <w:szCs w:val="24"/>
          <w:lang w:val="it-IT"/>
        </w:rPr>
        <w:t>. Cesare e della Ven. Clotild</w:t>
      </w:r>
      <w:r w:rsidR="00E15DED" w:rsidRPr="0068265D">
        <w:rPr>
          <w:rFonts w:ascii="Times New Roman" w:hAnsi="Times New Roman"/>
          <w:i w:val="0"/>
          <w:iCs/>
          <w:sz w:val="24"/>
          <w:szCs w:val="24"/>
          <w:lang w:val="it-IT"/>
        </w:rPr>
        <w:t>e già</w:t>
      </w:r>
      <w:r w:rsidRPr="0068265D">
        <w:rPr>
          <w:rFonts w:ascii="Times New Roman" w:hAnsi="Times New Roman"/>
          <w:i w:val="0"/>
          <w:iCs/>
          <w:sz w:val="24"/>
          <w:szCs w:val="24"/>
          <w:lang w:val="it-IT"/>
        </w:rPr>
        <w:t xml:space="preserve"> Regina di Sardegna”. Cosí </w:t>
      </w:r>
      <w:r w:rsidR="00C8758C">
        <w:rPr>
          <w:rFonts w:ascii="Times New Roman" w:hAnsi="Times New Roman"/>
          <w:i w:val="0"/>
          <w:iCs/>
          <w:sz w:val="24"/>
          <w:szCs w:val="24"/>
          <w:lang w:val="it-IT"/>
        </w:rPr>
        <w:t>P</w:t>
      </w:r>
      <w:r w:rsidRPr="0068265D">
        <w:rPr>
          <w:rFonts w:ascii="Times New Roman" w:hAnsi="Times New Roman"/>
          <w:i w:val="0"/>
          <w:iCs/>
          <w:sz w:val="24"/>
          <w:szCs w:val="24"/>
          <w:lang w:val="it-IT"/>
        </w:rPr>
        <w:t xml:space="preserve">. Silvestro Glauda parla del </w:t>
      </w:r>
      <w:r w:rsidR="00C8758C">
        <w:rPr>
          <w:rFonts w:ascii="Times New Roman" w:hAnsi="Times New Roman"/>
          <w:i w:val="0"/>
          <w:iCs/>
          <w:sz w:val="24"/>
          <w:szCs w:val="24"/>
          <w:lang w:val="it-IT"/>
        </w:rPr>
        <w:t>P</w:t>
      </w:r>
      <w:r w:rsidRPr="0068265D">
        <w:rPr>
          <w:rFonts w:ascii="Times New Roman" w:hAnsi="Times New Roman"/>
          <w:i w:val="0"/>
          <w:iCs/>
          <w:sz w:val="24"/>
          <w:szCs w:val="24"/>
          <w:lang w:val="it-IT"/>
        </w:rPr>
        <w:t>. Vassia. Questi na</w:t>
      </w:r>
      <w:r w:rsidR="00801C65">
        <w:rPr>
          <w:rFonts w:ascii="Times New Roman" w:hAnsi="Times New Roman"/>
          <w:i w:val="0"/>
          <w:iCs/>
          <w:sz w:val="24"/>
          <w:szCs w:val="24"/>
          <w:lang w:val="it-IT"/>
        </w:rPr>
        <w:t>sc</w:t>
      </w:r>
      <w:r w:rsidRPr="0068265D">
        <w:rPr>
          <w:rFonts w:ascii="Times New Roman" w:hAnsi="Times New Roman"/>
          <w:i w:val="0"/>
          <w:iCs/>
          <w:sz w:val="24"/>
          <w:szCs w:val="24"/>
          <w:lang w:val="it-IT"/>
        </w:rPr>
        <w:t xml:space="preserve">e il 19 giugno 1769 a Strambino, piccolo borgo degli Stati Sardi, </w:t>
      </w:r>
      <w:r w:rsidR="002B07B8">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sud di Ivrea. </w:t>
      </w:r>
      <w:r w:rsidR="00C8758C">
        <w:rPr>
          <w:rFonts w:ascii="Times New Roman" w:hAnsi="Times New Roman"/>
          <w:i w:val="0"/>
          <w:iCs/>
          <w:sz w:val="24"/>
          <w:szCs w:val="24"/>
          <w:lang w:val="it-IT"/>
        </w:rPr>
        <w:t>Compie</w:t>
      </w:r>
      <w:r w:rsidRPr="0068265D">
        <w:rPr>
          <w:rFonts w:ascii="Times New Roman" w:hAnsi="Times New Roman"/>
          <w:i w:val="0"/>
          <w:iCs/>
          <w:sz w:val="24"/>
          <w:szCs w:val="24"/>
          <w:lang w:val="it-IT"/>
        </w:rPr>
        <w:t xml:space="preserve"> </w:t>
      </w:r>
      <w:r w:rsidR="00C8758C">
        <w:rPr>
          <w:rFonts w:ascii="Times New Roman" w:hAnsi="Times New Roman"/>
          <w:i w:val="0"/>
          <w:iCs/>
          <w:sz w:val="24"/>
          <w:szCs w:val="24"/>
          <w:lang w:val="it-IT"/>
        </w:rPr>
        <w:t>gl</w:t>
      </w:r>
      <w:r w:rsidRPr="0068265D">
        <w:rPr>
          <w:rFonts w:ascii="Times New Roman" w:hAnsi="Times New Roman"/>
          <w:i w:val="0"/>
          <w:iCs/>
          <w:sz w:val="24"/>
          <w:szCs w:val="24"/>
          <w:lang w:val="it-IT"/>
        </w:rPr>
        <w:t xml:space="preserve">i studi nel </w:t>
      </w:r>
      <w:r w:rsidR="00C8758C">
        <w:rPr>
          <w:rFonts w:ascii="Times New Roman" w:hAnsi="Times New Roman"/>
          <w:i w:val="0"/>
          <w:iCs/>
          <w:sz w:val="24"/>
          <w:szCs w:val="24"/>
          <w:lang w:val="it-IT"/>
        </w:rPr>
        <w:t>R</w:t>
      </w:r>
      <w:r w:rsidRPr="0068265D">
        <w:rPr>
          <w:rFonts w:ascii="Times New Roman" w:hAnsi="Times New Roman"/>
          <w:i w:val="0"/>
          <w:iCs/>
          <w:sz w:val="24"/>
          <w:szCs w:val="24"/>
          <w:lang w:val="it-IT"/>
        </w:rPr>
        <w:t>eale Collegio di Ivrea e</w:t>
      </w:r>
      <w:r w:rsidR="00C8758C">
        <w:rPr>
          <w:rFonts w:ascii="Times New Roman" w:hAnsi="Times New Roman"/>
          <w:i w:val="0"/>
          <w:iCs/>
          <w:sz w:val="24"/>
          <w:szCs w:val="24"/>
          <w:lang w:val="it-IT"/>
        </w:rPr>
        <w:t>,</w:t>
      </w:r>
      <w:r w:rsidRPr="0068265D">
        <w:rPr>
          <w:rFonts w:ascii="Times New Roman" w:hAnsi="Times New Roman"/>
          <w:i w:val="0"/>
          <w:iCs/>
          <w:sz w:val="24"/>
          <w:szCs w:val="24"/>
          <w:lang w:val="it-IT"/>
        </w:rPr>
        <w:t xml:space="preserve"> nel 1786, dopo un corso di </w:t>
      </w:r>
      <w:r w:rsidR="00801C65">
        <w:rPr>
          <w:rFonts w:ascii="Times New Roman" w:hAnsi="Times New Roman"/>
          <w:i w:val="0"/>
          <w:iCs/>
          <w:sz w:val="24"/>
          <w:szCs w:val="24"/>
          <w:lang w:val="it-IT"/>
        </w:rPr>
        <w:t>E</w:t>
      </w:r>
      <w:r w:rsidRPr="0068265D">
        <w:rPr>
          <w:rFonts w:ascii="Times New Roman" w:hAnsi="Times New Roman"/>
          <w:i w:val="0"/>
          <w:iCs/>
          <w:sz w:val="24"/>
          <w:szCs w:val="24"/>
          <w:lang w:val="it-IT"/>
        </w:rPr>
        <w:t xml:space="preserve">sercizi </w:t>
      </w:r>
      <w:r w:rsidR="00801C65">
        <w:rPr>
          <w:rFonts w:ascii="Times New Roman" w:hAnsi="Times New Roman"/>
          <w:i w:val="0"/>
          <w:iCs/>
          <w:sz w:val="24"/>
          <w:szCs w:val="24"/>
          <w:lang w:val="it-IT"/>
        </w:rPr>
        <w:t>S</w:t>
      </w:r>
      <w:r w:rsidRPr="0068265D">
        <w:rPr>
          <w:rFonts w:ascii="Times New Roman" w:hAnsi="Times New Roman"/>
          <w:i w:val="0"/>
          <w:iCs/>
          <w:sz w:val="24"/>
          <w:szCs w:val="24"/>
          <w:lang w:val="it-IT"/>
        </w:rPr>
        <w:t xml:space="preserve">pirituali, </w:t>
      </w:r>
      <w:r w:rsidR="00801C65">
        <w:rPr>
          <w:rFonts w:ascii="Times New Roman" w:hAnsi="Times New Roman"/>
          <w:i w:val="0"/>
          <w:iCs/>
          <w:sz w:val="24"/>
          <w:szCs w:val="24"/>
          <w:lang w:val="it-IT"/>
        </w:rPr>
        <w:t>è</w:t>
      </w:r>
      <w:r w:rsidRPr="0068265D">
        <w:rPr>
          <w:rFonts w:ascii="Times New Roman" w:hAnsi="Times New Roman"/>
          <w:i w:val="0"/>
          <w:iCs/>
          <w:sz w:val="24"/>
          <w:szCs w:val="24"/>
          <w:lang w:val="it-IT"/>
        </w:rPr>
        <w:t xml:space="preserve"> accolto fra i Padri Dottrinari. F</w:t>
      </w:r>
      <w:r w:rsidR="00801C65">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il suo noviziato a Roma</w:t>
      </w:r>
      <w:r w:rsidR="00C8758C">
        <w:rPr>
          <w:rFonts w:ascii="Times New Roman" w:hAnsi="Times New Roman"/>
          <w:i w:val="0"/>
          <w:iCs/>
          <w:sz w:val="24"/>
          <w:szCs w:val="24"/>
          <w:lang w:val="it-IT"/>
        </w:rPr>
        <w:t>,</w:t>
      </w:r>
      <w:r w:rsidRPr="0068265D">
        <w:rPr>
          <w:rFonts w:ascii="Times New Roman" w:hAnsi="Times New Roman"/>
          <w:i w:val="0"/>
          <w:iCs/>
          <w:sz w:val="24"/>
          <w:szCs w:val="24"/>
          <w:lang w:val="it-IT"/>
        </w:rPr>
        <w:t xml:space="preserve"> nella Casa di S. Maria in Monticelli e, nel 1792</w:t>
      </w:r>
      <w:r w:rsidR="00801C65">
        <w:rPr>
          <w:rFonts w:ascii="Times New Roman" w:hAnsi="Times New Roman"/>
          <w:i w:val="0"/>
          <w:iCs/>
          <w:sz w:val="24"/>
          <w:szCs w:val="24"/>
          <w:lang w:val="it-IT"/>
        </w:rPr>
        <w:t>,</w:t>
      </w:r>
      <w:r w:rsidRPr="0068265D">
        <w:rPr>
          <w:rFonts w:ascii="Times New Roman" w:hAnsi="Times New Roman"/>
          <w:i w:val="0"/>
          <w:iCs/>
          <w:sz w:val="24"/>
          <w:szCs w:val="24"/>
          <w:lang w:val="it-IT"/>
        </w:rPr>
        <w:t xml:space="preserve"> v</w:t>
      </w:r>
      <w:r w:rsidR="00801C65">
        <w:rPr>
          <w:rFonts w:ascii="Times New Roman" w:hAnsi="Times New Roman"/>
          <w:i w:val="0"/>
          <w:iCs/>
          <w:sz w:val="24"/>
          <w:szCs w:val="24"/>
          <w:lang w:val="it-IT"/>
        </w:rPr>
        <w:t>ien</w:t>
      </w:r>
      <w:r w:rsidRPr="0068265D">
        <w:rPr>
          <w:rFonts w:ascii="Times New Roman" w:hAnsi="Times New Roman"/>
          <w:i w:val="0"/>
          <w:iCs/>
          <w:sz w:val="24"/>
          <w:szCs w:val="24"/>
          <w:lang w:val="it-IT"/>
        </w:rPr>
        <w:t xml:space="preserve">e ordinato Sacerdote a Viterbo. Dopo aver insegnato per </w:t>
      </w:r>
      <w:r w:rsidR="00801C65">
        <w:rPr>
          <w:rFonts w:ascii="Times New Roman" w:hAnsi="Times New Roman"/>
          <w:i w:val="0"/>
          <w:iCs/>
          <w:sz w:val="24"/>
          <w:szCs w:val="24"/>
          <w:lang w:val="it-IT"/>
        </w:rPr>
        <w:t>quattro</w:t>
      </w:r>
      <w:r w:rsidRPr="0068265D">
        <w:rPr>
          <w:rFonts w:ascii="Times New Roman" w:hAnsi="Times New Roman"/>
          <w:i w:val="0"/>
          <w:iCs/>
          <w:sz w:val="24"/>
          <w:szCs w:val="24"/>
          <w:lang w:val="it-IT"/>
        </w:rPr>
        <w:t xml:space="preserve"> anni nelle scuole pubbliche in Roma, nel 1797 </w:t>
      </w:r>
      <w:r w:rsidR="00801C65">
        <w:rPr>
          <w:rFonts w:ascii="Times New Roman" w:hAnsi="Times New Roman"/>
          <w:i w:val="0"/>
          <w:iCs/>
          <w:sz w:val="24"/>
          <w:szCs w:val="24"/>
          <w:lang w:val="it-IT"/>
        </w:rPr>
        <w:t>è</w:t>
      </w:r>
      <w:r w:rsidR="00C8758C">
        <w:rPr>
          <w:rFonts w:ascii="Times New Roman" w:hAnsi="Times New Roman"/>
          <w:i w:val="0"/>
          <w:iCs/>
          <w:sz w:val="24"/>
          <w:szCs w:val="24"/>
          <w:lang w:val="it-IT"/>
        </w:rPr>
        <w:t xml:space="preserve"> destinato nella comunità di Civitavecchia, dove insegna filosofia nel Collegio</w:t>
      </w:r>
      <w:r w:rsidRPr="0068265D">
        <w:rPr>
          <w:rFonts w:ascii="Times New Roman" w:hAnsi="Times New Roman"/>
          <w:i w:val="0"/>
          <w:iCs/>
          <w:sz w:val="24"/>
          <w:szCs w:val="24"/>
          <w:lang w:val="it-IT"/>
        </w:rPr>
        <w:t xml:space="preserve">. Il 26 luglio 1805 </w:t>
      </w:r>
      <w:r w:rsidR="00801C65">
        <w:rPr>
          <w:rFonts w:ascii="Times New Roman" w:hAnsi="Times New Roman"/>
          <w:i w:val="0"/>
          <w:iCs/>
          <w:sz w:val="24"/>
          <w:szCs w:val="24"/>
          <w:lang w:val="it-IT"/>
        </w:rPr>
        <w:t>viene</w:t>
      </w:r>
      <w:r w:rsidRPr="0068265D">
        <w:rPr>
          <w:rFonts w:ascii="Times New Roman" w:hAnsi="Times New Roman"/>
          <w:i w:val="0"/>
          <w:iCs/>
          <w:sz w:val="24"/>
          <w:szCs w:val="24"/>
          <w:lang w:val="it-IT"/>
        </w:rPr>
        <w:t xml:space="preserve"> nominato parroco di S. </w:t>
      </w:r>
      <w:r w:rsidRPr="0068265D">
        <w:rPr>
          <w:rFonts w:ascii="Times New Roman" w:hAnsi="Times New Roman"/>
          <w:i w:val="0"/>
          <w:iCs/>
          <w:sz w:val="24"/>
          <w:szCs w:val="24"/>
          <w:lang w:val="it-IT"/>
        </w:rPr>
        <w:lastRenderedPageBreak/>
        <w:t>Maria in Monticelli</w:t>
      </w:r>
      <w:r w:rsidR="00C8758C">
        <w:rPr>
          <w:rFonts w:ascii="Times New Roman" w:hAnsi="Times New Roman"/>
          <w:i w:val="0"/>
          <w:iCs/>
          <w:sz w:val="24"/>
          <w:szCs w:val="24"/>
          <w:lang w:val="it-IT"/>
        </w:rPr>
        <w:t>, incarico che manterrà</w:t>
      </w:r>
      <w:r w:rsidRPr="0068265D">
        <w:rPr>
          <w:rFonts w:ascii="Times New Roman" w:hAnsi="Times New Roman"/>
          <w:i w:val="0"/>
          <w:iCs/>
          <w:sz w:val="24"/>
          <w:szCs w:val="24"/>
          <w:lang w:val="it-IT"/>
        </w:rPr>
        <w:t xml:space="preserve"> per </w:t>
      </w:r>
      <w:r w:rsidR="00C8758C">
        <w:rPr>
          <w:rFonts w:ascii="Times New Roman" w:hAnsi="Times New Roman"/>
          <w:i w:val="0"/>
          <w:iCs/>
          <w:sz w:val="24"/>
          <w:szCs w:val="24"/>
          <w:lang w:val="it-IT"/>
        </w:rPr>
        <w:t>t</w:t>
      </w:r>
      <w:r w:rsidR="00801C65">
        <w:rPr>
          <w:rFonts w:ascii="Times New Roman" w:hAnsi="Times New Roman"/>
          <w:i w:val="0"/>
          <w:iCs/>
          <w:sz w:val="24"/>
          <w:szCs w:val="24"/>
          <w:lang w:val="it-IT"/>
        </w:rPr>
        <w:t>rentadue</w:t>
      </w:r>
      <w:r w:rsidRPr="0068265D">
        <w:rPr>
          <w:rFonts w:ascii="Times New Roman" w:hAnsi="Times New Roman"/>
          <w:i w:val="0"/>
          <w:iCs/>
          <w:sz w:val="24"/>
          <w:szCs w:val="24"/>
          <w:lang w:val="it-IT"/>
        </w:rPr>
        <w:t xml:space="preserve"> anni, fino alla morte. Nel 1810</w:t>
      </w:r>
      <w:r w:rsidR="00C8758C">
        <w:rPr>
          <w:rFonts w:ascii="Times New Roman" w:hAnsi="Times New Roman"/>
          <w:i w:val="0"/>
          <w:iCs/>
          <w:sz w:val="24"/>
          <w:szCs w:val="24"/>
          <w:lang w:val="it-IT"/>
        </w:rPr>
        <w:t xml:space="preserve">, in seguito a </w:t>
      </w:r>
      <w:r w:rsidRPr="0068265D">
        <w:rPr>
          <w:rFonts w:ascii="Times New Roman" w:hAnsi="Times New Roman"/>
          <w:i w:val="0"/>
          <w:iCs/>
          <w:sz w:val="24"/>
          <w:szCs w:val="24"/>
          <w:lang w:val="it-IT"/>
        </w:rPr>
        <w:t xml:space="preserve"> un Decreto Napoleonico </w:t>
      </w:r>
      <w:r w:rsidR="00C8758C">
        <w:rPr>
          <w:rFonts w:ascii="Times New Roman" w:hAnsi="Times New Roman"/>
          <w:i w:val="0"/>
          <w:iCs/>
          <w:sz w:val="24"/>
          <w:szCs w:val="24"/>
          <w:lang w:val="it-IT"/>
        </w:rPr>
        <w:t xml:space="preserve">di soppressione di </w:t>
      </w:r>
      <w:r w:rsidRPr="0068265D">
        <w:rPr>
          <w:rFonts w:ascii="Times New Roman" w:hAnsi="Times New Roman"/>
          <w:i w:val="0"/>
          <w:iCs/>
          <w:sz w:val="24"/>
          <w:szCs w:val="24"/>
          <w:lang w:val="it-IT"/>
        </w:rPr>
        <w:t xml:space="preserve">tutti </w:t>
      </w:r>
      <w:r w:rsidR="00801C65">
        <w:rPr>
          <w:rFonts w:ascii="Times New Roman" w:hAnsi="Times New Roman"/>
          <w:i w:val="0"/>
          <w:iCs/>
          <w:sz w:val="24"/>
          <w:szCs w:val="24"/>
          <w:lang w:val="it-IT"/>
        </w:rPr>
        <w:t>gl</w:t>
      </w:r>
      <w:r w:rsidRPr="0068265D">
        <w:rPr>
          <w:rFonts w:ascii="Times New Roman" w:hAnsi="Times New Roman"/>
          <w:i w:val="0"/>
          <w:iCs/>
          <w:sz w:val="24"/>
          <w:szCs w:val="24"/>
          <w:lang w:val="it-IT"/>
        </w:rPr>
        <w:t xml:space="preserve">i </w:t>
      </w:r>
      <w:r w:rsidR="00801C65">
        <w:rPr>
          <w:rFonts w:ascii="Times New Roman" w:hAnsi="Times New Roman"/>
          <w:i w:val="0"/>
          <w:iCs/>
          <w:sz w:val="24"/>
          <w:szCs w:val="24"/>
          <w:lang w:val="it-IT"/>
        </w:rPr>
        <w:t xml:space="preserve">Istituti </w:t>
      </w:r>
      <w:r w:rsidRPr="0068265D">
        <w:rPr>
          <w:rFonts w:ascii="Times New Roman" w:hAnsi="Times New Roman"/>
          <w:i w:val="0"/>
          <w:iCs/>
          <w:sz w:val="24"/>
          <w:szCs w:val="24"/>
          <w:lang w:val="it-IT"/>
        </w:rPr>
        <w:t xml:space="preserve">Religiosi dei Dipartimenti di Roma e del Trasimeno, </w:t>
      </w:r>
      <w:r w:rsidR="00C8758C">
        <w:rPr>
          <w:rFonts w:ascii="Times New Roman" w:hAnsi="Times New Roman"/>
          <w:i w:val="0"/>
          <w:iCs/>
          <w:sz w:val="24"/>
          <w:szCs w:val="24"/>
          <w:lang w:val="it-IT"/>
        </w:rPr>
        <w:t>P</w:t>
      </w:r>
      <w:r w:rsidRPr="0068265D">
        <w:rPr>
          <w:rFonts w:ascii="Times New Roman" w:hAnsi="Times New Roman"/>
          <w:i w:val="0"/>
          <w:iCs/>
          <w:sz w:val="24"/>
          <w:szCs w:val="24"/>
          <w:lang w:val="it-IT"/>
        </w:rPr>
        <w:t>. Vassia</w:t>
      </w:r>
      <w:r w:rsidR="00C8758C">
        <w:rPr>
          <w:rFonts w:ascii="Times New Roman" w:hAnsi="Times New Roman"/>
          <w:i w:val="0"/>
          <w:iCs/>
          <w:sz w:val="24"/>
          <w:szCs w:val="24"/>
          <w:lang w:val="it-IT"/>
        </w:rPr>
        <w:t>, insieme ad altri Padri,</w:t>
      </w:r>
      <w:r w:rsidRPr="0068265D">
        <w:rPr>
          <w:rFonts w:ascii="Times New Roman" w:hAnsi="Times New Roman"/>
          <w:i w:val="0"/>
          <w:iCs/>
          <w:sz w:val="24"/>
          <w:szCs w:val="24"/>
          <w:lang w:val="it-IT"/>
        </w:rPr>
        <w:t xml:space="preserve"> </w:t>
      </w:r>
      <w:r w:rsidR="00C8758C">
        <w:rPr>
          <w:rFonts w:ascii="Times New Roman" w:hAnsi="Times New Roman"/>
          <w:i w:val="0"/>
          <w:iCs/>
          <w:sz w:val="24"/>
          <w:szCs w:val="24"/>
          <w:lang w:val="it-IT"/>
        </w:rPr>
        <w:t>è obbligato a lasciare</w:t>
      </w:r>
      <w:r w:rsidRPr="0068265D">
        <w:rPr>
          <w:rFonts w:ascii="Times New Roman" w:hAnsi="Times New Roman"/>
          <w:i w:val="0"/>
          <w:iCs/>
          <w:sz w:val="24"/>
          <w:szCs w:val="24"/>
          <w:lang w:val="it-IT"/>
        </w:rPr>
        <w:t xml:space="preserve"> Roma per </w:t>
      </w:r>
      <w:r w:rsidR="00801C65">
        <w:rPr>
          <w:rFonts w:ascii="Times New Roman" w:hAnsi="Times New Roman"/>
          <w:i w:val="0"/>
          <w:iCs/>
          <w:sz w:val="24"/>
          <w:szCs w:val="24"/>
          <w:lang w:val="it-IT"/>
        </w:rPr>
        <w:t>quattro</w:t>
      </w:r>
      <w:r w:rsidRPr="0068265D">
        <w:rPr>
          <w:rFonts w:ascii="Times New Roman" w:hAnsi="Times New Roman"/>
          <w:i w:val="0"/>
          <w:iCs/>
          <w:sz w:val="24"/>
          <w:szCs w:val="24"/>
          <w:lang w:val="it-IT"/>
        </w:rPr>
        <w:t xml:space="preserve"> anni, fino alla caduta di Napoleone. </w:t>
      </w:r>
      <w:r w:rsidR="00C8758C">
        <w:rPr>
          <w:rFonts w:ascii="Times New Roman" w:hAnsi="Times New Roman"/>
          <w:i w:val="0"/>
          <w:iCs/>
          <w:sz w:val="24"/>
          <w:szCs w:val="24"/>
          <w:lang w:val="it-IT"/>
        </w:rPr>
        <w:t>I</w:t>
      </w:r>
      <w:r w:rsidRPr="0068265D">
        <w:rPr>
          <w:rFonts w:ascii="Times New Roman" w:hAnsi="Times New Roman"/>
          <w:i w:val="0"/>
          <w:iCs/>
          <w:sz w:val="24"/>
          <w:szCs w:val="24"/>
          <w:lang w:val="it-IT"/>
        </w:rPr>
        <w:t>l Collegio</w:t>
      </w:r>
      <w:r w:rsidR="00C8758C">
        <w:rPr>
          <w:rFonts w:ascii="Times New Roman" w:hAnsi="Times New Roman"/>
          <w:i w:val="0"/>
          <w:iCs/>
          <w:sz w:val="24"/>
          <w:szCs w:val="24"/>
          <w:lang w:val="it-IT"/>
        </w:rPr>
        <w:t>, tuttavia,</w:t>
      </w:r>
      <w:r w:rsidRPr="0068265D">
        <w:rPr>
          <w:rFonts w:ascii="Times New Roman" w:hAnsi="Times New Roman"/>
          <w:i w:val="0"/>
          <w:iCs/>
          <w:sz w:val="24"/>
          <w:szCs w:val="24"/>
          <w:lang w:val="it-IT"/>
        </w:rPr>
        <w:t xml:space="preserve"> non </w:t>
      </w:r>
      <w:r w:rsidR="00801C65">
        <w:rPr>
          <w:rFonts w:ascii="Times New Roman" w:hAnsi="Times New Roman"/>
          <w:i w:val="0"/>
          <w:iCs/>
          <w:sz w:val="24"/>
          <w:szCs w:val="24"/>
          <w:lang w:val="it-IT"/>
        </w:rPr>
        <w:t>è stato</w:t>
      </w:r>
      <w:r w:rsidRPr="0068265D">
        <w:rPr>
          <w:rFonts w:ascii="Times New Roman" w:hAnsi="Times New Roman"/>
          <w:i w:val="0"/>
          <w:iCs/>
          <w:sz w:val="24"/>
          <w:szCs w:val="24"/>
          <w:lang w:val="it-IT"/>
        </w:rPr>
        <w:t xml:space="preserve"> mai chiuso</w:t>
      </w:r>
      <w:r w:rsidR="00C8758C">
        <w:rPr>
          <w:rFonts w:ascii="Times New Roman" w:hAnsi="Times New Roman"/>
          <w:i w:val="0"/>
          <w:iCs/>
          <w:sz w:val="24"/>
          <w:szCs w:val="24"/>
          <w:lang w:val="it-IT"/>
        </w:rPr>
        <w:t xml:space="preserve"> e P</w:t>
      </w:r>
      <w:r w:rsidRPr="0068265D">
        <w:rPr>
          <w:rFonts w:ascii="Times New Roman" w:hAnsi="Times New Roman"/>
          <w:i w:val="0"/>
          <w:iCs/>
          <w:sz w:val="24"/>
          <w:szCs w:val="24"/>
          <w:lang w:val="it-IT"/>
        </w:rPr>
        <w:t>. Vassia, anche se lontano, mant</w:t>
      </w:r>
      <w:r w:rsidR="00801C65">
        <w:rPr>
          <w:rFonts w:ascii="Times New Roman" w:hAnsi="Times New Roman"/>
          <w:i w:val="0"/>
          <w:iCs/>
          <w:sz w:val="24"/>
          <w:szCs w:val="24"/>
          <w:lang w:val="it-IT"/>
        </w:rPr>
        <w:t>iene</w:t>
      </w:r>
      <w:r w:rsidRPr="0068265D">
        <w:rPr>
          <w:rFonts w:ascii="Times New Roman" w:hAnsi="Times New Roman"/>
          <w:i w:val="0"/>
          <w:iCs/>
          <w:sz w:val="24"/>
          <w:szCs w:val="24"/>
          <w:lang w:val="it-IT"/>
        </w:rPr>
        <w:t xml:space="preserve"> i contatti per avere notizie di come procede la sua amata parrocchia</w:t>
      </w:r>
      <w:r w:rsidR="00801C65">
        <w:rPr>
          <w:rFonts w:ascii="Times New Roman" w:hAnsi="Times New Roman"/>
          <w:i w:val="0"/>
          <w:iCs/>
          <w:sz w:val="24"/>
          <w:szCs w:val="24"/>
          <w:lang w:val="it-IT"/>
        </w:rPr>
        <w:t xml:space="preserve">. Cosí </w:t>
      </w:r>
      <w:r w:rsidR="00C8758C">
        <w:rPr>
          <w:rFonts w:ascii="Times New Roman" w:hAnsi="Times New Roman"/>
          <w:i w:val="0"/>
          <w:iCs/>
          <w:sz w:val="24"/>
          <w:szCs w:val="24"/>
          <w:lang w:val="it-IT"/>
        </w:rPr>
        <w:t>il confratello P</w:t>
      </w:r>
      <w:r w:rsidR="00801C65">
        <w:rPr>
          <w:rFonts w:ascii="Times New Roman" w:hAnsi="Times New Roman"/>
          <w:i w:val="0"/>
          <w:iCs/>
          <w:sz w:val="24"/>
          <w:szCs w:val="24"/>
          <w:lang w:val="it-IT"/>
        </w:rPr>
        <w:t>. Caramagna gli scrive</w:t>
      </w:r>
      <w:r w:rsidRPr="0068265D">
        <w:rPr>
          <w:rFonts w:ascii="Times New Roman" w:hAnsi="Times New Roman"/>
          <w:i w:val="0"/>
          <w:iCs/>
          <w:sz w:val="24"/>
          <w:szCs w:val="24"/>
          <w:lang w:val="it-IT"/>
        </w:rPr>
        <w:t>: “Vengo ora a darle nuove di S. Maria. Tutti godiamo perfetta salute… Siamo soldati volontari, tutti cor unum et anima una… Tutti i generi alimentari sono incariti ad eccesso. Basti dire che pel pane non bastano 16 scudi al mese. La pagnotta è come un’ostia…”. Napoleone aveva spogliato gli Istituti Religiosi di tutti i loro beni, ma essi non per questo abbandonano l’opera spirituale e materiale di aiuto alla popolazione. I D</w:t>
      </w:r>
      <w:r w:rsidR="00801C65">
        <w:rPr>
          <w:rFonts w:ascii="Times New Roman" w:hAnsi="Times New Roman"/>
          <w:i w:val="0"/>
          <w:iCs/>
          <w:sz w:val="24"/>
          <w:szCs w:val="24"/>
          <w:lang w:val="it-IT"/>
        </w:rPr>
        <w:t>ottrinari di S. Maria continua</w:t>
      </w:r>
      <w:r w:rsidRPr="0068265D">
        <w:rPr>
          <w:rFonts w:ascii="Times New Roman" w:hAnsi="Times New Roman"/>
          <w:i w:val="0"/>
          <w:iCs/>
          <w:sz w:val="24"/>
          <w:szCs w:val="24"/>
          <w:lang w:val="it-IT"/>
        </w:rPr>
        <w:t xml:space="preserve">no ugualmente a far scuola, ad occuparsi della parrocchia e a fare catechismo nella Basilica di S. Pietro; infatti ogni domenica cinque Padri </w:t>
      </w:r>
      <w:r w:rsidR="00801C65">
        <w:rPr>
          <w:rFonts w:ascii="Times New Roman" w:hAnsi="Times New Roman"/>
          <w:i w:val="0"/>
          <w:iCs/>
          <w:sz w:val="24"/>
          <w:szCs w:val="24"/>
          <w:lang w:val="it-IT"/>
        </w:rPr>
        <w:t>vanno</w:t>
      </w:r>
      <w:r w:rsidRPr="0068265D">
        <w:rPr>
          <w:rFonts w:ascii="Times New Roman" w:hAnsi="Times New Roman"/>
          <w:i w:val="0"/>
          <w:iCs/>
          <w:sz w:val="24"/>
          <w:szCs w:val="24"/>
          <w:lang w:val="it-IT"/>
        </w:rPr>
        <w:t xml:space="preserve"> nella Basilica per mettere a disposizione della popolazione il loro carisma. Questa prassi dur</w:t>
      </w:r>
      <w:r w:rsidR="00801C65">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fino verso il 1900.</w:t>
      </w:r>
    </w:p>
    <w:p w14:paraId="34BB4482" w14:textId="131EFEF3" w:rsidR="00DD59F6" w:rsidRPr="0068265D" w:rsidRDefault="00DD59F6" w:rsidP="00E56634">
      <w:pPr>
        <w:pStyle w:val="Corpotesto"/>
        <w:tabs>
          <w:tab w:val="left" w:pos="5670"/>
        </w:tabs>
        <w:spacing w:line="276" w:lineRule="auto"/>
        <w:rPr>
          <w:rFonts w:ascii="Times New Roman" w:hAnsi="Times New Roman"/>
          <w:i w:val="0"/>
          <w:iCs/>
          <w:sz w:val="24"/>
          <w:szCs w:val="24"/>
          <w:lang w:val="it-IT"/>
        </w:rPr>
      </w:pPr>
      <w:r w:rsidRPr="0068265D">
        <w:rPr>
          <w:rFonts w:ascii="Times New Roman" w:hAnsi="Times New Roman"/>
          <w:i w:val="0"/>
          <w:iCs/>
          <w:sz w:val="24"/>
          <w:szCs w:val="24"/>
          <w:lang w:val="it-IT"/>
        </w:rPr>
        <w:t>Dopo la caduta di Napoleone, nel 1814</w:t>
      </w:r>
      <w:r w:rsidR="00C8758C">
        <w:rPr>
          <w:rFonts w:ascii="Times New Roman" w:hAnsi="Times New Roman"/>
          <w:i w:val="0"/>
          <w:iCs/>
          <w:sz w:val="24"/>
          <w:szCs w:val="24"/>
          <w:lang w:val="it-IT"/>
        </w:rPr>
        <w:t>,</w:t>
      </w:r>
      <w:r w:rsidRPr="0068265D">
        <w:rPr>
          <w:rFonts w:ascii="Times New Roman" w:hAnsi="Times New Roman"/>
          <w:i w:val="0"/>
          <w:iCs/>
          <w:sz w:val="24"/>
          <w:szCs w:val="24"/>
          <w:lang w:val="it-IT"/>
        </w:rPr>
        <w:t xml:space="preserve"> </w:t>
      </w:r>
      <w:r w:rsidR="00C8758C">
        <w:rPr>
          <w:rFonts w:ascii="Times New Roman" w:hAnsi="Times New Roman"/>
          <w:i w:val="0"/>
          <w:iCs/>
          <w:sz w:val="24"/>
          <w:szCs w:val="24"/>
          <w:lang w:val="it-IT"/>
        </w:rPr>
        <w:t>P</w:t>
      </w:r>
      <w:r w:rsidRPr="0068265D">
        <w:rPr>
          <w:rFonts w:ascii="Times New Roman" w:hAnsi="Times New Roman"/>
          <w:i w:val="0"/>
          <w:iCs/>
          <w:sz w:val="24"/>
          <w:szCs w:val="24"/>
          <w:lang w:val="it-IT"/>
        </w:rPr>
        <w:t xml:space="preserve">. Vassia </w:t>
      </w:r>
      <w:r w:rsidR="00C8758C">
        <w:rPr>
          <w:rFonts w:ascii="Times New Roman" w:hAnsi="Times New Roman"/>
          <w:i w:val="0"/>
          <w:iCs/>
          <w:sz w:val="24"/>
          <w:szCs w:val="24"/>
          <w:lang w:val="it-IT"/>
        </w:rPr>
        <w:t>torna</w:t>
      </w:r>
      <w:r w:rsidR="00801C65">
        <w:rPr>
          <w:rFonts w:ascii="Times New Roman" w:hAnsi="Times New Roman"/>
          <w:i w:val="0"/>
          <w:iCs/>
          <w:sz w:val="24"/>
          <w:szCs w:val="24"/>
          <w:lang w:val="it-IT"/>
        </w:rPr>
        <w:t xml:space="preserve"> a Roma</w:t>
      </w:r>
      <w:r w:rsidR="00C8758C">
        <w:rPr>
          <w:rFonts w:ascii="Times New Roman" w:hAnsi="Times New Roman"/>
          <w:i w:val="0"/>
          <w:iCs/>
          <w:sz w:val="24"/>
          <w:szCs w:val="24"/>
          <w:lang w:val="it-IT"/>
        </w:rPr>
        <w:t xml:space="preserve"> e, n</w:t>
      </w:r>
      <w:r w:rsidR="00801C65">
        <w:rPr>
          <w:rFonts w:ascii="Times New Roman" w:hAnsi="Times New Roman"/>
          <w:i w:val="0"/>
          <w:iCs/>
          <w:sz w:val="24"/>
          <w:szCs w:val="24"/>
          <w:lang w:val="it-IT"/>
        </w:rPr>
        <w:t>el 1817</w:t>
      </w:r>
      <w:r w:rsidR="00C8758C">
        <w:rPr>
          <w:rFonts w:ascii="Times New Roman" w:hAnsi="Times New Roman"/>
          <w:i w:val="0"/>
          <w:iCs/>
          <w:sz w:val="24"/>
          <w:szCs w:val="24"/>
          <w:lang w:val="it-IT"/>
        </w:rPr>
        <w:t>,</w:t>
      </w:r>
      <w:r w:rsidR="00801C65">
        <w:rPr>
          <w:rFonts w:ascii="Times New Roman" w:hAnsi="Times New Roman"/>
          <w:i w:val="0"/>
          <w:iCs/>
          <w:sz w:val="24"/>
          <w:szCs w:val="24"/>
          <w:lang w:val="it-IT"/>
        </w:rPr>
        <w:t xml:space="preserve"> è</w:t>
      </w:r>
      <w:r w:rsidRPr="0068265D">
        <w:rPr>
          <w:rFonts w:ascii="Times New Roman" w:hAnsi="Times New Roman"/>
          <w:i w:val="0"/>
          <w:iCs/>
          <w:sz w:val="24"/>
          <w:szCs w:val="24"/>
          <w:lang w:val="it-IT"/>
        </w:rPr>
        <w:t xml:space="preserve"> nominato dalla Segreteria di Stato</w:t>
      </w:r>
      <w:r w:rsidR="00C8758C">
        <w:rPr>
          <w:rFonts w:ascii="Times New Roman" w:hAnsi="Times New Roman"/>
          <w:i w:val="0"/>
          <w:iCs/>
          <w:sz w:val="24"/>
          <w:szCs w:val="24"/>
          <w:lang w:val="it-IT"/>
        </w:rPr>
        <w:t>,</w:t>
      </w:r>
      <w:r w:rsidRPr="0068265D">
        <w:rPr>
          <w:rFonts w:ascii="Times New Roman" w:hAnsi="Times New Roman"/>
          <w:i w:val="0"/>
          <w:iCs/>
          <w:sz w:val="24"/>
          <w:szCs w:val="24"/>
          <w:lang w:val="it-IT"/>
        </w:rPr>
        <w:t xml:space="preserve"> Consultore della Congregazione delle Indulgenze e Reliquie. Nel 1823 </w:t>
      </w:r>
      <w:r w:rsidR="00801C65">
        <w:rPr>
          <w:rFonts w:ascii="Times New Roman" w:hAnsi="Times New Roman"/>
          <w:i w:val="0"/>
          <w:iCs/>
          <w:sz w:val="24"/>
          <w:szCs w:val="24"/>
          <w:lang w:val="it-IT"/>
        </w:rPr>
        <w:t xml:space="preserve">è chiamato ad essere </w:t>
      </w:r>
      <w:r w:rsidRPr="0068265D">
        <w:rPr>
          <w:rFonts w:ascii="Times New Roman" w:hAnsi="Times New Roman"/>
          <w:i w:val="0"/>
          <w:iCs/>
          <w:sz w:val="24"/>
          <w:szCs w:val="24"/>
          <w:lang w:val="it-IT"/>
        </w:rPr>
        <w:t>Visitatore Apostolico della Provincia di Napoli e, dal 1824 al 1830, Vicario Generale della Congregazion</w:t>
      </w:r>
      <w:r w:rsidR="00801C65">
        <w:rPr>
          <w:rFonts w:ascii="Times New Roman" w:hAnsi="Times New Roman"/>
          <w:i w:val="0"/>
          <w:iCs/>
          <w:sz w:val="24"/>
          <w:szCs w:val="24"/>
          <w:lang w:val="it-IT"/>
        </w:rPr>
        <w:t>e, pur rimanendo parroco. Inizia</w:t>
      </w:r>
      <w:r w:rsidRPr="0068265D">
        <w:rPr>
          <w:rFonts w:ascii="Times New Roman" w:hAnsi="Times New Roman"/>
          <w:i w:val="0"/>
          <w:iCs/>
          <w:sz w:val="24"/>
          <w:szCs w:val="24"/>
          <w:lang w:val="it-IT"/>
        </w:rPr>
        <w:t xml:space="preserve"> e favor</w:t>
      </w:r>
      <w:r w:rsidR="00801C65">
        <w:rPr>
          <w:rFonts w:ascii="Times New Roman" w:hAnsi="Times New Roman"/>
          <w:i w:val="0"/>
          <w:iCs/>
          <w:sz w:val="24"/>
          <w:szCs w:val="24"/>
          <w:lang w:val="it-IT"/>
        </w:rPr>
        <w:t>isce</w:t>
      </w:r>
      <w:r w:rsidR="00C8758C">
        <w:rPr>
          <w:rFonts w:ascii="Times New Roman" w:hAnsi="Times New Roman"/>
          <w:i w:val="0"/>
          <w:iCs/>
          <w:sz w:val="24"/>
          <w:szCs w:val="24"/>
          <w:lang w:val="it-IT"/>
        </w:rPr>
        <w:t xml:space="preserve"> due devozioni nella c</w:t>
      </w:r>
      <w:r w:rsidRPr="0068265D">
        <w:rPr>
          <w:rFonts w:ascii="Times New Roman" w:hAnsi="Times New Roman"/>
          <w:i w:val="0"/>
          <w:iCs/>
          <w:sz w:val="24"/>
          <w:szCs w:val="24"/>
          <w:lang w:val="it-IT"/>
        </w:rPr>
        <w:t>hiesa di S. Maria in Monticelli: a Gesú Nazareno, con la novena e la festa</w:t>
      </w:r>
      <w:r w:rsidR="00C8758C">
        <w:rPr>
          <w:rFonts w:ascii="Times New Roman" w:hAnsi="Times New Roman"/>
          <w:i w:val="0"/>
          <w:iCs/>
          <w:sz w:val="24"/>
          <w:szCs w:val="24"/>
          <w:lang w:val="it-IT"/>
        </w:rPr>
        <w:t>,</w:t>
      </w:r>
      <w:r w:rsidRPr="0068265D">
        <w:rPr>
          <w:rFonts w:ascii="Times New Roman" w:hAnsi="Times New Roman"/>
          <w:i w:val="0"/>
          <w:iCs/>
          <w:sz w:val="24"/>
          <w:szCs w:val="24"/>
          <w:lang w:val="it-IT"/>
        </w:rPr>
        <w:t xml:space="preserve"> e a Maria SS.ma </w:t>
      </w:r>
      <w:r w:rsidRPr="0068265D">
        <w:rPr>
          <w:rFonts w:ascii="Times New Roman" w:hAnsi="Times New Roman"/>
          <w:sz w:val="24"/>
          <w:szCs w:val="24"/>
          <w:lang w:val="it-IT"/>
        </w:rPr>
        <w:t>Auxilium Christianorum</w:t>
      </w:r>
      <w:r w:rsidRPr="0068265D">
        <w:rPr>
          <w:rFonts w:ascii="Times New Roman" w:hAnsi="Times New Roman"/>
          <w:i w:val="0"/>
          <w:iCs/>
          <w:sz w:val="24"/>
          <w:szCs w:val="24"/>
          <w:lang w:val="it-IT"/>
        </w:rPr>
        <w:t xml:space="preserve">, la cui immagine, benedetta da Pio VII, </w:t>
      </w:r>
      <w:r w:rsidR="00801C65">
        <w:rPr>
          <w:rFonts w:ascii="Times New Roman" w:hAnsi="Times New Roman"/>
          <w:i w:val="0"/>
          <w:iCs/>
          <w:sz w:val="24"/>
          <w:szCs w:val="24"/>
          <w:lang w:val="it-IT"/>
        </w:rPr>
        <w:t xml:space="preserve">viene </w:t>
      </w:r>
      <w:r w:rsidRPr="0068265D">
        <w:rPr>
          <w:rFonts w:ascii="Times New Roman" w:hAnsi="Times New Roman"/>
          <w:i w:val="0"/>
          <w:iCs/>
          <w:sz w:val="24"/>
          <w:szCs w:val="24"/>
          <w:lang w:val="it-IT"/>
        </w:rPr>
        <w:t xml:space="preserve">esposta in chiesa il 15 maggio 1817. </w:t>
      </w:r>
      <w:r w:rsidR="00353B19">
        <w:rPr>
          <w:rFonts w:ascii="Times New Roman" w:hAnsi="Times New Roman"/>
          <w:i w:val="0"/>
          <w:iCs/>
          <w:sz w:val="24"/>
          <w:szCs w:val="24"/>
          <w:lang w:val="it-IT"/>
        </w:rPr>
        <w:t xml:space="preserve">Ecco come un’antica cronaca racconta il fatto: “Il 15 maggio 1817, nella chiesa di Santa Maria in Monticelli diretta dai Sacerdoti della Dottrina Cristiana, fra l’esultazione e le lacrime di gioia di folto popolo, fu esposta alla pubblica venerazione una divota Immagine di Maria, già fin dal giorno 11 dal Rev.mo Vicario Generale della detta Congregazione, presentata a Sua Beatitudine il Papa Pio VII nelle stanze del Vaticano per la Pontificia Benedizione e per la imposizione del Titolo. Fu sì dolce, sì grande l’emozione di cuore nel Santo Padre che, veduta appena la divota immagine, senza prevenzione alcuna, ma mosso soltanto da grande entusiasmo, proprio di un cuor grande e penetrato dall’amore e dalla riconoscenza, proruppe all’istante nel magnifico Preconio: </w:t>
      </w:r>
      <w:r w:rsidR="00353B19" w:rsidRPr="007C70DF">
        <w:rPr>
          <w:rFonts w:ascii="Times New Roman" w:hAnsi="Times New Roman"/>
          <w:iCs/>
          <w:sz w:val="24"/>
          <w:szCs w:val="24"/>
          <w:lang w:val="it-IT"/>
        </w:rPr>
        <w:t>Auxilium Christianorum, ora pro nobis</w:t>
      </w:r>
      <w:r w:rsidR="00353B19">
        <w:rPr>
          <w:rFonts w:ascii="Times New Roman" w:hAnsi="Times New Roman"/>
          <w:i w:val="0"/>
          <w:iCs/>
          <w:sz w:val="24"/>
          <w:szCs w:val="24"/>
          <w:lang w:val="it-IT"/>
        </w:rPr>
        <w:t>”.</w:t>
      </w:r>
      <w:r w:rsidR="007C70DF">
        <w:rPr>
          <w:rFonts w:ascii="Times New Roman" w:hAnsi="Times New Roman"/>
          <w:i w:val="0"/>
          <w:iCs/>
          <w:sz w:val="24"/>
          <w:szCs w:val="24"/>
          <w:lang w:val="it-IT"/>
        </w:rPr>
        <w:t xml:space="preserve"> P</w:t>
      </w:r>
      <w:r w:rsidRPr="0068265D">
        <w:rPr>
          <w:rFonts w:ascii="Times New Roman" w:hAnsi="Times New Roman"/>
          <w:i w:val="0"/>
          <w:iCs/>
          <w:sz w:val="24"/>
          <w:szCs w:val="24"/>
          <w:lang w:val="it-IT"/>
        </w:rPr>
        <w:t>. Vassia m</w:t>
      </w:r>
      <w:r w:rsidR="00801C65">
        <w:rPr>
          <w:rFonts w:ascii="Times New Roman" w:hAnsi="Times New Roman"/>
          <w:i w:val="0"/>
          <w:iCs/>
          <w:sz w:val="24"/>
          <w:szCs w:val="24"/>
          <w:lang w:val="it-IT"/>
        </w:rPr>
        <w:t>uore</w:t>
      </w:r>
      <w:r w:rsidRPr="0068265D">
        <w:rPr>
          <w:rFonts w:ascii="Times New Roman" w:hAnsi="Times New Roman"/>
          <w:i w:val="0"/>
          <w:iCs/>
          <w:sz w:val="24"/>
          <w:szCs w:val="24"/>
          <w:lang w:val="it-IT"/>
        </w:rPr>
        <w:t xml:space="preserve"> il 4 settembre 1837.</w:t>
      </w:r>
    </w:p>
    <w:p w14:paraId="0F3FEF72" w14:textId="77777777" w:rsidR="00DD59F6" w:rsidRPr="0068265D" w:rsidRDefault="00DD59F6" w:rsidP="00E56634">
      <w:pPr>
        <w:pStyle w:val="Corpotesto"/>
        <w:tabs>
          <w:tab w:val="left" w:pos="3960"/>
        </w:tabs>
        <w:spacing w:line="276" w:lineRule="auto"/>
        <w:rPr>
          <w:rFonts w:ascii="Times New Roman" w:hAnsi="Times New Roman"/>
          <w:i w:val="0"/>
          <w:iCs/>
          <w:sz w:val="24"/>
          <w:szCs w:val="24"/>
          <w:lang w:val="it-IT"/>
        </w:rPr>
      </w:pPr>
    </w:p>
    <w:p w14:paraId="22D18F14" w14:textId="77777777" w:rsidR="00DD59F6" w:rsidRPr="0068265D" w:rsidRDefault="00DD59F6" w:rsidP="00E56634">
      <w:pPr>
        <w:pStyle w:val="Corpotesto"/>
        <w:tabs>
          <w:tab w:val="left" w:pos="3960"/>
        </w:tabs>
        <w:spacing w:line="276" w:lineRule="auto"/>
        <w:rPr>
          <w:rFonts w:ascii="Times New Roman" w:hAnsi="Times New Roman"/>
          <w:b/>
          <w:i w:val="0"/>
          <w:iCs/>
          <w:sz w:val="24"/>
          <w:szCs w:val="24"/>
          <w:lang w:val="it-IT"/>
        </w:rPr>
      </w:pPr>
      <w:r w:rsidRPr="0068265D">
        <w:rPr>
          <w:rFonts w:ascii="Times New Roman" w:hAnsi="Times New Roman"/>
          <w:b/>
          <w:i w:val="0"/>
          <w:iCs/>
          <w:sz w:val="24"/>
          <w:szCs w:val="24"/>
          <w:lang w:val="it-IT"/>
        </w:rPr>
        <w:t xml:space="preserve">P. Vito De Jorio </w:t>
      </w:r>
      <w:r w:rsidRPr="0068265D">
        <w:rPr>
          <w:rFonts w:ascii="Times New Roman" w:hAnsi="Times New Roman"/>
          <w:b/>
          <w:i w:val="0"/>
          <w:iCs/>
          <w:sz w:val="24"/>
          <w:szCs w:val="24"/>
          <w:lang w:val="it-IT"/>
        </w:rPr>
        <w:tab/>
      </w:r>
    </w:p>
    <w:p w14:paraId="5C6AC19D" w14:textId="77777777" w:rsidR="00DD59F6" w:rsidRPr="0068265D" w:rsidRDefault="00DD59F6" w:rsidP="00E56634">
      <w:pPr>
        <w:pStyle w:val="Corpotesto"/>
        <w:tabs>
          <w:tab w:val="left" w:pos="5670"/>
        </w:tabs>
        <w:spacing w:line="276" w:lineRule="auto"/>
        <w:rPr>
          <w:rFonts w:ascii="Times New Roman" w:hAnsi="Times New Roman"/>
          <w:i w:val="0"/>
          <w:iCs/>
          <w:sz w:val="24"/>
          <w:szCs w:val="24"/>
          <w:lang w:val="it-IT"/>
        </w:rPr>
      </w:pPr>
    </w:p>
    <w:p w14:paraId="06928B97" w14:textId="545D7FFF" w:rsidR="00DD59F6" w:rsidRPr="0068265D" w:rsidRDefault="006617D3" w:rsidP="00E56634">
      <w:pPr>
        <w:pStyle w:val="Corpotesto"/>
        <w:tabs>
          <w:tab w:val="left" w:pos="5670"/>
        </w:tabs>
        <w:spacing w:line="276" w:lineRule="auto"/>
        <w:rPr>
          <w:rFonts w:ascii="Times New Roman" w:hAnsi="Times New Roman"/>
          <w:i w:val="0"/>
          <w:iCs/>
          <w:sz w:val="24"/>
          <w:szCs w:val="24"/>
          <w:lang w:val="it-IT"/>
        </w:rPr>
      </w:pPr>
      <w:r>
        <w:rPr>
          <w:rFonts w:ascii="Times New Roman" w:hAnsi="Times New Roman"/>
          <w:i w:val="0"/>
          <w:iCs/>
          <w:sz w:val="24"/>
          <w:szCs w:val="24"/>
          <w:lang w:val="it-IT"/>
        </w:rPr>
        <w:t>Nasce i</w:t>
      </w:r>
      <w:r w:rsidR="00DD59F6" w:rsidRPr="0068265D">
        <w:rPr>
          <w:rFonts w:ascii="Times New Roman" w:hAnsi="Times New Roman"/>
          <w:i w:val="0"/>
          <w:iCs/>
          <w:sz w:val="24"/>
          <w:szCs w:val="24"/>
          <w:lang w:val="it-IT"/>
        </w:rPr>
        <w:t>l 30 apr</w:t>
      </w:r>
      <w:r w:rsidR="00717C18">
        <w:rPr>
          <w:rFonts w:ascii="Times New Roman" w:hAnsi="Times New Roman"/>
          <w:i w:val="0"/>
          <w:iCs/>
          <w:sz w:val="24"/>
          <w:szCs w:val="24"/>
          <w:lang w:val="it-IT"/>
        </w:rPr>
        <w:t xml:space="preserve">ile 1842, in Colli al Volturno e gli viene dato </w:t>
      </w:r>
      <w:r w:rsidR="00DD59F6" w:rsidRPr="0068265D">
        <w:rPr>
          <w:rFonts w:ascii="Times New Roman" w:hAnsi="Times New Roman"/>
          <w:i w:val="0"/>
          <w:iCs/>
          <w:sz w:val="24"/>
          <w:szCs w:val="24"/>
          <w:lang w:val="it-IT"/>
        </w:rPr>
        <w:t xml:space="preserve">il nome </w:t>
      </w:r>
      <w:r w:rsidR="00717C18">
        <w:rPr>
          <w:rFonts w:ascii="Times New Roman" w:hAnsi="Times New Roman"/>
          <w:i w:val="0"/>
          <w:iCs/>
          <w:sz w:val="24"/>
          <w:szCs w:val="24"/>
          <w:lang w:val="it-IT"/>
        </w:rPr>
        <w:t xml:space="preserve">di </w:t>
      </w:r>
      <w:r w:rsidR="00DD59F6" w:rsidRPr="0068265D">
        <w:rPr>
          <w:rFonts w:ascii="Times New Roman" w:hAnsi="Times New Roman"/>
          <w:i w:val="0"/>
          <w:iCs/>
          <w:sz w:val="24"/>
          <w:szCs w:val="24"/>
          <w:lang w:val="it-IT"/>
        </w:rPr>
        <w:t>Vito</w:t>
      </w:r>
      <w:r w:rsidR="00717C18">
        <w:rPr>
          <w:rFonts w:ascii="Times New Roman" w:hAnsi="Times New Roman"/>
          <w:i w:val="0"/>
          <w:iCs/>
          <w:sz w:val="24"/>
          <w:szCs w:val="24"/>
          <w:lang w:val="it-IT"/>
        </w:rPr>
        <w:t>, come</w:t>
      </w:r>
      <w:r w:rsidR="00DD59F6" w:rsidRPr="0068265D">
        <w:rPr>
          <w:rFonts w:ascii="Times New Roman" w:hAnsi="Times New Roman"/>
          <w:i w:val="0"/>
          <w:iCs/>
          <w:sz w:val="24"/>
          <w:szCs w:val="24"/>
          <w:lang w:val="it-IT"/>
        </w:rPr>
        <w:t xml:space="preserve"> un </w:t>
      </w:r>
      <w:r w:rsidR="00717C18">
        <w:rPr>
          <w:rFonts w:ascii="Times New Roman" w:hAnsi="Times New Roman"/>
          <w:i w:val="0"/>
          <w:iCs/>
          <w:sz w:val="24"/>
          <w:szCs w:val="24"/>
          <w:lang w:val="it-IT"/>
        </w:rPr>
        <w:t xml:space="preserve">suo avo </w:t>
      </w:r>
      <w:r w:rsidR="00DD59F6" w:rsidRPr="0068265D">
        <w:rPr>
          <w:rFonts w:ascii="Times New Roman" w:hAnsi="Times New Roman"/>
          <w:i w:val="0"/>
          <w:iCs/>
          <w:sz w:val="24"/>
          <w:szCs w:val="24"/>
          <w:lang w:val="it-IT"/>
        </w:rPr>
        <w:t>arciprete di Castelluccio in Verrino, morto nel 1744 a 82 anni, in concetto di santità.</w:t>
      </w:r>
    </w:p>
    <w:p w14:paraId="3F01D461" w14:textId="17FC7A35" w:rsidR="00DD59F6" w:rsidRPr="0068265D" w:rsidRDefault="00DD59F6" w:rsidP="00E56634">
      <w:pPr>
        <w:pStyle w:val="Corpotesto"/>
        <w:tabs>
          <w:tab w:val="left" w:pos="5670"/>
        </w:tabs>
        <w:spacing w:line="276" w:lineRule="auto"/>
        <w:rPr>
          <w:rFonts w:ascii="Times New Roman" w:hAnsi="Times New Roman"/>
          <w:i w:val="0"/>
          <w:iCs/>
          <w:sz w:val="24"/>
          <w:szCs w:val="24"/>
          <w:lang w:val="it-IT"/>
        </w:rPr>
      </w:pPr>
      <w:r w:rsidRPr="0068265D">
        <w:rPr>
          <w:rFonts w:ascii="Times New Roman" w:hAnsi="Times New Roman"/>
          <w:i w:val="0"/>
          <w:iCs/>
          <w:sz w:val="24"/>
          <w:szCs w:val="24"/>
          <w:lang w:val="it-IT"/>
        </w:rPr>
        <w:t>Ragazzo di gr</w:t>
      </w:r>
      <w:r w:rsidR="00801C65">
        <w:rPr>
          <w:rFonts w:ascii="Times New Roman" w:hAnsi="Times New Roman"/>
          <w:i w:val="0"/>
          <w:iCs/>
          <w:sz w:val="24"/>
          <w:szCs w:val="24"/>
          <w:lang w:val="it-IT"/>
        </w:rPr>
        <w:t xml:space="preserve">andi qualità intellettive, </w:t>
      </w:r>
      <w:r w:rsidR="00717C18">
        <w:rPr>
          <w:rFonts w:ascii="Times New Roman" w:hAnsi="Times New Roman"/>
          <w:i w:val="0"/>
          <w:iCs/>
          <w:sz w:val="24"/>
          <w:szCs w:val="24"/>
          <w:lang w:val="it-IT"/>
        </w:rPr>
        <w:t>m</w:t>
      </w:r>
      <w:r w:rsidRPr="0068265D">
        <w:rPr>
          <w:rFonts w:ascii="Times New Roman" w:hAnsi="Times New Roman"/>
          <w:i w:val="0"/>
          <w:iCs/>
          <w:sz w:val="24"/>
          <w:szCs w:val="24"/>
          <w:lang w:val="it-IT"/>
        </w:rPr>
        <w:t>entre si prepara ad entrare nel Seminario di Mon</w:t>
      </w:r>
      <w:r w:rsidR="00801C65">
        <w:rPr>
          <w:rFonts w:ascii="Times New Roman" w:hAnsi="Times New Roman"/>
          <w:i w:val="0"/>
          <w:iCs/>
          <w:sz w:val="24"/>
          <w:szCs w:val="24"/>
          <w:lang w:val="it-IT"/>
        </w:rPr>
        <w:t>tecassino, dove si trova</w:t>
      </w:r>
      <w:r w:rsidRPr="0068265D">
        <w:rPr>
          <w:rFonts w:ascii="Times New Roman" w:hAnsi="Times New Roman"/>
          <w:i w:val="0"/>
          <w:iCs/>
          <w:sz w:val="24"/>
          <w:szCs w:val="24"/>
          <w:lang w:val="it-IT"/>
        </w:rPr>
        <w:t xml:space="preserve"> già il fratello maggiore Alberto, sent</w:t>
      </w:r>
      <w:r w:rsidR="00801C65">
        <w:rPr>
          <w:rFonts w:ascii="Times New Roman" w:hAnsi="Times New Roman"/>
          <w:i w:val="0"/>
          <w:iCs/>
          <w:sz w:val="24"/>
          <w:szCs w:val="24"/>
          <w:lang w:val="it-IT"/>
        </w:rPr>
        <w:t>e</w:t>
      </w:r>
      <w:r w:rsidRPr="0068265D">
        <w:rPr>
          <w:rFonts w:ascii="Times New Roman" w:hAnsi="Times New Roman"/>
          <w:i w:val="0"/>
          <w:iCs/>
          <w:sz w:val="24"/>
          <w:szCs w:val="24"/>
          <w:lang w:val="it-IT"/>
        </w:rPr>
        <w:t xml:space="preserve"> parlare della Congregazione dei Padri della Dottrina Cristiana. Affascinato dal Fondatore di questa Congregazion</w:t>
      </w:r>
      <w:r w:rsidR="00801C65">
        <w:rPr>
          <w:rFonts w:ascii="Times New Roman" w:hAnsi="Times New Roman"/>
          <w:i w:val="0"/>
          <w:iCs/>
          <w:sz w:val="24"/>
          <w:szCs w:val="24"/>
          <w:lang w:val="it-IT"/>
        </w:rPr>
        <w:t>e e dall’opera che essa svolge</w:t>
      </w:r>
      <w:r w:rsidRPr="0068265D">
        <w:rPr>
          <w:rFonts w:ascii="Times New Roman" w:hAnsi="Times New Roman"/>
          <w:i w:val="0"/>
          <w:iCs/>
          <w:sz w:val="24"/>
          <w:szCs w:val="24"/>
          <w:lang w:val="it-IT"/>
        </w:rPr>
        <w:t xml:space="preserve"> a Roma deci</w:t>
      </w:r>
      <w:r w:rsidR="00801C65">
        <w:rPr>
          <w:rFonts w:ascii="Times New Roman" w:hAnsi="Times New Roman"/>
          <w:i w:val="0"/>
          <w:iCs/>
          <w:sz w:val="24"/>
          <w:szCs w:val="24"/>
          <w:lang w:val="it-IT"/>
        </w:rPr>
        <w:t>d</w:t>
      </w:r>
      <w:r w:rsidRPr="0068265D">
        <w:rPr>
          <w:rFonts w:ascii="Times New Roman" w:hAnsi="Times New Roman"/>
          <w:i w:val="0"/>
          <w:iCs/>
          <w:sz w:val="24"/>
          <w:szCs w:val="24"/>
          <w:lang w:val="it-IT"/>
        </w:rPr>
        <w:t xml:space="preserve">e di diventare </w:t>
      </w:r>
      <w:r w:rsidR="00801C65">
        <w:rPr>
          <w:rFonts w:ascii="Times New Roman" w:hAnsi="Times New Roman"/>
          <w:i w:val="0"/>
          <w:iCs/>
          <w:sz w:val="24"/>
          <w:szCs w:val="24"/>
          <w:lang w:val="it-IT"/>
        </w:rPr>
        <w:t>D</w:t>
      </w:r>
      <w:r w:rsidRPr="0068265D">
        <w:rPr>
          <w:rFonts w:ascii="Times New Roman" w:hAnsi="Times New Roman"/>
          <w:i w:val="0"/>
          <w:iCs/>
          <w:sz w:val="24"/>
          <w:szCs w:val="24"/>
          <w:lang w:val="it-IT"/>
        </w:rPr>
        <w:t>ottrinario. Nel 1858 si rec</w:t>
      </w:r>
      <w:r w:rsidR="00801C65">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w:t>
      </w:r>
      <w:r w:rsidR="00717C18">
        <w:rPr>
          <w:rFonts w:ascii="Times New Roman" w:hAnsi="Times New Roman"/>
          <w:i w:val="0"/>
          <w:iCs/>
          <w:sz w:val="24"/>
          <w:szCs w:val="24"/>
          <w:lang w:val="it-IT"/>
        </w:rPr>
        <w:t>nell’Urbe</w:t>
      </w:r>
      <w:r w:rsidRPr="0068265D">
        <w:rPr>
          <w:rFonts w:ascii="Times New Roman" w:hAnsi="Times New Roman"/>
          <w:i w:val="0"/>
          <w:iCs/>
          <w:sz w:val="24"/>
          <w:szCs w:val="24"/>
          <w:lang w:val="it-IT"/>
        </w:rPr>
        <w:t xml:space="preserve"> dove comp</w:t>
      </w:r>
      <w:r w:rsidR="00801C65">
        <w:rPr>
          <w:rFonts w:ascii="Times New Roman" w:hAnsi="Times New Roman"/>
          <w:i w:val="0"/>
          <w:iCs/>
          <w:sz w:val="24"/>
          <w:szCs w:val="24"/>
          <w:lang w:val="it-IT"/>
        </w:rPr>
        <w:t>ie</w:t>
      </w:r>
      <w:r w:rsidRPr="0068265D">
        <w:rPr>
          <w:rFonts w:ascii="Times New Roman" w:hAnsi="Times New Roman"/>
          <w:i w:val="0"/>
          <w:iCs/>
          <w:sz w:val="24"/>
          <w:szCs w:val="24"/>
          <w:lang w:val="it-IT"/>
        </w:rPr>
        <w:t xml:space="preserve"> gli studi secondari all’interno della Congregazione, poi frequent</w:t>
      </w:r>
      <w:r w:rsidR="00801C65">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l’Università Romana e, a </w:t>
      </w:r>
      <w:r w:rsidR="00801C65">
        <w:rPr>
          <w:rFonts w:ascii="Times New Roman" w:hAnsi="Times New Roman"/>
          <w:i w:val="0"/>
          <w:iCs/>
          <w:sz w:val="24"/>
          <w:szCs w:val="24"/>
          <w:lang w:val="it-IT"/>
        </w:rPr>
        <w:t>ventitré</w:t>
      </w:r>
      <w:r w:rsidRPr="0068265D">
        <w:rPr>
          <w:rFonts w:ascii="Times New Roman" w:hAnsi="Times New Roman"/>
          <w:i w:val="0"/>
          <w:iCs/>
          <w:sz w:val="24"/>
          <w:szCs w:val="24"/>
          <w:lang w:val="it-IT"/>
        </w:rPr>
        <w:t xml:space="preserve"> anni, v</w:t>
      </w:r>
      <w:r w:rsidR="00801C65">
        <w:rPr>
          <w:rFonts w:ascii="Times New Roman" w:hAnsi="Times New Roman"/>
          <w:i w:val="0"/>
          <w:iCs/>
          <w:sz w:val="24"/>
          <w:szCs w:val="24"/>
          <w:lang w:val="it-IT"/>
        </w:rPr>
        <w:t>ie</w:t>
      </w:r>
      <w:r w:rsidRPr="0068265D">
        <w:rPr>
          <w:rFonts w:ascii="Times New Roman" w:hAnsi="Times New Roman"/>
          <w:i w:val="0"/>
          <w:iCs/>
          <w:sz w:val="24"/>
          <w:szCs w:val="24"/>
          <w:lang w:val="it-IT"/>
        </w:rPr>
        <w:t>ne ordinato Sacerdote</w:t>
      </w:r>
      <w:r w:rsidR="00717C18">
        <w:rPr>
          <w:rFonts w:ascii="Times New Roman" w:hAnsi="Times New Roman"/>
          <w:i w:val="0"/>
          <w:iCs/>
          <w:sz w:val="24"/>
          <w:szCs w:val="24"/>
          <w:lang w:val="it-IT"/>
        </w:rPr>
        <w:t>, i</w:t>
      </w:r>
      <w:r w:rsidRPr="0068265D">
        <w:rPr>
          <w:rFonts w:ascii="Times New Roman" w:hAnsi="Times New Roman"/>
          <w:i w:val="0"/>
          <w:iCs/>
          <w:sz w:val="24"/>
          <w:szCs w:val="24"/>
          <w:lang w:val="it-IT"/>
        </w:rPr>
        <w:t xml:space="preserve">l 10 giugno del 1865, </w:t>
      </w:r>
      <w:r w:rsidR="00717C18">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S. Giovanni in Laterano. Da quel giorno cominci</w:t>
      </w:r>
      <w:r w:rsidR="00801C65">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la sua attività di </w:t>
      </w:r>
      <w:r w:rsidR="00F05726">
        <w:rPr>
          <w:rFonts w:ascii="Times New Roman" w:hAnsi="Times New Roman"/>
          <w:i w:val="0"/>
          <w:iCs/>
          <w:sz w:val="24"/>
          <w:szCs w:val="24"/>
          <w:lang w:val="it-IT"/>
        </w:rPr>
        <w:t>D</w:t>
      </w:r>
      <w:r w:rsidRPr="0068265D">
        <w:rPr>
          <w:rFonts w:ascii="Times New Roman" w:hAnsi="Times New Roman"/>
          <w:i w:val="0"/>
          <w:iCs/>
          <w:sz w:val="24"/>
          <w:szCs w:val="24"/>
          <w:lang w:val="it-IT"/>
        </w:rPr>
        <w:t>ottrinario i</w:t>
      </w:r>
      <w:r w:rsidR="00F05726">
        <w:rPr>
          <w:rFonts w:ascii="Times New Roman" w:hAnsi="Times New Roman"/>
          <w:i w:val="0"/>
          <w:iCs/>
          <w:sz w:val="24"/>
          <w:szCs w:val="24"/>
          <w:lang w:val="it-IT"/>
        </w:rPr>
        <w:t xml:space="preserve">nsegnante e catechista. Per </w:t>
      </w:r>
      <w:r w:rsidR="00801C65">
        <w:rPr>
          <w:rFonts w:ascii="Times New Roman" w:hAnsi="Times New Roman"/>
          <w:i w:val="0"/>
          <w:iCs/>
          <w:sz w:val="24"/>
          <w:szCs w:val="24"/>
          <w:lang w:val="it-IT"/>
        </w:rPr>
        <w:t>quarantadue</w:t>
      </w:r>
      <w:r w:rsidRPr="0068265D">
        <w:rPr>
          <w:rFonts w:ascii="Times New Roman" w:hAnsi="Times New Roman"/>
          <w:i w:val="0"/>
          <w:iCs/>
          <w:sz w:val="24"/>
          <w:szCs w:val="24"/>
          <w:lang w:val="it-IT"/>
        </w:rPr>
        <w:t xml:space="preserve"> anni insegn</w:t>
      </w:r>
      <w:r w:rsidR="00801C65">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in diverse scuole, mostrando grande cultura e capacità didattica. Appassionato cultore delle lettere e delle scienze storiche scri</w:t>
      </w:r>
      <w:r w:rsidR="00F05726">
        <w:rPr>
          <w:rFonts w:ascii="Times New Roman" w:hAnsi="Times New Roman"/>
          <w:i w:val="0"/>
          <w:iCs/>
          <w:sz w:val="24"/>
          <w:szCs w:val="24"/>
          <w:lang w:val="it-IT"/>
        </w:rPr>
        <w:t>v</w:t>
      </w:r>
      <w:r w:rsidRPr="0068265D">
        <w:rPr>
          <w:rFonts w:ascii="Times New Roman" w:hAnsi="Times New Roman"/>
          <w:i w:val="0"/>
          <w:iCs/>
          <w:sz w:val="24"/>
          <w:szCs w:val="24"/>
          <w:lang w:val="it-IT"/>
        </w:rPr>
        <w:t>e molte opere fra cui ricordiamo “La mamma mi ha ingannata!”, romanzo che tratta del ruolo fondamentale della madre nella famiglia e di quest’ultima nella società; “Il fiore dell’Etna”</w:t>
      </w:r>
      <w:r w:rsidR="00F05726">
        <w:rPr>
          <w:rFonts w:ascii="Times New Roman" w:hAnsi="Times New Roman"/>
          <w:i w:val="0"/>
          <w:iCs/>
          <w:sz w:val="24"/>
          <w:szCs w:val="24"/>
          <w:lang w:val="it-IT"/>
        </w:rPr>
        <w:t>,</w:t>
      </w:r>
      <w:r w:rsidRPr="0068265D">
        <w:rPr>
          <w:rFonts w:ascii="Times New Roman" w:hAnsi="Times New Roman"/>
          <w:i w:val="0"/>
          <w:iCs/>
          <w:sz w:val="24"/>
          <w:szCs w:val="24"/>
          <w:lang w:val="it-IT"/>
        </w:rPr>
        <w:t xml:space="preserve"> che narra</w:t>
      </w:r>
      <w:r w:rsidR="00F05726">
        <w:rPr>
          <w:rFonts w:ascii="Times New Roman" w:hAnsi="Times New Roman"/>
          <w:i w:val="0"/>
          <w:iCs/>
          <w:sz w:val="24"/>
          <w:szCs w:val="24"/>
          <w:lang w:val="it-IT"/>
        </w:rPr>
        <w:t xml:space="preserve"> </w:t>
      </w:r>
      <w:r w:rsidRPr="0068265D">
        <w:rPr>
          <w:rFonts w:ascii="Times New Roman" w:hAnsi="Times New Roman"/>
          <w:i w:val="0"/>
          <w:iCs/>
          <w:sz w:val="24"/>
          <w:szCs w:val="24"/>
          <w:lang w:val="it-IT"/>
        </w:rPr>
        <w:t>la vita di S. Agata, vergine e martire; “L’Apostolo della Provenza”</w:t>
      </w:r>
      <w:r w:rsidR="00F05726">
        <w:rPr>
          <w:rFonts w:ascii="Times New Roman" w:hAnsi="Times New Roman"/>
          <w:i w:val="0"/>
          <w:iCs/>
          <w:sz w:val="24"/>
          <w:szCs w:val="24"/>
          <w:lang w:val="it-IT"/>
        </w:rPr>
        <w:t>,</w:t>
      </w:r>
      <w:r w:rsidRPr="0068265D">
        <w:rPr>
          <w:rFonts w:ascii="Times New Roman" w:hAnsi="Times New Roman"/>
          <w:i w:val="0"/>
          <w:iCs/>
          <w:sz w:val="24"/>
          <w:szCs w:val="24"/>
          <w:lang w:val="it-IT"/>
        </w:rPr>
        <w:t xml:space="preserve"> sulla vita di </w:t>
      </w:r>
      <w:r w:rsidR="00F05726">
        <w:rPr>
          <w:rFonts w:ascii="Times New Roman" w:hAnsi="Times New Roman"/>
          <w:i w:val="0"/>
          <w:iCs/>
          <w:sz w:val="24"/>
          <w:szCs w:val="24"/>
          <w:lang w:val="it-IT"/>
        </w:rPr>
        <w:t xml:space="preserve">P. </w:t>
      </w:r>
      <w:r w:rsidRPr="0068265D">
        <w:rPr>
          <w:rFonts w:ascii="Times New Roman" w:hAnsi="Times New Roman"/>
          <w:i w:val="0"/>
          <w:iCs/>
          <w:sz w:val="24"/>
          <w:szCs w:val="24"/>
          <w:lang w:val="it-IT"/>
        </w:rPr>
        <w:t>Cesare de Bus</w:t>
      </w:r>
      <w:r w:rsidR="00F05726">
        <w:rPr>
          <w:rFonts w:ascii="Times New Roman" w:hAnsi="Times New Roman"/>
          <w:i w:val="0"/>
          <w:iCs/>
          <w:sz w:val="24"/>
          <w:szCs w:val="24"/>
          <w:lang w:val="it-IT"/>
        </w:rPr>
        <w:t>,</w:t>
      </w:r>
      <w:r w:rsidRPr="0068265D">
        <w:rPr>
          <w:rFonts w:ascii="Times New Roman" w:hAnsi="Times New Roman"/>
          <w:i w:val="0"/>
          <w:iCs/>
          <w:sz w:val="24"/>
          <w:szCs w:val="24"/>
          <w:lang w:val="it-IT"/>
        </w:rPr>
        <w:t xml:space="preserve"> e le “Tavole sinottiche grammaticali della lingua italiana, latina e greca”</w:t>
      </w:r>
      <w:r w:rsidR="00F05726">
        <w:rPr>
          <w:rFonts w:ascii="Times New Roman" w:hAnsi="Times New Roman"/>
          <w:i w:val="0"/>
          <w:iCs/>
          <w:sz w:val="24"/>
          <w:szCs w:val="24"/>
          <w:lang w:val="it-IT"/>
        </w:rPr>
        <w:t>,</w:t>
      </w:r>
      <w:r w:rsidRPr="0068265D">
        <w:rPr>
          <w:rFonts w:ascii="Times New Roman" w:hAnsi="Times New Roman"/>
          <w:i w:val="0"/>
          <w:iCs/>
          <w:sz w:val="24"/>
          <w:szCs w:val="24"/>
          <w:lang w:val="it-IT"/>
        </w:rPr>
        <w:t xml:space="preserve"> che </w:t>
      </w:r>
      <w:r w:rsidRPr="0068265D">
        <w:rPr>
          <w:rFonts w:ascii="Times New Roman" w:hAnsi="Times New Roman"/>
          <w:i w:val="0"/>
          <w:iCs/>
          <w:sz w:val="24"/>
          <w:szCs w:val="24"/>
          <w:lang w:val="it-IT"/>
        </w:rPr>
        <w:lastRenderedPageBreak/>
        <w:t xml:space="preserve">coordinano e armonizzano i metodi e la nomenclatura di tre grandi grammatiche del tempo: Melga, Schultz e Curtius. La sua attività scientifica </w:t>
      </w:r>
      <w:r w:rsidR="00862BA1">
        <w:rPr>
          <w:rFonts w:ascii="Times New Roman" w:hAnsi="Times New Roman"/>
          <w:i w:val="0"/>
          <w:iCs/>
          <w:sz w:val="24"/>
          <w:szCs w:val="24"/>
          <w:lang w:val="it-IT"/>
        </w:rPr>
        <w:t>è</w:t>
      </w:r>
      <w:r w:rsidRPr="0068265D">
        <w:rPr>
          <w:rFonts w:ascii="Times New Roman" w:hAnsi="Times New Roman"/>
          <w:i w:val="0"/>
          <w:iCs/>
          <w:sz w:val="24"/>
          <w:szCs w:val="24"/>
          <w:lang w:val="it-IT"/>
        </w:rPr>
        <w:t xml:space="preserve"> fondamentale per diverse cause storiche da lui egregiamente risolte, come per esempio la rivendicazione da parte del Comune di Colli al Volturno, suo paese natale, dei feudi di Valle Portica e di S. Paolo ed anche la risoluzione della causa fra i Dottrinari ed i Protestanti per la </w:t>
      </w:r>
      <w:r w:rsidR="00F05726">
        <w:rPr>
          <w:rFonts w:ascii="Times New Roman" w:hAnsi="Times New Roman"/>
          <w:i w:val="0"/>
          <w:iCs/>
          <w:sz w:val="24"/>
          <w:szCs w:val="24"/>
          <w:lang w:val="it-IT"/>
        </w:rPr>
        <w:t>c</w:t>
      </w:r>
      <w:r w:rsidRPr="0068265D">
        <w:rPr>
          <w:rFonts w:ascii="Times New Roman" w:hAnsi="Times New Roman"/>
          <w:i w:val="0"/>
          <w:iCs/>
          <w:sz w:val="24"/>
          <w:szCs w:val="24"/>
          <w:lang w:val="it-IT"/>
        </w:rPr>
        <w:t xml:space="preserve">hiesa di S. Agata in Trastevere. Nel 1902, </w:t>
      </w:r>
      <w:r w:rsidR="00F05726">
        <w:rPr>
          <w:rFonts w:ascii="Times New Roman" w:hAnsi="Times New Roman"/>
          <w:i w:val="0"/>
          <w:iCs/>
          <w:sz w:val="24"/>
          <w:szCs w:val="24"/>
          <w:lang w:val="it-IT"/>
        </w:rPr>
        <w:t>viene nominato</w:t>
      </w:r>
      <w:r w:rsidRPr="0068265D">
        <w:rPr>
          <w:rFonts w:ascii="Times New Roman" w:hAnsi="Times New Roman"/>
          <w:i w:val="0"/>
          <w:iCs/>
          <w:sz w:val="24"/>
          <w:szCs w:val="24"/>
          <w:lang w:val="it-IT"/>
        </w:rPr>
        <w:t xml:space="preserve"> Postulatore della causa di </w:t>
      </w:r>
      <w:r w:rsidR="00F05726">
        <w:rPr>
          <w:rFonts w:ascii="Times New Roman" w:hAnsi="Times New Roman"/>
          <w:i w:val="0"/>
          <w:iCs/>
          <w:sz w:val="24"/>
          <w:szCs w:val="24"/>
          <w:lang w:val="it-IT"/>
        </w:rPr>
        <w:t xml:space="preserve">beatificazione e </w:t>
      </w:r>
      <w:r w:rsidRPr="0068265D">
        <w:rPr>
          <w:rFonts w:ascii="Times New Roman" w:hAnsi="Times New Roman"/>
          <w:i w:val="0"/>
          <w:iCs/>
          <w:sz w:val="24"/>
          <w:szCs w:val="24"/>
          <w:lang w:val="it-IT"/>
        </w:rPr>
        <w:t xml:space="preserve">canonizzazione del </w:t>
      </w:r>
      <w:r w:rsidR="00862BA1">
        <w:rPr>
          <w:rFonts w:ascii="Times New Roman" w:hAnsi="Times New Roman"/>
          <w:i w:val="0"/>
          <w:iCs/>
          <w:sz w:val="24"/>
          <w:szCs w:val="24"/>
          <w:lang w:val="it-IT"/>
        </w:rPr>
        <w:t>V</w:t>
      </w:r>
      <w:r w:rsidRPr="0068265D">
        <w:rPr>
          <w:rFonts w:ascii="Times New Roman" w:hAnsi="Times New Roman"/>
          <w:i w:val="0"/>
          <w:iCs/>
          <w:sz w:val="24"/>
          <w:szCs w:val="24"/>
          <w:lang w:val="it-IT"/>
        </w:rPr>
        <w:t xml:space="preserve">en. </w:t>
      </w:r>
      <w:r w:rsidRPr="0068265D">
        <w:rPr>
          <w:rFonts w:ascii="Times New Roman" w:hAnsi="Times New Roman"/>
          <w:i w:val="0"/>
          <w:iCs/>
          <w:sz w:val="24"/>
          <w:szCs w:val="24"/>
          <w:lang w:val="fr-FR"/>
        </w:rPr>
        <w:t xml:space="preserve">Cesare de Bus. </w:t>
      </w:r>
      <w:r w:rsidRPr="0068265D">
        <w:rPr>
          <w:rFonts w:ascii="Times New Roman" w:hAnsi="Times New Roman"/>
          <w:i w:val="0"/>
          <w:iCs/>
          <w:sz w:val="24"/>
          <w:szCs w:val="24"/>
          <w:lang w:val="it-IT"/>
        </w:rPr>
        <w:t>Per quest’opera viaggi</w:t>
      </w:r>
      <w:r w:rsidR="00862BA1">
        <w:rPr>
          <w:rFonts w:ascii="Times New Roman" w:hAnsi="Times New Roman"/>
          <w:i w:val="0"/>
          <w:iCs/>
          <w:sz w:val="24"/>
          <w:szCs w:val="24"/>
          <w:lang w:val="it-IT"/>
        </w:rPr>
        <w:t>a</w:t>
      </w:r>
      <w:r w:rsidRPr="0068265D">
        <w:rPr>
          <w:rFonts w:ascii="Times New Roman" w:hAnsi="Times New Roman"/>
          <w:i w:val="0"/>
          <w:iCs/>
          <w:sz w:val="24"/>
          <w:szCs w:val="24"/>
          <w:lang w:val="it-IT"/>
        </w:rPr>
        <w:t xml:space="preserve"> molto nella Provenza visitando gli archivi di Avignone, Cavaillon, Orange, Carpentras e diversi altri. Contemporaneamente il Re d’Italia gli affida la causa di canonizzazione della Beata Clotilde di Savoia, regina di Sardegna.</w:t>
      </w:r>
    </w:p>
    <w:p w14:paraId="443D73BE" w14:textId="77777777" w:rsidR="00DD59F6" w:rsidRPr="0068265D" w:rsidRDefault="00DD59F6" w:rsidP="00E56634">
      <w:pPr>
        <w:pStyle w:val="Corpotesto"/>
        <w:spacing w:line="276" w:lineRule="auto"/>
        <w:rPr>
          <w:rFonts w:ascii="Times New Roman" w:hAnsi="Times New Roman"/>
          <w:i w:val="0"/>
          <w:iCs/>
          <w:sz w:val="24"/>
          <w:szCs w:val="24"/>
          <w:lang w:val="it-IT"/>
        </w:rPr>
      </w:pPr>
    </w:p>
    <w:p w14:paraId="0A093411" w14:textId="77777777" w:rsidR="00DD59F6" w:rsidRPr="00C93502" w:rsidRDefault="00DD59F6" w:rsidP="00E56634">
      <w:pPr>
        <w:pStyle w:val="Corpotesto"/>
        <w:spacing w:line="276" w:lineRule="auto"/>
        <w:rPr>
          <w:rFonts w:ascii="Times New Roman" w:hAnsi="Times New Roman"/>
          <w:i w:val="0"/>
          <w:sz w:val="24"/>
          <w:szCs w:val="24"/>
          <w:lang w:val="it-IT"/>
        </w:rPr>
      </w:pPr>
    </w:p>
    <w:p w14:paraId="155355FF" w14:textId="77777777" w:rsidR="00C93502" w:rsidRDefault="00C93502" w:rsidP="00E56634">
      <w:pPr>
        <w:spacing w:line="276" w:lineRule="auto"/>
        <w:jc w:val="both"/>
      </w:pPr>
      <w:r w:rsidRPr="00C93502">
        <w:rPr>
          <w:b/>
        </w:rPr>
        <w:t>Padre Vincenzo Brugnoli</w:t>
      </w:r>
      <w:r w:rsidRPr="00C93502">
        <w:t xml:space="preserve">. </w:t>
      </w:r>
    </w:p>
    <w:p w14:paraId="08AE1B17" w14:textId="77777777" w:rsidR="00C93502" w:rsidRPr="00C93502" w:rsidRDefault="00C93502" w:rsidP="00E56634">
      <w:pPr>
        <w:spacing w:line="276" w:lineRule="auto"/>
        <w:jc w:val="both"/>
      </w:pPr>
    </w:p>
    <w:p w14:paraId="30B21830" w14:textId="696E22F3" w:rsidR="00C93502" w:rsidRPr="00C93502" w:rsidRDefault="00C93502" w:rsidP="00E56634">
      <w:pPr>
        <w:spacing w:line="276" w:lineRule="auto"/>
        <w:jc w:val="both"/>
      </w:pPr>
      <w:r w:rsidRPr="00C93502">
        <w:t>Nato il 21 gennaio 1</w:t>
      </w:r>
      <w:r w:rsidR="002A071E">
        <w:t>845 a Ronciglione (VT), professa</w:t>
      </w:r>
      <w:r w:rsidRPr="00C93502">
        <w:t xml:space="preserve"> nella Congregazione dei Padri Dottrinari nel 1862, in seno alla quale, nel 1912, </w:t>
      </w:r>
      <w:r w:rsidR="002A071E">
        <w:t>è</w:t>
      </w:r>
      <w:r w:rsidRPr="00C93502">
        <w:t xml:space="preserve"> Vicario Generale e</w:t>
      </w:r>
      <w:r w:rsidR="002A071E">
        <w:t>,</w:t>
      </w:r>
      <w:r w:rsidRPr="00C93502">
        <w:t xml:space="preserve"> nel 1915</w:t>
      </w:r>
      <w:r w:rsidR="002A071E">
        <w:t>,</w:t>
      </w:r>
      <w:r w:rsidRPr="00C93502">
        <w:t xml:space="preserve"> Superiore Provinciale della Provincia Romana. Ha vissuto pienamente la riforma della musica ecclesiastica, nota come riforma ceciliana, in onore di Santa Cecilia, che ebbe tra i capostipiti il grande Lorenzo Perosi e la </w:t>
      </w:r>
      <w:r w:rsidRPr="00C93502">
        <w:rPr>
          <w:i/>
        </w:rPr>
        <w:t xml:space="preserve">benedizione </w:t>
      </w:r>
      <w:r w:rsidRPr="00C93502">
        <w:t>di Papa Pio X, il quale, proprio nel giorno di Santa Cecilia</w:t>
      </w:r>
      <w:r w:rsidR="002A071E">
        <w:t>, nel 1903, emana</w:t>
      </w:r>
      <w:r w:rsidRPr="00C93502">
        <w:t xml:space="preserve"> il documento Motu Proprio “Inter Sollecitudines”, considerato il manifesto del pensiero ceciliano.</w:t>
      </w:r>
    </w:p>
    <w:p w14:paraId="3E7B9EE7" w14:textId="707E327F" w:rsidR="00C93502" w:rsidRPr="00C93502" w:rsidRDefault="00C93502" w:rsidP="00E56634">
      <w:pPr>
        <w:spacing w:line="276" w:lineRule="auto"/>
        <w:jc w:val="both"/>
      </w:pPr>
      <w:r w:rsidRPr="00C93502">
        <w:t>In v</w:t>
      </w:r>
      <w:r w:rsidR="002A071E">
        <w:t>irtù di tale bolla, che invita</w:t>
      </w:r>
      <w:r w:rsidRPr="00C93502">
        <w:t xml:space="preserve"> </w:t>
      </w:r>
      <w:r w:rsidR="002A071E">
        <w:t>tutta la Chiesa ad unificarsi, si ha</w:t>
      </w:r>
      <w:r w:rsidRPr="00C93502">
        <w:t xml:space="preserve"> una sorta di catalogazione delle opere liturgiche e, in questa circostanza, </w:t>
      </w:r>
      <w:r w:rsidR="002A071E">
        <w:t>vengono</w:t>
      </w:r>
      <w:r w:rsidR="00D04EEB">
        <w:t xml:space="preserve"> censite le composizioni di P</w:t>
      </w:r>
      <w:r w:rsidRPr="00C93502">
        <w:t xml:space="preserve">adre Brugnoli. Si </w:t>
      </w:r>
      <w:r w:rsidR="002A071E">
        <w:t xml:space="preserve">tratta di </w:t>
      </w:r>
      <w:r w:rsidRPr="00C93502">
        <w:t>sedici opere di carattere sacro</w:t>
      </w:r>
      <w:r w:rsidR="002A071E">
        <w:t>, tra cui</w:t>
      </w:r>
      <w:r w:rsidRPr="00C93502">
        <w:t>: La Desolata, per il Venerdì Santo, e cinque canti musicali con accompagnamento d’organo o harmonium, la Messa in re minore a d</w:t>
      </w:r>
      <w:r w:rsidR="002A071E">
        <w:t>u</w:t>
      </w:r>
      <w:r w:rsidRPr="00C93502">
        <w:t>e voci con accompagnamento d’organo con approvazione della commissione Romana di Musica Sacra. Ancora, dal ricco repertorio, emergono un “O Jesu mi dolcissime”, un “Tantum Ergo”  e diversi Mottetti; tutte le composizioni sono con accompagnamento strumentale di organo o harmonium.</w:t>
      </w:r>
    </w:p>
    <w:p w14:paraId="5D891FB6" w14:textId="34643304" w:rsidR="00C93502" w:rsidRPr="00C46841" w:rsidRDefault="00C93502" w:rsidP="00E56634">
      <w:pPr>
        <w:spacing w:line="276" w:lineRule="auto"/>
        <w:jc w:val="both"/>
        <w:rPr>
          <w:sz w:val="32"/>
          <w:szCs w:val="32"/>
        </w:rPr>
      </w:pPr>
      <w:r w:rsidRPr="00C93502">
        <w:t>L’iscrizione che si trova nel quadro che lo ritrae sintetizza bene la sua vita e missione: “Rev.mus P. Vincentius Brugnoli, vir probus et simplex – in peritia sua exquirens modos musicos eorum auctor extitit elegans et magister – Amplissimis muneribus perfunctus de Congregatione sua meruit bene – obiit Romae XII Kal Mart MCMXVI  Aet suae LXXI”. (Rev.mo P</w:t>
      </w:r>
      <w:r w:rsidR="00D04EEB">
        <w:t>.</w:t>
      </w:r>
      <w:r w:rsidRPr="00C93502">
        <w:t xml:space="preserve"> Vincenzo Brugnoli, uomo buono e semplice,-  nella sua arte ha cercato nuove forme musicali di cui fu fine autore e maestro – ha esercitato moltissimi incarichi per i quali la sua Congregazione gli è riconoscente. Morì a Roma 18 febbraio 1916  a 71 anni di età.)</w:t>
      </w:r>
      <w:r>
        <w:t>.</w:t>
      </w:r>
    </w:p>
    <w:p w14:paraId="1613C000" w14:textId="77777777" w:rsidR="000E1CDF" w:rsidRDefault="000E1CDF" w:rsidP="00E56634">
      <w:pPr>
        <w:spacing w:line="276" w:lineRule="auto"/>
        <w:rPr>
          <w:i/>
          <w:iCs/>
        </w:rPr>
      </w:pPr>
    </w:p>
    <w:p w14:paraId="6973E48D" w14:textId="4F729868" w:rsidR="00717C18" w:rsidRDefault="00AE37DA" w:rsidP="00E56634">
      <w:pPr>
        <w:spacing w:line="276" w:lineRule="auto"/>
        <w:rPr>
          <w:b/>
          <w:iCs/>
        </w:rPr>
      </w:pPr>
      <w:r>
        <w:rPr>
          <w:b/>
          <w:iCs/>
        </w:rPr>
        <w:t>P. Giuseppe Giacobbe</w:t>
      </w:r>
    </w:p>
    <w:p w14:paraId="442EB8C1" w14:textId="77777777" w:rsidR="00AE37DA" w:rsidRPr="00AE37DA" w:rsidRDefault="00AE37DA" w:rsidP="00E56634">
      <w:pPr>
        <w:spacing w:line="276" w:lineRule="auto"/>
        <w:jc w:val="both"/>
        <w:rPr>
          <w:b/>
          <w:iCs/>
        </w:rPr>
      </w:pPr>
    </w:p>
    <w:p w14:paraId="7A4DB4E1" w14:textId="7D6B79D8" w:rsidR="00AE37DA" w:rsidRPr="00AE37DA" w:rsidRDefault="00AE37DA" w:rsidP="00E56634">
      <w:pPr>
        <w:spacing w:line="276" w:lineRule="auto"/>
        <w:jc w:val="both"/>
        <w:rPr>
          <w:b/>
          <w:iCs/>
        </w:rPr>
      </w:pPr>
      <w:r w:rsidRPr="00AE37DA">
        <w:rPr>
          <w:iCs/>
        </w:rPr>
        <w:t xml:space="preserve">P. Giacobbe è stato un religioso che molto si </w:t>
      </w:r>
      <w:r>
        <w:rPr>
          <w:iCs/>
        </w:rPr>
        <w:t xml:space="preserve">è </w:t>
      </w:r>
      <w:r w:rsidRPr="00AE37DA">
        <w:rPr>
          <w:iCs/>
        </w:rPr>
        <w:t>prodiga</w:t>
      </w:r>
      <w:r>
        <w:rPr>
          <w:iCs/>
        </w:rPr>
        <w:t>to</w:t>
      </w:r>
      <w:r w:rsidRPr="00AE37DA">
        <w:rPr>
          <w:iCs/>
        </w:rPr>
        <w:t xml:space="preserve"> per la stabilità della Congregazione, per garantirle un futuro non meno glorioso del passato. Grande opera su cui spende molte energie è la costruzione della chiesa di Gesù Nazareno, convinto del fatto che “se noi prepariamo una degna Casa a Gesù Nazareno in terra, Egli ci preparerà certamente un alloggio in Paradiso”. Originario di un paese che dà i natali a diversi Padri Dottrinari, S. Benigno Canavese, </w:t>
      </w:r>
      <w:r>
        <w:rPr>
          <w:iCs/>
        </w:rPr>
        <w:t>P</w:t>
      </w:r>
      <w:r w:rsidRPr="00AE37DA">
        <w:rPr>
          <w:iCs/>
        </w:rPr>
        <w:t xml:space="preserve">. Giuseppe nasce il 19 gennaio 1856. Frequenta le Scuole elementari municipali, allora rette dai Padri Dottrinari. Affascinato dalla vita di questi Religiosi, nel 1870 entrò nel Collegio di Cortemiglia e, nel 1873, a Sospello, sotto la guida del p. Celestino Boini, comincia l’anno di Noviziato. Il 24 Settembre 1881, festa di N.S. della Mercede, riceve l’ordinazione sacerdotale. I primi anni di sacerdozio li dedica </w:t>
      </w:r>
      <w:r w:rsidRPr="00AE37DA">
        <w:rPr>
          <w:iCs/>
        </w:rPr>
        <w:lastRenderedPageBreak/>
        <w:t>allo studio, in particolare alla Regia Università di Torino e all’insegnamento in Scuole della Congregazione. Nel 1894 viene eletto Superiore Provinciale e comincia a dedicarsi alla predicazione. La sua arte oratoria estasia chiunque lo ascolta, così ben presto la sua fama si diffonde per l’intero Piemonte e le Missioni, le predicazioni di Esercizi Spirituali e delle Quaresime lo impegnano per molti mesi all’anno. Suoi compagni nella predicazione, fra altri, sono mons. Giuseppe Gamba, futuro Cardinale e Arcivescovo di Torino, don Cortona, Superiore dei Giuseppini d’Asti ed il can. Boccardo. Nelle predicazioni dialogate P. Giacobbe diventa il “Barba Giuspin” dotato d’una prontezza singolare e d’una sottile arguzia tanto che i colleghi predicatori preferiscono avere un colloquio con lui prima di salire sul pulpito. Dopo aver festeggiato nel 1930 solennemente il cinquantesimo di Sacerdozio, la sua salute comincia lentamente ad indebolirsi, fino a costringerlo ad abbandonare qualsiasi attività. Così, nel silenzio della sofferenza, si prepara all’incontro definitivo col Signore che avviene il 17 febbraio 1934. Dopo i solenni funerali celebrati nella “sua” chiesa di Gesù Nazareno, viene sepolto nella cappella dei Padri Dottrinari a S. Damiano d’Asti. Nel 1957, centenario della sua nascita, la salma è traslata nella chiesa stessa di Gesù Nazareno.</w:t>
      </w:r>
    </w:p>
    <w:p w14:paraId="25269FBA" w14:textId="77777777" w:rsidR="00A45C4C" w:rsidRDefault="00A45C4C" w:rsidP="00E56634">
      <w:pPr>
        <w:spacing w:line="276" w:lineRule="auto"/>
        <w:jc w:val="center"/>
        <w:rPr>
          <w:b/>
          <w:iCs/>
        </w:rPr>
      </w:pPr>
    </w:p>
    <w:p w14:paraId="55CA754A" w14:textId="77777777" w:rsidR="00A45C4C" w:rsidRDefault="00A45C4C" w:rsidP="00E56634">
      <w:pPr>
        <w:spacing w:line="276" w:lineRule="auto"/>
        <w:jc w:val="center"/>
        <w:rPr>
          <w:b/>
          <w:iCs/>
        </w:rPr>
      </w:pPr>
    </w:p>
    <w:p w14:paraId="579ACA48" w14:textId="20AEB574" w:rsidR="00DD59F6" w:rsidRPr="00717C18" w:rsidRDefault="00297ACE" w:rsidP="00E56634">
      <w:pPr>
        <w:spacing w:line="276" w:lineRule="auto"/>
        <w:jc w:val="center"/>
        <w:rPr>
          <w:b/>
          <w:iCs/>
        </w:rPr>
      </w:pPr>
      <w:r w:rsidRPr="0068265D">
        <w:rPr>
          <w:b/>
          <w:iCs/>
        </w:rPr>
        <w:t>Capitolo ottavo</w:t>
      </w:r>
    </w:p>
    <w:p w14:paraId="18AC89AB" w14:textId="090B9C22" w:rsidR="00297ACE" w:rsidRPr="0068265D" w:rsidRDefault="001C5475" w:rsidP="00E56634">
      <w:pPr>
        <w:tabs>
          <w:tab w:val="left" w:pos="3960"/>
        </w:tabs>
        <w:spacing w:line="276" w:lineRule="auto"/>
        <w:jc w:val="center"/>
        <w:rPr>
          <w:b/>
          <w:iCs/>
        </w:rPr>
      </w:pPr>
      <w:r w:rsidRPr="0068265D">
        <w:rPr>
          <w:b/>
          <w:iCs/>
        </w:rPr>
        <w:t>Il consolidamento in Italia e l’apertura all’estero</w:t>
      </w:r>
      <w:r w:rsidR="00297ACE" w:rsidRPr="0068265D">
        <w:rPr>
          <w:b/>
          <w:iCs/>
        </w:rPr>
        <w:t xml:space="preserve"> (dal 1947 ad oggi)</w:t>
      </w:r>
    </w:p>
    <w:p w14:paraId="6AAA73C3" w14:textId="77777777" w:rsidR="00297ACE" w:rsidRPr="0068265D" w:rsidRDefault="00297ACE" w:rsidP="00E56634">
      <w:pPr>
        <w:tabs>
          <w:tab w:val="left" w:pos="3960"/>
        </w:tabs>
        <w:spacing w:line="276" w:lineRule="auto"/>
        <w:jc w:val="center"/>
        <w:rPr>
          <w:b/>
          <w:iCs/>
        </w:rPr>
      </w:pPr>
    </w:p>
    <w:p w14:paraId="219C3769" w14:textId="22DF74B4" w:rsidR="00297ACE" w:rsidRPr="0068265D" w:rsidRDefault="00297ACE" w:rsidP="00E56634">
      <w:pPr>
        <w:tabs>
          <w:tab w:val="left" w:pos="1134"/>
        </w:tabs>
        <w:spacing w:line="276" w:lineRule="auto"/>
        <w:rPr>
          <w:b/>
          <w:i/>
          <w:iCs/>
        </w:rPr>
      </w:pPr>
      <w:r w:rsidRPr="0068265D">
        <w:rPr>
          <w:b/>
          <w:iCs/>
        </w:rPr>
        <w:t>8.1</w:t>
      </w:r>
      <w:r w:rsidRPr="0068265D">
        <w:rPr>
          <w:b/>
          <w:iCs/>
        </w:rPr>
        <w:tab/>
      </w:r>
      <w:r w:rsidR="00A45C4C">
        <w:rPr>
          <w:b/>
          <w:i/>
          <w:iCs/>
        </w:rPr>
        <w:t>I</w:t>
      </w:r>
      <w:r w:rsidR="00FF722A">
        <w:rPr>
          <w:b/>
          <w:i/>
          <w:iCs/>
        </w:rPr>
        <w:t>l dopo</w:t>
      </w:r>
      <w:r w:rsidR="00AF2925">
        <w:rPr>
          <w:b/>
          <w:i/>
          <w:iCs/>
        </w:rPr>
        <w:t>guerra</w:t>
      </w:r>
    </w:p>
    <w:p w14:paraId="72A77438" w14:textId="77777777" w:rsidR="00297ACE" w:rsidRPr="0068265D" w:rsidRDefault="00297ACE" w:rsidP="00E56634">
      <w:pPr>
        <w:tabs>
          <w:tab w:val="left" w:pos="1134"/>
        </w:tabs>
        <w:spacing w:line="276" w:lineRule="auto"/>
        <w:rPr>
          <w:b/>
          <w:i/>
          <w:iCs/>
        </w:rPr>
      </w:pPr>
    </w:p>
    <w:p w14:paraId="2DD68D04" w14:textId="46A2335E" w:rsidR="00241358" w:rsidRDefault="00AB3CBF" w:rsidP="00E56634">
      <w:pPr>
        <w:spacing w:line="276" w:lineRule="auto"/>
        <w:jc w:val="both"/>
      </w:pPr>
      <w:r>
        <w:t xml:space="preserve">La Seconda Guerra Mondiale, oltre ad aver causato la partenza di alcuni Dottrinari per il fronte, porta molti danni alle case. La chiesa parrocchiale di “S. Andrea” in Roma viene colpita da parecchie cannonate. La casa e la chiesa parrocchiale di Salerno viene più volte colpita durate </w:t>
      </w:r>
      <w:r w:rsidR="00C716DC">
        <w:t>i</w:t>
      </w:r>
      <w:r>
        <w:t xml:space="preserve"> giorni di battaglia </w:t>
      </w:r>
      <w:r w:rsidR="00241358">
        <w:t>t</w:t>
      </w:r>
      <w:r>
        <w:t xml:space="preserve">ra inglesi e tedeschi, ma i danni più gravi sono provocati dallo scoppio delle </w:t>
      </w:r>
      <w:r w:rsidR="00D04EEB">
        <w:t>mine che fann</w:t>
      </w:r>
      <w:r w:rsidR="00C716DC">
        <w:t xml:space="preserve"> saltare il ponte</w:t>
      </w:r>
      <w:r>
        <w:t xml:space="preserve"> attiguo alla casa. Anche l’abitazione e la chiesa parrocchiale di “Gesù Nazareno” in Torino viene più volte colpita da spezzoni incendiarii durante i bomb</w:t>
      </w:r>
      <w:r w:rsidR="00C716DC">
        <w:t>a</w:t>
      </w:r>
      <w:r>
        <w:t xml:space="preserve">rdamenti aerei. Le bombe divelgono porte e finestre e danneggiano muri e soffitto. I danni più gravi sono subiti dalla chiesa e dalla casa di “San Marco” in Pontecorvo. </w:t>
      </w:r>
      <w:r w:rsidR="00241358">
        <w:t>I Padri decidono di rimanere in mezzo alla gente, esposti al pericolo dei crolli delle mura, delle insidie del vento, della pioggia e della malaria, portando conforto ai superstiti. In particolare</w:t>
      </w:r>
      <w:r w:rsidR="00423FE0">
        <w:t>, P</w:t>
      </w:r>
      <w:r w:rsidR="00241358">
        <w:t xml:space="preserve">. Cesare Centanni, parroco, e i </w:t>
      </w:r>
      <w:r w:rsidR="00A45C4C">
        <w:t>P</w:t>
      </w:r>
      <w:r w:rsidR="00241358">
        <w:t>adri Q</w:t>
      </w:r>
      <w:r w:rsidR="00C716DC">
        <w:t>u</w:t>
      </w:r>
      <w:r w:rsidR="00241358">
        <w:t>attrino, Conte e Centi, iniziano subito a sgombrare le macerie e a far partire la ricostruzione della chiesa, del collegio e della casa parrocchiale.</w:t>
      </w:r>
    </w:p>
    <w:p w14:paraId="6D442840" w14:textId="569FA5C1" w:rsidR="00241358" w:rsidRDefault="00241358" w:rsidP="00E56634">
      <w:pPr>
        <w:spacing w:line="276" w:lineRule="auto"/>
        <w:jc w:val="both"/>
      </w:pPr>
      <w:r>
        <w:t>Anche i Padri delle altre comunità,</w:t>
      </w:r>
      <w:r w:rsidR="005B6E96">
        <w:t xml:space="preserve"> </w:t>
      </w:r>
      <w:r w:rsidR="00AB3CBF">
        <w:t xml:space="preserve">con prontezza d’animo, iniziano la ricostruzione delle case e delle chiese. </w:t>
      </w:r>
    </w:p>
    <w:p w14:paraId="286353AB" w14:textId="0860C43E" w:rsidR="00A45C4C" w:rsidRPr="00A45C4C" w:rsidRDefault="00A45C4C" w:rsidP="00E56634">
      <w:pPr>
        <w:spacing w:line="276" w:lineRule="auto"/>
        <w:jc w:val="both"/>
      </w:pPr>
      <w:r>
        <w:t>Chi dà grande impulso alla ripresa della Congregazione è P. Carlo Rista, dapprima come S</w:t>
      </w:r>
      <w:r w:rsidRPr="00A45C4C">
        <w:t>uperiore Provinciale Piemontese e, poi, come Superiore Generale. Nato a Vezza d’Alba nel 1898, entra nello studentato dei Padri Dottrinari a S. Damiano d’Asti, dove fa la professione religiosa nel 1916. Il 15 giugno 1924 viene ordinato sacerdote dall’Arcivescovo di Torino, Card. Gamba. P. Rista svolge anche il ruolo di Postulatore della causa di beatificazione del Fondatore e dedica a quel sogno tanta preghiera e lavoro. Quando la causa è ormai giunta a compimento, viene colpito da una malattia gravissima. Morirà a Torino il 21 gennaio 1978.</w:t>
      </w:r>
    </w:p>
    <w:p w14:paraId="31FD0D20" w14:textId="03552B2F" w:rsidR="00423FE0" w:rsidRDefault="00423FE0" w:rsidP="00E56634">
      <w:pPr>
        <w:spacing w:line="276" w:lineRule="auto"/>
        <w:jc w:val="both"/>
      </w:pPr>
      <w:r w:rsidRPr="00A45C4C">
        <w:t>In piena Seconda Guerra Mondiale, la Provincia Piemontese celebra il primo centeraio della nascita (1842-1942). Nella lettera di commemorazione, il Superiore Provinciale P. Carlo Rista</w:t>
      </w:r>
      <w:r>
        <w:t xml:space="preserve">, scrive: “Scopo della nostra Congregazione è quello di stringere, come in un sol blocco, quanti si sentono </w:t>
      </w:r>
      <w:r>
        <w:lastRenderedPageBreak/>
        <w:t>irresistibilmente chiamati da Dio a consacrare la loro vita per la preservazione della Fede nel popolo cristiano e per la dilatazione del Regno di Gesù Cristo nel mondo mediante l’insegnamento del catechismo, il quale non è altro che il Santo Vangelo di Nostro Signore Gesù Cristo, dalla Chiesa sapientemente preparato e adattato alla intelligenza di tutti, anche dei pargoli e dei più rudi. Per raggiungere più facilmente questo scopo, i componenti la Congregazione vivono in Comunità, osservano le Costituzioni, obbediscono ai Superiori legittimamente eletti, e tendono alla perfezione religiosa mediante l’osservanza dei santi voti e delle regole professate… Per essere buoni Dottrinari è necessario avere una vocazione al genere di vita e di attività propria della Congregazione. Non è sufficiente avere una vocazione sacerdotale o religiosa in genere, ma occorre una vocazione religiosa e sacerdotale dottrinaria. Questa vocazione ci spinge ad amare intensamente la Congregazione così come è costituita, a desiderarne e propugnarne lo sviluppo, certi di compiere un’opera voluta da Dio. Questa vocazione ci porta ad amare intensamente il catechismo, la Parola di Dio, il Santo Vangelo e le attività della Congregazione che riguardano più da vicino queste cose”. Ed ancora in questa stessa lettera, p. Rista si chiede: “Quali furono le cause per cui la nostra Provincia non ha sempre progredito?”. E risponde: “Le cause sono molte e complesse – e noi non possiamo scrutare i disegni di Dio -  ma se ne possono assegnare due principali; uno che è altamente onorevole, l’altro che è un severo ammonimento: 1) le soppressioni violente e le difficoltà provocate dalle leggi eversive; 2) la discordia tra coloro che erano chiamati a convivere quali fratelli… Ma se le difficoltà esterne hanno influito notevolmente a rallentare lo sviluppo della nostra Provincia, bisogna convenire che, in alcuni periodi di tempo, la mancanza di unione di spirito, di intenti e di sacrificio, hanno paralizzato la vita delle nostre Case… La dolorosa storia passata deve essere per noi un severo ammonimento. 1) Non si può sperare un rifiorire della Congregazione se non ci sacrificheremo generosamente per il suo maggior bene. 2) La nostra Congregazione perirà sicuramente se non saremo uniti dalla più stretta carità fraterna… La pace e la concordia sono il più gran dono che Dio possa concedere alle Comunità religiose, perché sono la condizione necessaria allo sviluppo di ogni opera buona”.</w:t>
      </w:r>
    </w:p>
    <w:p w14:paraId="6FFE1C14" w14:textId="3ACE3576" w:rsidR="00297ACE" w:rsidRPr="0068265D" w:rsidRDefault="00241358" w:rsidP="00E56634">
      <w:pPr>
        <w:spacing w:line="276" w:lineRule="auto"/>
        <w:jc w:val="both"/>
      </w:pPr>
      <w:r>
        <w:t>N</w:t>
      </w:r>
      <w:r w:rsidR="00297ACE" w:rsidRPr="0068265D">
        <w:t>el 1946</w:t>
      </w:r>
      <w:r w:rsidR="00AF2925">
        <w:t xml:space="preserve">, </w:t>
      </w:r>
      <w:r>
        <w:t>improvvisamente</w:t>
      </w:r>
      <w:r w:rsidR="00423FE0">
        <w:t>,</w:t>
      </w:r>
      <w:r>
        <w:t xml:space="preserve"> muore i</w:t>
      </w:r>
      <w:r w:rsidR="00337E5A">
        <w:t>l Supe</w:t>
      </w:r>
      <w:r>
        <w:t xml:space="preserve">riore Generale </w:t>
      </w:r>
      <w:r w:rsidR="00423FE0">
        <w:t>P</w:t>
      </w:r>
      <w:r>
        <w:t xml:space="preserve">. Giuseppe Rori. </w:t>
      </w:r>
      <w:r w:rsidR="00423FE0">
        <w:t>Il Capitolo Generale, c</w:t>
      </w:r>
      <w:r>
        <w:t xml:space="preserve">onvocato dal Vicario Generale </w:t>
      </w:r>
      <w:r w:rsidR="00423FE0">
        <w:t>P</w:t>
      </w:r>
      <w:r>
        <w:t>. Giovanni Delpero,</w:t>
      </w:r>
      <w:r w:rsidR="00337E5A">
        <w:t xml:space="preserve"> </w:t>
      </w:r>
      <w:r w:rsidR="00AF2925">
        <w:t xml:space="preserve">elegge come </w:t>
      </w:r>
      <w:r w:rsidR="00423FE0">
        <w:t xml:space="preserve">nuovo </w:t>
      </w:r>
      <w:r w:rsidR="00AF2925">
        <w:t xml:space="preserve">Superiore Generale </w:t>
      </w:r>
      <w:r w:rsidR="00423FE0">
        <w:t>P</w:t>
      </w:r>
      <w:r w:rsidR="00AF2925">
        <w:t>. Carlo Rista, il quale dà</w:t>
      </w:r>
      <w:r w:rsidR="00297ACE" w:rsidRPr="0068265D">
        <w:t xml:space="preserve"> un grande impulso per far rifiorire la Congregazione. La causa di beatificazione del Fondatore, l’apertura missionaria in Brasile e la nascita del Bollettino “Luce Vera”, sono tre esempi del lavoro svolto che ancora oggi dà i suoi frutti. </w:t>
      </w:r>
    </w:p>
    <w:p w14:paraId="76362C41" w14:textId="4260D8AB" w:rsidR="00297ACE" w:rsidRPr="0068265D" w:rsidRDefault="004E333F" w:rsidP="00E56634">
      <w:pPr>
        <w:spacing w:line="276" w:lineRule="auto"/>
        <w:jc w:val="both"/>
      </w:pPr>
      <w:r>
        <w:t>Nel 1947, n</w:t>
      </w:r>
      <w:r w:rsidR="00297ACE" w:rsidRPr="0068265D">
        <w:t xml:space="preserve">ella sua prima lettera da Superiore Generale ai confratelli, </w:t>
      </w:r>
      <w:r w:rsidR="00423FE0">
        <w:t xml:space="preserve">P. Rista, </w:t>
      </w:r>
      <w:r w:rsidR="00297ACE" w:rsidRPr="0068265D">
        <w:t xml:space="preserve">dopo aver affermato di voler essere «il primo a servire la Congregazione, il primo a servire i confratelli», porta a conoscenza dei confratelli gli orientamenti del Capitolo, fra i quali: </w:t>
      </w:r>
    </w:p>
    <w:p w14:paraId="174CA01E" w14:textId="77777777" w:rsidR="00297ACE" w:rsidRPr="0068265D" w:rsidRDefault="00297ACE" w:rsidP="00E56634">
      <w:pPr>
        <w:numPr>
          <w:ilvl w:val="0"/>
          <w:numId w:val="2"/>
        </w:numPr>
        <w:spacing w:line="276" w:lineRule="auto"/>
        <w:jc w:val="both"/>
      </w:pPr>
      <w:r w:rsidRPr="0068265D">
        <w:t>la beatificazione del Fondatore e la cura della stampa e della divulgazione della sua vita, santità e attività catechistica;</w:t>
      </w:r>
    </w:p>
    <w:p w14:paraId="71A764F4" w14:textId="77777777" w:rsidR="00297ACE" w:rsidRPr="0068265D" w:rsidRDefault="00297ACE" w:rsidP="00E56634">
      <w:pPr>
        <w:numPr>
          <w:ilvl w:val="0"/>
          <w:numId w:val="2"/>
        </w:numPr>
        <w:spacing w:line="276" w:lineRule="auto"/>
        <w:jc w:val="both"/>
      </w:pPr>
      <w:r w:rsidRPr="0068265D">
        <w:t>il rifiorire dei nostri studentati;</w:t>
      </w:r>
    </w:p>
    <w:p w14:paraId="3DD8DE79" w14:textId="77777777" w:rsidR="00297ACE" w:rsidRPr="0068265D" w:rsidRDefault="00297ACE" w:rsidP="00E56634">
      <w:pPr>
        <w:numPr>
          <w:ilvl w:val="0"/>
          <w:numId w:val="2"/>
        </w:numPr>
        <w:spacing w:line="276" w:lineRule="auto"/>
        <w:jc w:val="both"/>
      </w:pPr>
      <w:r w:rsidRPr="0068265D">
        <w:t>la revisione del Cerimoniale e di alcuni punti delle Costituzioni;</w:t>
      </w:r>
    </w:p>
    <w:p w14:paraId="5DE04980" w14:textId="7BC09757" w:rsidR="00297ACE" w:rsidRPr="0068265D" w:rsidRDefault="00297ACE" w:rsidP="00E56634">
      <w:pPr>
        <w:numPr>
          <w:ilvl w:val="0"/>
          <w:numId w:val="2"/>
        </w:numPr>
        <w:spacing w:line="276" w:lineRule="auto"/>
        <w:jc w:val="both"/>
      </w:pPr>
      <w:r w:rsidRPr="0068265D">
        <w:t>l’apertura di una casa all’estero.</w:t>
      </w:r>
    </w:p>
    <w:p w14:paraId="0070A65F" w14:textId="5714F0E4" w:rsidR="00297ACE" w:rsidRPr="0068265D" w:rsidRDefault="00297ACE" w:rsidP="00E56634">
      <w:pPr>
        <w:spacing w:line="276" w:lineRule="auto"/>
        <w:jc w:val="both"/>
      </w:pPr>
      <w:r w:rsidRPr="0068265D">
        <w:t xml:space="preserve">Il 1° gennaio 1947 p. Rista viene ricevuto in udienza privata da Pio XII. Il Papa si </w:t>
      </w:r>
      <w:r w:rsidR="00423FE0">
        <w:t>interessa</w:t>
      </w:r>
      <w:r w:rsidRPr="0068265D">
        <w:t xml:space="preserve"> di ogni casa e di ogni collegio. «Mi ha detto - scrive </w:t>
      </w:r>
      <w:r w:rsidR="00423FE0">
        <w:t>P</w:t>
      </w:r>
      <w:r w:rsidRPr="0068265D">
        <w:t>. Rista - che la Congregazione non è poi tanto piccola come io volevo far credere; che con tale numero di religiosi si può fare tanto bene. Ci ha incitati con tutto l’animo all’insegnamento del catechismo».</w:t>
      </w:r>
    </w:p>
    <w:p w14:paraId="7CAB2914" w14:textId="12CB1C2D" w:rsidR="00297ACE" w:rsidRPr="0068265D" w:rsidRDefault="00297ACE" w:rsidP="00E56634">
      <w:pPr>
        <w:spacing w:line="276" w:lineRule="auto"/>
        <w:jc w:val="both"/>
      </w:pPr>
      <w:r w:rsidRPr="0068265D">
        <w:t>Nel 194</w:t>
      </w:r>
      <w:r w:rsidR="00AF2925">
        <w:t>9</w:t>
      </w:r>
      <w:r w:rsidRPr="0068265D">
        <w:t xml:space="preserve"> fond</w:t>
      </w:r>
      <w:r w:rsidR="00AF2925">
        <w:t>a</w:t>
      </w:r>
      <w:r w:rsidRPr="0068265D">
        <w:t xml:space="preserve"> e dir</w:t>
      </w:r>
      <w:r w:rsidR="00AF2925">
        <w:t>ige</w:t>
      </w:r>
      <w:r w:rsidRPr="0068265D">
        <w:t xml:space="preserve"> il bollettino “Luce Vera”. Così presenta questo </w:t>
      </w:r>
      <w:r w:rsidR="00AF2925">
        <w:t>P</w:t>
      </w:r>
      <w:r w:rsidRPr="0068265D">
        <w:t xml:space="preserve">eriodico nel primo numero: “Il bollettino Luce Vera è un nuovo contatto che i Padri Dottrinari vogliono avere con i </w:t>
      </w:r>
      <w:r w:rsidRPr="0068265D">
        <w:lastRenderedPageBreak/>
        <w:t xml:space="preserve">loro amici, benefattori, ex-allievi e con tutti coloro che in qualche modo fanno parte della loro famiglia religiosa, ne sostengono le opere e collaborano alla diffusione </w:t>
      </w:r>
      <w:r w:rsidR="00C716DC">
        <w:t>del Santo</w:t>
      </w:r>
      <w:r w:rsidR="00AB3CBF">
        <w:t xml:space="preserve"> Vangelo e </w:t>
      </w:r>
      <w:r w:rsidRPr="0068265D">
        <w:t>della Dottrina Cristiana”.</w:t>
      </w:r>
    </w:p>
    <w:p w14:paraId="0DAFB490" w14:textId="39E2501D" w:rsidR="00550F17" w:rsidRPr="0068265D" w:rsidRDefault="00AF2925" w:rsidP="00E56634">
      <w:pPr>
        <w:spacing w:line="276" w:lineRule="auto"/>
        <w:jc w:val="both"/>
      </w:pPr>
      <w:r>
        <w:t>P. Rista, nel 1957, chiede</w:t>
      </w:r>
      <w:r w:rsidR="00550F17" w:rsidRPr="0068265D">
        <w:t xml:space="preserve"> al Santo Padre di permettere di porre alcune variazioni alla preghiera da lui composta per i 500 anni del Collegio Capranica, per ottenere dal Signore sante vocazioni nel 350° anniversario della morte del Fondatore. Con lettera della Segreteria di Stato del 2</w:t>
      </w:r>
      <w:r>
        <w:t xml:space="preserve"> febbraio 1957, il Santo Padre </w:t>
      </w:r>
      <w:r w:rsidR="00550F17" w:rsidRPr="0068265D">
        <w:t xml:space="preserve">approva le modifiche segnalate e permetteva la recita di tale preghiera. </w:t>
      </w:r>
    </w:p>
    <w:p w14:paraId="658A8225" w14:textId="1504B667" w:rsidR="00550F17" w:rsidRPr="0068265D" w:rsidRDefault="00550F17" w:rsidP="00E56634">
      <w:pPr>
        <w:spacing w:line="276" w:lineRule="auto"/>
        <w:jc w:val="both"/>
      </w:pPr>
      <w:r w:rsidRPr="0068265D">
        <w:t>“Nel comunicarle tale augusta degnazione – si legge nella nota della Segreteria di Stato – desidero farle presente l’opportunità che negli Archivi di cotesta Congregazione, come pure in una eventuale stampa, risulti che si tratta della preghiera composta dal Santo Padre nell’accennata occasione. F.to: Angelo Dell’Acqua, Sostituto”. Ecco la preghiera per le vocazioni composta dal Ven</w:t>
      </w:r>
      <w:r w:rsidR="00C716DC">
        <w:t>.</w:t>
      </w:r>
      <w:r w:rsidRPr="0068265D">
        <w:t xml:space="preserve"> Servo di Dio Pio XII:</w:t>
      </w:r>
    </w:p>
    <w:p w14:paraId="6B1DE778" w14:textId="77777777" w:rsidR="00550F17" w:rsidRPr="0068265D" w:rsidRDefault="00550F17" w:rsidP="00E56634">
      <w:pPr>
        <w:spacing w:line="276" w:lineRule="auto"/>
        <w:jc w:val="center"/>
      </w:pPr>
      <w:r w:rsidRPr="0068265D">
        <w:t>O Dio, Padre misericordioso e Pastore indefettibile delle anime,</w:t>
      </w:r>
    </w:p>
    <w:p w14:paraId="3A2830EB" w14:textId="77777777" w:rsidR="00AF2925" w:rsidRDefault="00550F17" w:rsidP="00E56634">
      <w:pPr>
        <w:spacing w:line="276" w:lineRule="auto"/>
        <w:jc w:val="center"/>
      </w:pPr>
      <w:r w:rsidRPr="0068265D">
        <w:t xml:space="preserve">che da secoli ti degni di volgere il Tuo sguardo sopra questa Tua e nostra cara Congregazione, nella quale si sono formati, con l’abbondanza delle Tue grazie, sotto vigili Superiori, innumerevoli cuori sacerdotali e religiosi, messaggeri fra gli uomini di luce, di amore e di pace, per la gloria del Tuo Nome e per lo splendore della Tua Chiesa; fa’, te ne preghiamo, che in essa, rinnovata continuamente per l’efficacia della Tua grazia secondo la necessità dei tempi, non cessino di sorgere e di rinnovellarsi, al soffio santificatore del Tuo Spirito, generose schiere di nuovi apostoli, sacerdoti e religiosi, internati e a Te dediti, educati nella più vasta e sana dottrina, ardenti di fede e di zelo, per suscitare in questo mondo, così sconvolto ma pure assetato della redenzione del Tuo Unigenito, un potente risveglio di sentire e di vivere cristiano, </w:t>
      </w:r>
    </w:p>
    <w:p w14:paraId="5D8D02AD" w14:textId="77777777" w:rsidR="00AF2925" w:rsidRDefault="00550F17" w:rsidP="00E56634">
      <w:pPr>
        <w:spacing w:line="276" w:lineRule="auto"/>
        <w:jc w:val="center"/>
      </w:pPr>
      <w:r w:rsidRPr="0068265D">
        <w:t>nei pensieri, negli insegnamenti e nelle opere.</w:t>
      </w:r>
    </w:p>
    <w:p w14:paraId="00305BE9" w14:textId="77777777" w:rsidR="00AF2925" w:rsidRDefault="00550F17" w:rsidP="00E56634">
      <w:pPr>
        <w:spacing w:line="276" w:lineRule="auto"/>
        <w:jc w:val="center"/>
      </w:pPr>
      <w:r w:rsidRPr="0068265D">
        <w:t xml:space="preserve">Per il medesimo Signore nostro Gesù Cristo Figlio Tuo, </w:t>
      </w:r>
    </w:p>
    <w:p w14:paraId="496BA1C8" w14:textId="77777777" w:rsidR="00AF2925" w:rsidRDefault="00550F17" w:rsidP="00E56634">
      <w:pPr>
        <w:spacing w:line="276" w:lineRule="auto"/>
        <w:jc w:val="center"/>
      </w:pPr>
      <w:r w:rsidRPr="0068265D">
        <w:t xml:space="preserve">intercedenti la beatissima Madre di Dio e Madre nostra Maria, </w:t>
      </w:r>
    </w:p>
    <w:p w14:paraId="5E4D8417" w14:textId="412A56B0" w:rsidR="00550F17" w:rsidRPr="0068265D" w:rsidRDefault="00550F17" w:rsidP="00E56634">
      <w:pPr>
        <w:spacing w:line="276" w:lineRule="auto"/>
        <w:jc w:val="center"/>
      </w:pPr>
      <w:r w:rsidRPr="0068265D">
        <w:t>e tutti i beati Comprensori del Paradiso. Amen. (Pio XII)</w:t>
      </w:r>
    </w:p>
    <w:p w14:paraId="4EA536C9" w14:textId="35165004" w:rsidR="004E333F" w:rsidRPr="0068265D" w:rsidRDefault="004E333F" w:rsidP="00E56634">
      <w:pPr>
        <w:tabs>
          <w:tab w:val="left" w:pos="1134"/>
        </w:tabs>
        <w:spacing w:line="276" w:lineRule="auto"/>
        <w:jc w:val="both"/>
      </w:pPr>
    </w:p>
    <w:p w14:paraId="3C03BA81" w14:textId="77777777" w:rsidR="008D4A90" w:rsidRPr="0068265D" w:rsidRDefault="008D4A90" w:rsidP="00E56634">
      <w:pPr>
        <w:tabs>
          <w:tab w:val="left" w:pos="1134"/>
        </w:tabs>
        <w:spacing w:line="276" w:lineRule="auto"/>
      </w:pPr>
    </w:p>
    <w:p w14:paraId="28CF1BF7" w14:textId="504EDEED" w:rsidR="00D47E48" w:rsidRPr="0068265D" w:rsidRDefault="00D47E48" w:rsidP="00E56634">
      <w:pPr>
        <w:tabs>
          <w:tab w:val="left" w:pos="1134"/>
        </w:tabs>
        <w:spacing w:line="276" w:lineRule="auto"/>
        <w:rPr>
          <w:b/>
          <w:i/>
          <w:iCs/>
        </w:rPr>
      </w:pPr>
      <w:r w:rsidRPr="0068265D">
        <w:rPr>
          <w:b/>
          <w:iCs/>
        </w:rPr>
        <w:t>8.2</w:t>
      </w:r>
      <w:r w:rsidRPr="0068265D">
        <w:rPr>
          <w:b/>
          <w:iCs/>
        </w:rPr>
        <w:tab/>
      </w:r>
      <w:r w:rsidRPr="0068265D">
        <w:rPr>
          <w:b/>
          <w:i/>
          <w:iCs/>
        </w:rPr>
        <w:t>I Dottrinari in Brasile</w:t>
      </w:r>
    </w:p>
    <w:p w14:paraId="7485E92A" w14:textId="77777777" w:rsidR="00D47E48" w:rsidRPr="0068265D" w:rsidRDefault="00D47E48" w:rsidP="00E56634">
      <w:pPr>
        <w:tabs>
          <w:tab w:val="left" w:pos="1134"/>
        </w:tabs>
        <w:spacing w:line="276" w:lineRule="auto"/>
        <w:rPr>
          <w:b/>
          <w:i/>
          <w:iCs/>
        </w:rPr>
      </w:pPr>
    </w:p>
    <w:p w14:paraId="0068A274" w14:textId="520364B7" w:rsidR="00D47E48" w:rsidRPr="0068265D" w:rsidRDefault="00D47E48" w:rsidP="00E56634">
      <w:pPr>
        <w:tabs>
          <w:tab w:val="left" w:pos="1134"/>
        </w:tabs>
        <w:spacing w:line="276" w:lineRule="auto"/>
        <w:rPr>
          <w:color w:val="000000"/>
        </w:rPr>
      </w:pPr>
      <w:r w:rsidRPr="0068265D">
        <w:rPr>
          <w:iCs/>
        </w:rPr>
        <w:t xml:space="preserve">Nel 1947, tramite il Cardinale </w:t>
      </w:r>
      <w:r w:rsidR="00C716DC">
        <w:rPr>
          <w:iCs/>
        </w:rPr>
        <w:t>P</w:t>
      </w:r>
      <w:r w:rsidRPr="0068265D">
        <w:rPr>
          <w:iCs/>
        </w:rPr>
        <w:t>rotettore della Congregazione Benedetto Aloisi Masella, i Dottrinari ven</w:t>
      </w:r>
      <w:r w:rsidR="00AF2925">
        <w:rPr>
          <w:iCs/>
        </w:rPr>
        <w:t>gono</w:t>
      </w:r>
      <w:r w:rsidRPr="0068265D">
        <w:rPr>
          <w:iCs/>
        </w:rPr>
        <w:t xml:space="preserve"> invitati dal Vescovo di Ribeir</w:t>
      </w:r>
      <w:r w:rsidRPr="0068265D">
        <w:rPr>
          <w:color w:val="000000"/>
        </w:rPr>
        <w:t>ão Preto, Mons. Manuel de Silveira d’Elboux.</w:t>
      </w:r>
    </w:p>
    <w:p w14:paraId="7EE96180" w14:textId="7ECAB5E1" w:rsidR="00D47E48" w:rsidRPr="0068265D" w:rsidRDefault="00D47E48" w:rsidP="00E56634">
      <w:pPr>
        <w:tabs>
          <w:tab w:val="left" w:pos="1134"/>
        </w:tabs>
        <w:spacing w:line="276" w:lineRule="auto"/>
        <w:jc w:val="both"/>
        <w:rPr>
          <w:color w:val="000000"/>
        </w:rPr>
      </w:pPr>
      <w:r w:rsidRPr="0068265D">
        <w:rPr>
          <w:color w:val="000000"/>
        </w:rPr>
        <w:t xml:space="preserve">I primi </w:t>
      </w:r>
      <w:r w:rsidR="00544B3E">
        <w:rPr>
          <w:color w:val="000000"/>
        </w:rPr>
        <w:t>P</w:t>
      </w:r>
      <w:r w:rsidRPr="0068265D">
        <w:rPr>
          <w:color w:val="000000"/>
        </w:rPr>
        <w:t xml:space="preserve">adri a partire in missione </w:t>
      </w:r>
      <w:r w:rsidR="00AF2925">
        <w:rPr>
          <w:color w:val="000000"/>
        </w:rPr>
        <w:t>sono</w:t>
      </w:r>
      <w:r w:rsidRPr="0068265D">
        <w:rPr>
          <w:color w:val="000000"/>
        </w:rPr>
        <w:t xml:space="preserve"> Giovanni Delpero, quasi sessantenne, </w:t>
      </w:r>
      <w:r w:rsidR="00337E5A">
        <w:rPr>
          <w:color w:val="000000"/>
        </w:rPr>
        <w:t xml:space="preserve">già Vicario Generale della Congregazione, </w:t>
      </w:r>
      <w:r w:rsidRPr="0068265D">
        <w:rPr>
          <w:color w:val="000000"/>
        </w:rPr>
        <w:t>e Francesco Balzola, più che ventenne. Il 20 giugno 1947, dal porto di Genova, salp</w:t>
      </w:r>
      <w:r w:rsidR="00AF2925">
        <w:rPr>
          <w:color w:val="000000"/>
        </w:rPr>
        <w:t xml:space="preserve">a la nave. Così scrive </w:t>
      </w:r>
      <w:r w:rsidRPr="0068265D">
        <w:rPr>
          <w:color w:val="000000"/>
        </w:rPr>
        <w:t>p. Balzola nel suo diario: “Quella bellissima giornata (20 giugno 1947) resterà una delle date più belle della mia vita. Eran</w:t>
      </w:r>
      <w:r w:rsidR="00AF2925">
        <w:rPr>
          <w:color w:val="000000"/>
        </w:rPr>
        <w:t>o presenti per il commiato il Re</w:t>
      </w:r>
      <w:r w:rsidRPr="0068265D">
        <w:rPr>
          <w:color w:val="000000"/>
        </w:rPr>
        <w:t xml:space="preserve">v.mo P. Carlo Rista allora Superiore Generale della Congregazione, il M. Rev.do P. Giovanni Sapino, Provinciale della Provincia del Piemonte ed il mio carissimo fratello Teresio. Alle ore 10.30 tra abbracci, lacrime e sventolii di fazzoletti la Mn. Argentina dalla stazza di 14.000 tonnellate si staccava quasi invisibilmente dallo storico Molo dei Mille, dopo i tre rauchi e tristi boati, come provenienti da profonde e misteriose caverne. Ai commiati e alle lacrime subentrava, a bordo, un silenzio di tomba: pur compenetrato del dramma che attanagliava tutti quei fratelli, una commossa preghiera mi sgorgava dal cuore: “Grazie, Signore, di tutti i benefici ricevuti, grazie per avermi scelto ed eletto, grazie del beneficio accordatomi in questa stupenda giornata… Tutti questi fratelli hanno l’animo lacerato dagli orrori della guerra, dalla mancanza dei loro cari che forse non </w:t>
      </w:r>
      <w:r w:rsidRPr="0068265D">
        <w:rPr>
          <w:color w:val="000000"/>
        </w:rPr>
        <w:lastRenderedPageBreak/>
        <w:t>vedranno mai più, dalle forse drammatiche incertezze cui andranno incontro. A differenza di loro come mi sento felice Signore!!! Felice di donare a tante anime le primizie del mio Sacerdozio, felice per la consapevolezza di trovare tanti fratelli da amare e aiutare, felice poi anche nella certezza di un lavoro sicuro e quindi del pane quotidiano”. Dopo quindici giorni d</w:t>
      </w:r>
      <w:r w:rsidR="00AF2925">
        <w:rPr>
          <w:color w:val="000000"/>
        </w:rPr>
        <w:t>i navigazione oceanica, sbarca</w:t>
      </w:r>
      <w:r w:rsidRPr="0068265D">
        <w:rPr>
          <w:color w:val="000000"/>
        </w:rPr>
        <w:t>no nel porto di Santos il 3 luglio 1947.</w:t>
      </w:r>
      <w:r w:rsidR="00AF2925">
        <w:rPr>
          <w:color w:val="000000"/>
        </w:rPr>
        <w:t xml:space="preserve"> Di qui i due padri si dirigono</w:t>
      </w:r>
      <w:r w:rsidRPr="0068265D">
        <w:rPr>
          <w:color w:val="000000"/>
        </w:rPr>
        <w:t xml:space="preserve"> direttamente a </w:t>
      </w:r>
      <w:r w:rsidRPr="0068265D">
        <w:rPr>
          <w:iCs/>
        </w:rPr>
        <w:t>Ribeir</w:t>
      </w:r>
      <w:r w:rsidRPr="0068265D">
        <w:rPr>
          <w:color w:val="000000"/>
        </w:rPr>
        <w:t>ão Preto</w:t>
      </w:r>
      <w:r w:rsidR="00AF2925">
        <w:rPr>
          <w:color w:val="000000"/>
        </w:rPr>
        <w:t xml:space="preserve"> dove</w:t>
      </w:r>
      <w:r w:rsidRPr="0068265D">
        <w:rPr>
          <w:color w:val="000000"/>
        </w:rPr>
        <w:t>, ben presto, si ambientano, incontrando un popolo amico e accogliente. Un mese dopo il loro arrivo, il Vescovo affid</w:t>
      </w:r>
      <w:r w:rsidR="00AF2925">
        <w:rPr>
          <w:color w:val="000000"/>
        </w:rPr>
        <w:t>a</w:t>
      </w:r>
      <w:r w:rsidRPr="0068265D">
        <w:rPr>
          <w:color w:val="000000"/>
        </w:rPr>
        <w:t xml:space="preserve"> ai due padri la cura pastorale della parrocchia di Sa</w:t>
      </w:r>
      <w:r w:rsidR="00A57309" w:rsidRPr="0068265D">
        <w:rPr>
          <w:color w:val="000000"/>
        </w:rPr>
        <w:t>õ Joaquim da Barra: P. Delpero, parroco</w:t>
      </w:r>
      <w:r w:rsidR="00C716DC">
        <w:rPr>
          <w:color w:val="000000"/>
        </w:rPr>
        <w:t>,</w:t>
      </w:r>
      <w:r w:rsidR="00A57309" w:rsidRPr="0068265D">
        <w:rPr>
          <w:color w:val="000000"/>
        </w:rPr>
        <w:t xml:space="preserve"> e P. Balzola, suo aiutante. La solenne cerimonia di insediamento avv</w:t>
      </w:r>
      <w:r w:rsidR="00AF2925">
        <w:rPr>
          <w:color w:val="000000"/>
        </w:rPr>
        <w:t>ie</w:t>
      </w:r>
      <w:r w:rsidR="00A57309" w:rsidRPr="0068265D">
        <w:rPr>
          <w:color w:val="000000"/>
        </w:rPr>
        <w:t>ne il 2 settembre, festa dei Beati Martiri</w:t>
      </w:r>
      <w:r w:rsidR="00544B3E">
        <w:rPr>
          <w:color w:val="000000"/>
        </w:rPr>
        <w:t xml:space="preserve"> Dottrinari. La stessa sera, i P</w:t>
      </w:r>
      <w:r w:rsidR="00A57309" w:rsidRPr="0068265D">
        <w:rPr>
          <w:color w:val="000000"/>
        </w:rPr>
        <w:t>adri le</w:t>
      </w:r>
      <w:r w:rsidR="00AF2925">
        <w:rPr>
          <w:color w:val="000000"/>
        </w:rPr>
        <w:t>ggono</w:t>
      </w:r>
      <w:r w:rsidR="0014732B">
        <w:rPr>
          <w:color w:val="000000"/>
        </w:rPr>
        <w:t>,</w:t>
      </w:r>
      <w:r w:rsidR="00A57309" w:rsidRPr="0068265D">
        <w:rPr>
          <w:color w:val="000000"/>
        </w:rPr>
        <w:t xml:space="preserve"> “al chiaro di una semplice candela”</w:t>
      </w:r>
      <w:r w:rsidR="0014732B">
        <w:rPr>
          <w:color w:val="000000"/>
        </w:rPr>
        <w:t>,</w:t>
      </w:r>
      <w:r w:rsidR="00A57309" w:rsidRPr="0068265D">
        <w:rPr>
          <w:color w:val="000000"/>
        </w:rPr>
        <w:t xml:space="preserve"> la lettera del P</w:t>
      </w:r>
      <w:r w:rsidR="00AF2925">
        <w:rPr>
          <w:color w:val="000000"/>
        </w:rPr>
        <w:t>. Generale, in cui si comunica</w:t>
      </w:r>
      <w:r w:rsidR="00A57309" w:rsidRPr="0068265D">
        <w:rPr>
          <w:color w:val="000000"/>
        </w:rPr>
        <w:t xml:space="preserve"> che P. Delpero </w:t>
      </w:r>
      <w:r w:rsidR="00AF2925">
        <w:rPr>
          <w:color w:val="000000"/>
        </w:rPr>
        <w:t>è</w:t>
      </w:r>
      <w:r w:rsidR="00A57309" w:rsidRPr="0068265D">
        <w:rPr>
          <w:color w:val="000000"/>
        </w:rPr>
        <w:t xml:space="preserve"> nominato Superiore della piccola Comu</w:t>
      </w:r>
      <w:r w:rsidR="00544B3E">
        <w:rPr>
          <w:color w:val="000000"/>
        </w:rPr>
        <w:t>nità. Col passare del tempo, i P</w:t>
      </w:r>
      <w:r w:rsidR="00A57309" w:rsidRPr="0068265D">
        <w:rPr>
          <w:color w:val="000000"/>
        </w:rPr>
        <w:t xml:space="preserve">adri </w:t>
      </w:r>
      <w:r w:rsidR="00AF2925">
        <w:rPr>
          <w:color w:val="000000"/>
        </w:rPr>
        <w:t xml:space="preserve">familiarizzano </w:t>
      </w:r>
      <w:r w:rsidR="00A57309" w:rsidRPr="0068265D">
        <w:rPr>
          <w:color w:val="000000"/>
        </w:rPr>
        <w:t>abbastanza con la lingua locale</w:t>
      </w:r>
      <w:r w:rsidR="00C716DC">
        <w:rPr>
          <w:color w:val="000000"/>
        </w:rPr>
        <w:t>. I</w:t>
      </w:r>
      <w:r w:rsidR="00A57309" w:rsidRPr="0068265D">
        <w:rPr>
          <w:color w:val="000000"/>
        </w:rPr>
        <w:t xml:space="preserve">l Vescovo ed il popolo </w:t>
      </w:r>
      <w:r w:rsidR="00AF2925">
        <w:rPr>
          <w:color w:val="000000"/>
        </w:rPr>
        <w:t>sono</w:t>
      </w:r>
      <w:r w:rsidR="00A57309" w:rsidRPr="0068265D">
        <w:rPr>
          <w:color w:val="000000"/>
        </w:rPr>
        <w:t xml:space="preserve"> contenti dell’opera da loro svolta. Nel 1948 altri due padri partono dall’Italia alla volta del Brasile: P. Silvio Gasparotto e P. </w:t>
      </w:r>
      <w:r w:rsidR="00E3718E" w:rsidRPr="0068265D">
        <w:rPr>
          <w:color w:val="000000"/>
        </w:rPr>
        <w:t>Ernesto Ferrero</w:t>
      </w:r>
      <w:r w:rsidR="00A57309" w:rsidRPr="0068265D">
        <w:rPr>
          <w:color w:val="000000"/>
        </w:rPr>
        <w:t xml:space="preserve">. Con quattro padri, </w:t>
      </w:r>
      <w:r w:rsidR="00AF2925">
        <w:rPr>
          <w:color w:val="000000"/>
        </w:rPr>
        <w:t>viene</w:t>
      </w:r>
      <w:r w:rsidR="00A57309" w:rsidRPr="0068265D">
        <w:rPr>
          <w:color w:val="000000"/>
        </w:rPr>
        <w:t xml:space="preserve"> allargato il campo di azione pastorale, affidando alla Congregazione altre due parrocchie</w:t>
      </w:r>
      <w:r w:rsidR="0014732B">
        <w:rPr>
          <w:color w:val="000000"/>
        </w:rPr>
        <w:t>:</w:t>
      </w:r>
      <w:r w:rsidR="00A57309" w:rsidRPr="0068265D">
        <w:rPr>
          <w:color w:val="000000"/>
        </w:rPr>
        <w:t xml:space="preserve"> Ipuã e Miguelopolis</w:t>
      </w:r>
      <w:r w:rsidR="00E3718E" w:rsidRPr="0068265D">
        <w:rPr>
          <w:color w:val="000000"/>
        </w:rPr>
        <w:t>. Subito dopo, a quest’ultima realtà</w:t>
      </w:r>
      <w:r w:rsidR="00AF2925">
        <w:rPr>
          <w:color w:val="000000"/>
        </w:rPr>
        <w:t>,</w:t>
      </w:r>
      <w:r w:rsidR="00E3718E" w:rsidRPr="0068265D">
        <w:rPr>
          <w:color w:val="000000"/>
        </w:rPr>
        <w:t xml:space="preserve"> </w:t>
      </w:r>
      <w:r w:rsidR="00AF2925">
        <w:rPr>
          <w:color w:val="000000"/>
        </w:rPr>
        <w:t>viene</w:t>
      </w:r>
      <w:r w:rsidR="00E3718E" w:rsidRPr="0068265D">
        <w:rPr>
          <w:color w:val="000000"/>
        </w:rPr>
        <w:t xml:space="preserve"> annessa anche la parrocchia di Guaira, distante circa settanta chilometri. All’inizio del 1949, il parroco di Catanduva, Mons. Albino da Silva Cunha, a Roma visit</w:t>
      </w:r>
      <w:r w:rsidR="00AF2925">
        <w:rPr>
          <w:color w:val="000000"/>
        </w:rPr>
        <w:t>a</w:t>
      </w:r>
      <w:r w:rsidR="00E3718E" w:rsidRPr="0068265D">
        <w:rPr>
          <w:color w:val="000000"/>
        </w:rPr>
        <w:t xml:space="preserve"> il P. Generale. Dopo tale incontro, </w:t>
      </w:r>
      <w:r w:rsidR="00AF2925">
        <w:rPr>
          <w:color w:val="000000"/>
        </w:rPr>
        <w:t>i padri aprono un</w:t>
      </w:r>
      <w:r w:rsidR="00E3718E" w:rsidRPr="0068265D">
        <w:rPr>
          <w:color w:val="000000"/>
        </w:rPr>
        <w:t xml:space="preserve"> nuovo campo di missione a Catanduva, nella Diocesi di</w:t>
      </w:r>
      <w:r w:rsidR="002B07B8" w:rsidRPr="002B07B8">
        <w:rPr>
          <w:color w:val="000000"/>
        </w:rPr>
        <w:t xml:space="preserve"> </w:t>
      </w:r>
      <w:r w:rsidR="002B07B8" w:rsidRPr="0068265D">
        <w:rPr>
          <w:color w:val="000000"/>
        </w:rPr>
        <w:t>São</w:t>
      </w:r>
      <w:r w:rsidR="002B07B8">
        <w:rPr>
          <w:color w:val="000000"/>
        </w:rPr>
        <w:t xml:space="preserve"> José do </w:t>
      </w:r>
      <w:r w:rsidR="00E3718E" w:rsidRPr="0068265D">
        <w:rPr>
          <w:color w:val="000000"/>
        </w:rPr>
        <w:t>Rio Preto. Il lavoro di questa città p</w:t>
      </w:r>
      <w:r w:rsidR="00AF2925">
        <w:rPr>
          <w:color w:val="000000"/>
        </w:rPr>
        <w:t>uò</w:t>
      </w:r>
      <w:r w:rsidR="00E3718E" w:rsidRPr="0068265D">
        <w:rPr>
          <w:color w:val="000000"/>
        </w:rPr>
        <w:t xml:space="preserve"> essere assunto grazie all’arrivo di altri quattro padri dall’Italia: P. Orlando Visconti, P. Giuseppe Valsania, P. Cesare Cauda e P. Francesco Raspino. P. Cauda, meravigliato per il grandissimo numero di ragazzi e giovani che incontra, matur</w:t>
      </w:r>
      <w:r w:rsidR="00AF2925">
        <w:rPr>
          <w:color w:val="000000"/>
        </w:rPr>
        <w:t>a</w:t>
      </w:r>
      <w:r w:rsidR="00E3718E" w:rsidRPr="0068265D">
        <w:rPr>
          <w:color w:val="000000"/>
        </w:rPr>
        <w:t xml:space="preserve"> subito l’idea di una scuola per loro. Inizi</w:t>
      </w:r>
      <w:r w:rsidR="00AF2925">
        <w:rPr>
          <w:color w:val="000000"/>
        </w:rPr>
        <w:t>a</w:t>
      </w:r>
      <w:r w:rsidR="00E3718E" w:rsidRPr="0068265D">
        <w:rPr>
          <w:color w:val="000000"/>
        </w:rPr>
        <w:t xml:space="preserve"> con un modesto pensionato </w:t>
      </w:r>
      <w:r w:rsidR="00544B3E">
        <w:rPr>
          <w:color w:val="000000"/>
        </w:rPr>
        <w:t>intitolato a</w:t>
      </w:r>
      <w:r w:rsidR="00E3718E" w:rsidRPr="0068265D">
        <w:rPr>
          <w:color w:val="000000"/>
        </w:rPr>
        <w:t xml:space="preserve">l Vescovo della Diocesi “Pensionato Dom Lafayette”. Ben presto il pensionato </w:t>
      </w:r>
      <w:r w:rsidR="00AF2925">
        <w:rPr>
          <w:color w:val="000000"/>
        </w:rPr>
        <w:t>viene</w:t>
      </w:r>
      <w:r w:rsidR="00E3718E" w:rsidRPr="0068265D">
        <w:rPr>
          <w:color w:val="000000"/>
        </w:rPr>
        <w:t xml:space="preserve"> trasformato in Ginnasio, fino a raggiungere un grande fabbricato che ospita oltre mille alunni e che </w:t>
      </w:r>
      <w:r w:rsidR="00AF2925">
        <w:rPr>
          <w:color w:val="000000"/>
        </w:rPr>
        <w:t>è</w:t>
      </w:r>
      <w:r w:rsidR="00E3718E" w:rsidRPr="0068265D">
        <w:rPr>
          <w:color w:val="000000"/>
        </w:rPr>
        <w:t xml:space="preserve"> dedicato a “Gesù Adolescente”. Gli altri padri si m</w:t>
      </w:r>
      <w:r w:rsidR="00AF2925">
        <w:rPr>
          <w:color w:val="000000"/>
        </w:rPr>
        <w:t>ettono</w:t>
      </w:r>
      <w:r w:rsidR="00E3718E" w:rsidRPr="0068265D">
        <w:rPr>
          <w:color w:val="000000"/>
        </w:rPr>
        <w:t xml:space="preserve"> a disposizione delle realtà parrocchiali già funzionanti ed in via di </w:t>
      </w:r>
      <w:r w:rsidR="00AF2925">
        <w:rPr>
          <w:color w:val="000000"/>
        </w:rPr>
        <w:t>co</w:t>
      </w:r>
      <w:r w:rsidR="00E3718E" w:rsidRPr="0068265D">
        <w:rPr>
          <w:color w:val="000000"/>
        </w:rPr>
        <w:t>struzione.</w:t>
      </w:r>
    </w:p>
    <w:p w14:paraId="139D6ADD" w14:textId="7C3E5A9E" w:rsidR="00C80168" w:rsidRPr="0068265D" w:rsidRDefault="00C80168" w:rsidP="00E56634">
      <w:pPr>
        <w:tabs>
          <w:tab w:val="left" w:pos="1134"/>
        </w:tabs>
        <w:spacing w:line="276" w:lineRule="auto"/>
        <w:jc w:val="both"/>
        <w:rPr>
          <w:color w:val="000000"/>
        </w:rPr>
      </w:pPr>
      <w:r w:rsidRPr="0068265D">
        <w:rPr>
          <w:color w:val="000000"/>
        </w:rPr>
        <w:t>Nel 1951, il P. Generale Carlo Rista comp</w:t>
      </w:r>
      <w:r w:rsidR="00AF2925">
        <w:rPr>
          <w:color w:val="000000"/>
        </w:rPr>
        <w:t>ie</w:t>
      </w:r>
      <w:r w:rsidRPr="0068265D">
        <w:rPr>
          <w:color w:val="000000"/>
        </w:rPr>
        <w:t xml:space="preserve"> la sua pr</w:t>
      </w:r>
      <w:r w:rsidR="00544B3E">
        <w:rPr>
          <w:color w:val="000000"/>
        </w:rPr>
        <w:t>ima visita ufficiale in Brasile</w:t>
      </w:r>
      <w:r w:rsidRPr="0068265D">
        <w:rPr>
          <w:color w:val="000000"/>
        </w:rPr>
        <w:t xml:space="preserve"> durante la quale constat</w:t>
      </w:r>
      <w:r w:rsidR="00AF2925">
        <w:rPr>
          <w:color w:val="000000"/>
        </w:rPr>
        <w:t>a</w:t>
      </w:r>
      <w:r w:rsidRPr="0068265D">
        <w:rPr>
          <w:color w:val="000000"/>
        </w:rPr>
        <w:t xml:space="preserve"> il lavoro svolto dai confratelli e si compiace e congratul</w:t>
      </w:r>
      <w:r w:rsidR="00AF2925">
        <w:rPr>
          <w:color w:val="000000"/>
        </w:rPr>
        <w:t>a</w:t>
      </w:r>
      <w:r w:rsidRPr="0068265D">
        <w:rPr>
          <w:color w:val="000000"/>
        </w:rPr>
        <w:t xml:space="preserve"> con loro, invitandoli a proseguire </w:t>
      </w:r>
      <w:r w:rsidRPr="0068265D">
        <w:rPr>
          <w:i/>
          <w:color w:val="000000"/>
        </w:rPr>
        <w:t>in nomine Domini</w:t>
      </w:r>
      <w:r w:rsidRPr="0068265D">
        <w:rPr>
          <w:color w:val="000000"/>
        </w:rPr>
        <w:t>. L’anno successivo, il Capitolo Generale della Congregazione accoglie, per la prima volta un Rappresentante del Brasile. I Padri, riuniti in Assemblea, scel</w:t>
      </w:r>
      <w:r w:rsidR="00AF2925">
        <w:rPr>
          <w:color w:val="000000"/>
        </w:rPr>
        <w:t>gono</w:t>
      </w:r>
      <w:r w:rsidRPr="0068265D">
        <w:rPr>
          <w:color w:val="000000"/>
        </w:rPr>
        <w:t xml:space="preserve"> P. Balzola, incaricandolo di proporre al Capitolo Generale l’elezione di un Superiore del </w:t>
      </w:r>
      <w:r w:rsidR="00F469EC" w:rsidRPr="0068265D">
        <w:rPr>
          <w:color w:val="000000"/>
        </w:rPr>
        <w:t>B</w:t>
      </w:r>
      <w:r w:rsidRPr="0068265D">
        <w:rPr>
          <w:color w:val="000000"/>
        </w:rPr>
        <w:t>rasile con poteri di Provinciale. Tale proposta v</w:t>
      </w:r>
      <w:r w:rsidR="00AF2925">
        <w:rPr>
          <w:color w:val="000000"/>
        </w:rPr>
        <w:t>ie</w:t>
      </w:r>
      <w:r w:rsidRPr="0068265D">
        <w:rPr>
          <w:color w:val="000000"/>
        </w:rPr>
        <w:t>ne accolta e, nel 1953, il Definitorio nomina</w:t>
      </w:r>
      <w:r w:rsidR="00AF2925">
        <w:rPr>
          <w:color w:val="000000"/>
        </w:rPr>
        <w:t xml:space="preserve"> come</w:t>
      </w:r>
      <w:r w:rsidRPr="0068265D">
        <w:rPr>
          <w:color w:val="000000"/>
        </w:rPr>
        <w:t xml:space="preserve"> “Delegato per le case del Brasile”</w:t>
      </w:r>
      <w:r w:rsidR="00544B3E">
        <w:rPr>
          <w:color w:val="000000"/>
        </w:rPr>
        <w:t>,</w:t>
      </w:r>
      <w:r w:rsidRPr="0068265D">
        <w:rPr>
          <w:color w:val="000000"/>
        </w:rPr>
        <w:t xml:space="preserve"> P. Silvio Gasparotto</w:t>
      </w:r>
      <w:r w:rsidR="00F469EC" w:rsidRPr="0068265D">
        <w:rPr>
          <w:color w:val="000000"/>
        </w:rPr>
        <w:t>, con potestà uguale a quella del Provinciale, eccetto di ammettere al Noviziato, alla Professione temporanea o perpetua e agli Ordini Sacri, le quali cose rimangono di pertinenza del Superiore Generale</w:t>
      </w:r>
      <w:r w:rsidRPr="0068265D">
        <w:rPr>
          <w:color w:val="000000"/>
        </w:rPr>
        <w:t>.</w:t>
      </w:r>
    </w:p>
    <w:p w14:paraId="7D1FDAAA" w14:textId="35BB2B0F" w:rsidR="00F469EC" w:rsidRPr="0068265D" w:rsidRDefault="00F469EC" w:rsidP="00E56634">
      <w:pPr>
        <w:tabs>
          <w:tab w:val="left" w:pos="1134"/>
        </w:tabs>
        <w:spacing w:line="276" w:lineRule="auto"/>
        <w:jc w:val="both"/>
        <w:rPr>
          <w:color w:val="000000"/>
        </w:rPr>
      </w:pPr>
      <w:r w:rsidRPr="0068265D">
        <w:rPr>
          <w:color w:val="000000"/>
        </w:rPr>
        <w:t>Intanto al lavoro spirituale si aggiunge quello materiale per la costruzione dei Seminari in Catanduva e Guaira, del Noviziato in São Joaquim da Barra, del Santuario di Nossa Senhora Aparecida, della chiesa di S. Francesco d’Assisi in Catanduva, della chiesa di S. Francesco di Sales e del Seminario Filosofico e Teologico in São Paulo. Cont</w:t>
      </w:r>
      <w:r w:rsidR="006958F1">
        <w:rPr>
          <w:color w:val="000000"/>
        </w:rPr>
        <w:t>emporaneamente, i Padri inizia</w:t>
      </w:r>
      <w:r w:rsidRPr="0068265D">
        <w:rPr>
          <w:color w:val="000000"/>
        </w:rPr>
        <w:t>no ad accogliere le prime vocazioni brasiliane. Nel 1954 giung</w:t>
      </w:r>
      <w:r w:rsidR="006958F1">
        <w:rPr>
          <w:color w:val="000000"/>
        </w:rPr>
        <w:t>o</w:t>
      </w:r>
      <w:r w:rsidRPr="0068265D">
        <w:rPr>
          <w:color w:val="000000"/>
        </w:rPr>
        <w:t xml:space="preserve">no in Brasile i </w:t>
      </w:r>
      <w:r w:rsidR="00544B3E">
        <w:rPr>
          <w:color w:val="000000"/>
        </w:rPr>
        <w:t>Padri</w:t>
      </w:r>
      <w:r w:rsidRPr="0068265D">
        <w:rPr>
          <w:color w:val="000000"/>
        </w:rPr>
        <w:t xml:space="preserve"> Attilio Garrone ed El</w:t>
      </w:r>
      <w:r w:rsidR="006958F1">
        <w:rPr>
          <w:color w:val="000000"/>
        </w:rPr>
        <w:t xml:space="preserve">io Lupano e, dopo la morte di </w:t>
      </w:r>
      <w:r w:rsidR="00544B3E">
        <w:rPr>
          <w:color w:val="000000"/>
        </w:rPr>
        <w:t>P</w:t>
      </w:r>
      <w:r w:rsidRPr="0068265D">
        <w:rPr>
          <w:color w:val="000000"/>
        </w:rPr>
        <w:t xml:space="preserve">. Delpero, avvenuta nel 1955, continuano a giungere, a </w:t>
      </w:r>
      <w:r w:rsidR="006958F1">
        <w:rPr>
          <w:color w:val="000000"/>
        </w:rPr>
        <w:t>ritmi regolari, altri confratel</w:t>
      </w:r>
      <w:r w:rsidRPr="0068265D">
        <w:rPr>
          <w:color w:val="000000"/>
        </w:rPr>
        <w:t>li: P. Mario Lano, P. Giuseppe Botta, P. Luigi Mosconi, P. Luciano Cappellari, P. Gino Bertan, P. Aldo Basiletti, P. Agostino Ferrero</w:t>
      </w:r>
      <w:r w:rsidR="00544B3E">
        <w:rPr>
          <w:color w:val="000000"/>
        </w:rPr>
        <w:t>,</w:t>
      </w:r>
      <w:r w:rsidRPr="0068265D">
        <w:rPr>
          <w:color w:val="000000"/>
        </w:rPr>
        <w:t xml:space="preserve"> P. Giovanni Albera</w:t>
      </w:r>
      <w:r w:rsidR="00544B3E">
        <w:rPr>
          <w:color w:val="000000"/>
        </w:rPr>
        <w:t xml:space="preserve"> e P. Carmelo Zagarella</w:t>
      </w:r>
      <w:r w:rsidRPr="0068265D">
        <w:rPr>
          <w:color w:val="000000"/>
        </w:rPr>
        <w:t>.</w:t>
      </w:r>
    </w:p>
    <w:p w14:paraId="59B1012D" w14:textId="1F90B0FB" w:rsidR="00F469EC" w:rsidRPr="0068265D" w:rsidRDefault="00F469EC" w:rsidP="00E56634">
      <w:pPr>
        <w:tabs>
          <w:tab w:val="left" w:pos="1134"/>
        </w:tabs>
        <w:spacing w:line="276" w:lineRule="auto"/>
        <w:jc w:val="both"/>
        <w:rPr>
          <w:color w:val="000000"/>
        </w:rPr>
      </w:pPr>
      <w:r w:rsidRPr="0068265D">
        <w:rPr>
          <w:color w:val="000000"/>
        </w:rPr>
        <w:lastRenderedPageBreak/>
        <w:t>Nel 1965</w:t>
      </w:r>
      <w:r w:rsidR="001D2DEF" w:rsidRPr="0068265D">
        <w:rPr>
          <w:color w:val="000000"/>
        </w:rPr>
        <w:t xml:space="preserve"> </w:t>
      </w:r>
      <w:r w:rsidR="006958F1">
        <w:rPr>
          <w:color w:val="000000"/>
        </w:rPr>
        <w:t>vengono</w:t>
      </w:r>
      <w:r w:rsidR="001D2DEF" w:rsidRPr="0068265D">
        <w:rPr>
          <w:color w:val="000000"/>
        </w:rPr>
        <w:t xml:space="preserve"> ordinati i primi Dottrinari brasiliani:</w:t>
      </w:r>
      <w:r w:rsidR="002C5F2C" w:rsidRPr="0068265D">
        <w:rPr>
          <w:color w:val="000000"/>
        </w:rPr>
        <w:t xml:space="preserve"> </w:t>
      </w:r>
      <w:r w:rsidR="001D2DEF" w:rsidRPr="0068265D">
        <w:rPr>
          <w:color w:val="000000"/>
        </w:rPr>
        <w:t xml:space="preserve">P. Valdecyr do Espirito Santo, in Brasile, e i </w:t>
      </w:r>
      <w:r w:rsidR="00544B3E">
        <w:rPr>
          <w:color w:val="000000"/>
        </w:rPr>
        <w:t>Padri</w:t>
      </w:r>
      <w:r w:rsidR="001D2DEF" w:rsidRPr="0068265D">
        <w:rPr>
          <w:color w:val="000000"/>
        </w:rPr>
        <w:t xml:space="preserve"> José Alves da Costa e P. José Seminati a Roma.</w:t>
      </w:r>
      <w:r w:rsidR="002462D1" w:rsidRPr="0068265D">
        <w:rPr>
          <w:color w:val="000000"/>
        </w:rPr>
        <w:t xml:space="preserve"> A quest</w:t>
      </w:r>
      <w:r w:rsidR="006958F1">
        <w:rPr>
          <w:color w:val="000000"/>
        </w:rPr>
        <w:t>e ordinazioni</w:t>
      </w:r>
      <w:r w:rsidR="002462D1" w:rsidRPr="0068265D">
        <w:rPr>
          <w:color w:val="000000"/>
        </w:rPr>
        <w:t xml:space="preserve"> occorre aggiungere </w:t>
      </w:r>
      <w:r w:rsidR="006958F1">
        <w:rPr>
          <w:color w:val="000000"/>
        </w:rPr>
        <w:t xml:space="preserve">la professione perpetua di </w:t>
      </w:r>
      <w:r w:rsidR="002462D1" w:rsidRPr="0068265D">
        <w:rPr>
          <w:color w:val="000000"/>
        </w:rPr>
        <w:t xml:space="preserve">Fratel Isaias Queroz do Nascimento, che </w:t>
      </w:r>
      <w:r w:rsidR="006958F1">
        <w:rPr>
          <w:color w:val="000000"/>
        </w:rPr>
        <w:t>diviene</w:t>
      </w:r>
      <w:r w:rsidR="002462D1" w:rsidRPr="0068265D">
        <w:rPr>
          <w:color w:val="000000"/>
        </w:rPr>
        <w:t xml:space="preserve"> il braccio destro di P. Cauda nella Segreteria della Scuola “Gesù Adolescente”</w:t>
      </w:r>
      <w:r w:rsidR="006958F1">
        <w:rPr>
          <w:color w:val="000000"/>
        </w:rPr>
        <w:t xml:space="preserve"> e, successivamente, continua la sua presenza fondamentale</w:t>
      </w:r>
      <w:r w:rsidR="002462D1" w:rsidRPr="0068265D">
        <w:rPr>
          <w:color w:val="000000"/>
        </w:rPr>
        <w:t>.</w:t>
      </w:r>
    </w:p>
    <w:p w14:paraId="0E37390C" w14:textId="39B0B865" w:rsidR="006958F1" w:rsidRDefault="00955AAD" w:rsidP="00E56634">
      <w:pPr>
        <w:tabs>
          <w:tab w:val="left" w:pos="1134"/>
        </w:tabs>
        <w:spacing w:line="276" w:lineRule="auto"/>
        <w:jc w:val="both"/>
        <w:rPr>
          <w:color w:val="000000"/>
        </w:rPr>
      </w:pPr>
      <w:r w:rsidRPr="0068265D">
        <w:rPr>
          <w:color w:val="000000"/>
        </w:rPr>
        <w:t xml:space="preserve">Con i </w:t>
      </w:r>
      <w:r w:rsidR="006958F1">
        <w:rPr>
          <w:color w:val="000000"/>
        </w:rPr>
        <w:t>D</w:t>
      </w:r>
      <w:r w:rsidRPr="0068265D">
        <w:rPr>
          <w:color w:val="000000"/>
        </w:rPr>
        <w:t>ottrinari italiani e le nuove vocazioni brasiliane, si p</w:t>
      </w:r>
      <w:r w:rsidR="006958F1">
        <w:rPr>
          <w:color w:val="000000"/>
        </w:rPr>
        <w:t>uò</w:t>
      </w:r>
      <w:r w:rsidRPr="0068265D">
        <w:rPr>
          <w:color w:val="000000"/>
        </w:rPr>
        <w:t xml:space="preserve"> proseguire nell’opera di espansione e di servizio pastorale in altri Stati del Brasile. Nel 1975 a Ponta Grossa (Stato di Paranà), dove, oltre al lavoro parrocchiale e nel Seminario, grazie alla preziosa presenza di P. Renato Canta, P. Tullio Mondo </w:t>
      </w:r>
      <w:r w:rsidR="006958F1">
        <w:rPr>
          <w:color w:val="000000"/>
        </w:rPr>
        <w:t>viene</w:t>
      </w:r>
      <w:r w:rsidRPr="0068265D">
        <w:rPr>
          <w:color w:val="000000"/>
        </w:rPr>
        <w:t xml:space="preserve"> nominato Responsabile diocesano della catechesi. Altro fatto importante </w:t>
      </w:r>
      <w:r w:rsidR="006958F1">
        <w:rPr>
          <w:color w:val="000000"/>
        </w:rPr>
        <w:t>è</w:t>
      </w:r>
      <w:r w:rsidRPr="0068265D">
        <w:rPr>
          <w:color w:val="000000"/>
        </w:rPr>
        <w:t xml:space="preserve"> la nomina, nel 1986, di P. José Alves Da Costa a Vescovo Ausiliare della Diocesi</w:t>
      </w:r>
      <w:r w:rsidR="0014732B">
        <w:rPr>
          <w:color w:val="000000"/>
        </w:rPr>
        <w:t xml:space="preserve"> di Ponta Grossa</w:t>
      </w:r>
      <w:r w:rsidRPr="0068265D">
        <w:rPr>
          <w:color w:val="000000"/>
        </w:rPr>
        <w:t xml:space="preserve">. </w:t>
      </w:r>
      <w:r w:rsidR="00C254E0">
        <w:rPr>
          <w:color w:val="000000"/>
        </w:rPr>
        <w:t xml:space="preserve">Alla </w:t>
      </w:r>
      <w:r w:rsidR="00C716DC">
        <w:rPr>
          <w:color w:val="000000"/>
        </w:rPr>
        <w:t>Santa Messa</w:t>
      </w:r>
      <w:r w:rsidR="00544B3E">
        <w:rPr>
          <w:color w:val="000000"/>
        </w:rPr>
        <w:t xml:space="preserve"> </w:t>
      </w:r>
      <w:r w:rsidR="00C254E0">
        <w:rPr>
          <w:color w:val="000000"/>
        </w:rPr>
        <w:t>di ordinazione episcopale, celebrata a Ponta Grossa, presieduta dal Nunzio Apostolico in Brasile, Mons. Carlo Furno, il 21 febbraio 1986, partecipano il Superiore Generale</w:t>
      </w:r>
      <w:r w:rsidR="00544B3E">
        <w:rPr>
          <w:color w:val="000000"/>
        </w:rPr>
        <w:t>,</w:t>
      </w:r>
      <w:r w:rsidR="00C254E0">
        <w:rPr>
          <w:color w:val="000000"/>
        </w:rPr>
        <w:t xml:space="preserve"> </w:t>
      </w:r>
      <w:r w:rsidR="00544B3E">
        <w:rPr>
          <w:color w:val="000000"/>
        </w:rPr>
        <w:t>P</w:t>
      </w:r>
      <w:r w:rsidR="00C254E0">
        <w:rPr>
          <w:color w:val="000000"/>
        </w:rPr>
        <w:t xml:space="preserve">. Amerio Pasquale e i confratelli brasiliani, oltre a numerosi Vescovi e laici. </w:t>
      </w:r>
      <w:r w:rsidRPr="0068265D">
        <w:rPr>
          <w:color w:val="000000"/>
        </w:rPr>
        <w:t>Dom Josè nel 199</w:t>
      </w:r>
      <w:r w:rsidR="00FF3BC6" w:rsidRPr="0068265D">
        <w:rPr>
          <w:color w:val="000000"/>
        </w:rPr>
        <w:t>1</w:t>
      </w:r>
      <w:r w:rsidRPr="0068265D">
        <w:rPr>
          <w:color w:val="000000"/>
        </w:rPr>
        <w:t xml:space="preserve"> </w:t>
      </w:r>
      <w:r w:rsidR="006958F1">
        <w:rPr>
          <w:color w:val="000000"/>
        </w:rPr>
        <w:t xml:space="preserve">viene </w:t>
      </w:r>
      <w:r w:rsidRPr="0068265D">
        <w:rPr>
          <w:color w:val="000000"/>
        </w:rPr>
        <w:t>trasferito nella Diocesi di Corumbà (Mato Grosso) e, nel</w:t>
      </w:r>
      <w:r w:rsidR="00FF3BC6" w:rsidRPr="0068265D">
        <w:rPr>
          <w:color w:val="000000"/>
        </w:rPr>
        <w:t xml:space="preserve"> 1999, a causa di problemi di salute, dopo che il Papa acco</w:t>
      </w:r>
      <w:r w:rsidR="006958F1">
        <w:rPr>
          <w:color w:val="000000"/>
        </w:rPr>
        <w:t>gli</w:t>
      </w:r>
      <w:r w:rsidR="00FF3BC6" w:rsidRPr="0068265D">
        <w:rPr>
          <w:color w:val="000000"/>
        </w:rPr>
        <w:t>e la sua richiesta di rinuncia alla guida della Diocesi, rientr</w:t>
      </w:r>
      <w:r w:rsidR="006958F1">
        <w:rPr>
          <w:color w:val="000000"/>
        </w:rPr>
        <w:t>a</w:t>
      </w:r>
      <w:r w:rsidR="00FF3BC6" w:rsidRPr="0068265D">
        <w:rPr>
          <w:color w:val="000000"/>
        </w:rPr>
        <w:t xml:space="preserve"> nelle comunità dottrinarie, svolgendo con umiltà e competenza, il ruolo di Maestro dei Novizi, Consigliere Provinciale e Definitore Generale.</w:t>
      </w:r>
      <w:r w:rsidR="004C0380" w:rsidRPr="0068265D">
        <w:rPr>
          <w:color w:val="000000"/>
        </w:rPr>
        <w:t xml:space="preserve"> </w:t>
      </w:r>
    </w:p>
    <w:p w14:paraId="7535B572" w14:textId="05315BE2" w:rsidR="00955AAD" w:rsidRDefault="004C0380" w:rsidP="00E56634">
      <w:pPr>
        <w:tabs>
          <w:tab w:val="left" w:pos="1134"/>
        </w:tabs>
        <w:spacing w:line="276" w:lineRule="auto"/>
        <w:jc w:val="both"/>
        <w:rPr>
          <w:color w:val="000000"/>
        </w:rPr>
      </w:pPr>
      <w:r w:rsidRPr="0068265D">
        <w:rPr>
          <w:color w:val="000000"/>
        </w:rPr>
        <w:t xml:space="preserve">Nel 1984 </w:t>
      </w:r>
      <w:r w:rsidR="00C716DC">
        <w:rPr>
          <w:color w:val="000000"/>
        </w:rPr>
        <w:t>viene</w:t>
      </w:r>
      <w:r w:rsidRPr="0068265D">
        <w:rPr>
          <w:color w:val="000000"/>
        </w:rPr>
        <w:t xml:space="preserve"> aperta un’altra casa nello Stato di Paranà, per prendere il servizio pastorale della parrocchia di São Domingos, nella Diocesi di Chápeco.</w:t>
      </w:r>
    </w:p>
    <w:p w14:paraId="7331014F" w14:textId="3863FB58" w:rsidR="00FE1B5A" w:rsidRPr="0068265D" w:rsidRDefault="00FE1B5A" w:rsidP="00E56634">
      <w:pPr>
        <w:tabs>
          <w:tab w:val="left" w:pos="1134"/>
        </w:tabs>
        <w:spacing w:line="276" w:lineRule="auto"/>
        <w:jc w:val="both"/>
        <w:rPr>
          <w:color w:val="000000"/>
        </w:rPr>
      </w:pPr>
      <w:r>
        <w:rPr>
          <w:color w:val="000000"/>
        </w:rPr>
        <w:t>Dopo anni di sviluppo e apertura di nuove case, nel 1992, la Delegazione Brasiliana diventa “Provincia” autunoma, con un proprio Superiore Provinciale.</w:t>
      </w:r>
    </w:p>
    <w:p w14:paraId="18973A92" w14:textId="5960D04D" w:rsidR="004C0380" w:rsidRDefault="004C0380" w:rsidP="00E56634">
      <w:pPr>
        <w:tabs>
          <w:tab w:val="left" w:pos="1134"/>
        </w:tabs>
        <w:spacing w:line="276" w:lineRule="auto"/>
        <w:jc w:val="both"/>
        <w:rPr>
          <w:color w:val="000000"/>
        </w:rPr>
      </w:pPr>
      <w:r w:rsidRPr="0068265D">
        <w:rPr>
          <w:color w:val="000000"/>
        </w:rPr>
        <w:t xml:space="preserve">Queste sono soltanto alcune delle realtà aperte dai Dottrinari. Nel corso del tempo si sono resi disponibili al servizio in altre Diocesi, quali Santos, Caraguatatuba, come anche nel servizio dell’animazione catechetica a livello diocesano, regionale e anche nazionale. P. Vilson Dias de Oliveira </w:t>
      </w:r>
      <w:r w:rsidR="006958F1">
        <w:rPr>
          <w:color w:val="000000"/>
        </w:rPr>
        <w:t>viene</w:t>
      </w:r>
      <w:r w:rsidRPr="0068265D">
        <w:rPr>
          <w:color w:val="000000"/>
        </w:rPr>
        <w:t xml:space="preserve"> incaricato responsabile del servizio biblico-catechetico della Conferenza Nazionale dei Vescovi del Brasile. P. </w:t>
      </w:r>
      <w:r w:rsidR="002C5F2C" w:rsidRPr="0068265D">
        <w:rPr>
          <w:color w:val="000000"/>
        </w:rPr>
        <w:t xml:space="preserve">Valdecyr do Espirito Santo e </w:t>
      </w:r>
      <w:r w:rsidRPr="0068265D">
        <w:rPr>
          <w:color w:val="000000"/>
        </w:rPr>
        <w:t>P. Luis Gonzaga Bolinelli</w:t>
      </w:r>
      <w:r w:rsidR="002C5F2C" w:rsidRPr="0068265D">
        <w:rPr>
          <w:color w:val="000000"/>
        </w:rPr>
        <w:t xml:space="preserve"> responsabili del medesimo ufficio a livello regionale e diocesano. Sono alcuni esempi del lavoro catechistico che i Padri continuano a svolgere, insieme alla gestione della prestigiosa Scuola “Gesù Adolescente” di Catanduva e alle parrocchie di Catanduva, Guaira, São Paulo e Bertioga.</w:t>
      </w:r>
    </w:p>
    <w:p w14:paraId="7223F948" w14:textId="5D4895B5" w:rsidR="00C254E0" w:rsidRDefault="00C254E0" w:rsidP="00E56634">
      <w:pPr>
        <w:tabs>
          <w:tab w:val="left" w:pos="1134"/>
        </w:tabs>
        <w:spacing w:line="276" w:lineRule="auto"/>
        <w:jc w:val="both"/>
        <w:rPr>
          <w:color w:val="000000"/>
        </w:rPr>
      </w:pPr>
      <w:r>
        <w:rPr>
          <w:color w:val="000000"/>
        </w:rPr>
        <w:t xml:space="preserve">Nel 2007, sessantesimo anniversario di presenza dei Dottrinari in Brasile, P. Vilson viene nominato Vescovo di Limeira. La consacrazione episcopale </w:t>
      </w:r>
      <w:r w:rsidR="00C716DC">
        <w:rPr>
          <w:color w:val="000000"/>
        </w:rPr>
        <w:t>si celebra</w:t>
      </w:r>
      <w:r>
        <w:rPr>
          <w:color w:val="000000"/>
        </w:rPr>
        <w:t xml:space="preserve"> a Guaira, sua città natale, il 1° settembre 2007</w:t>
      </w:r>
      <w:r w:rsidR="00C716DC">
        <w:rPr>
          <w:color w:val="000000"/>
        </w:rPr>
        <w:t xml:space="preserve">, presieduta dal Vescovo di Aparecida, Mons. Assis Damasceno, concelebranti il Vescovo Dottrinario Dom José Alves da Costa, il Superiore Generale P. GianMario Redaelli, il Superiore Provinciale del Brasile, P. Sandro Luis Degaraes e tutti i confratelli </w:t>
      </w:r>
      <w:r w:rsidR="002B07B8">
        <w:rPr>
          <w:color w:val="000000"/>
        </w:rPr>
        <w:t>D</w:t>
      </w:r>
      <w:r w:rsidR="00C716DC">
        <w:rPr>
          <w:color w:val="000000"/>
        </w:rPr>
        <w:t>ottrinari, oltre ad altri Vescovi, sacerdoti e molti fedeli, giunti da diverse parti del Brasile e del mondo</w:t>
      </w:r>
      <w:r>
        <w:rPr>
          <w:color w:val="000000"/>
        </w:rPr>
        <w:t>.</w:t>
      </w:r>
    </w:p>
    <w:p w14:paraId="6EAE2F70" w14:textId="4EF30DD4" w:rsidR="00FE1B5A" w:rsidRPr="0068265D" w:rsidRDefault="00FE1B5A" w:rsidP="00E56634">
      <w:pPr>
        <w:tabs>
          <w:tab w:val="left" w:pos="1134"/>
        </w:tabs>
        <w:spacing w:line="276" w:lineRule="auto"/>
        <w:jc w:val="both"/>
        <w:rPr>
          <w:color w:val="000000"/>
        </w:rPr>
      </w:pPr>
      <w:r>
        <w:rPr>
          <w:color w:val="000000"/>
        </w:rPr>
        <w:t>La crisi di vocazioni, a partire da fine anni ’90, porta la Provincia a vivere momenti di ridimensionamento delle attività e a ridurre la presenza lo nello Stato di San Paolo.</w:t>
      </w:r>
    </w:p>
    <w:p w14:paraId="04BF368C" w14:textId="77777777" w:rsidR="00D47E48" w:rsidRPr="0068265D" w:rsidRDefault="00D47E48" w:rsidP="00E56634">
      <w:pPr>
        <w:tabs>
          <w:tab w:val="left" w:pos="1134"/>
        </w:tabs>
        <w:spacing w:line="276" w:lineRule="auto"/>
        <w:jc w:val="both"/>
        <w:rPr>
          <w:color w:val="000000"/>
        </w:rPr>
      </w:pPr>
    </w:p>
    <w:p w14:paraId="2335276B" w14:textId="4B9ED3DB" w:rsidR="00D47E48" w:rsidRPr="0068265D" w:rsidRDefault="00EA09D5" w:rsidP="00E56634">
      <w:pPr>
        <w:tabs>
          <w:tab w:val="left" w:pos="1134"/>
        </w:tabs>
        <w:spacing w:line="276" w:lineRule="auto"/>
        <w:jc w:val="both"/>
        <w:rPr>
          <w:b/>
          <w:i/>
          <w:iCs/>
        </w:rPr>
      </w:pPr>
      <w:r w:rsidRPr="0068265D">
        <w:rPr>
          <w:b/>
          <w:iCs/>
        </w:rPr>
        <w:t>8.3</w:t>
      </w:r>
      <w:r w:rsidRPr="0068265D">
        <w:rPr>
          <w:b/>
          <w:iCs/>
        </w:rPr>
        <w:tab/>
      </w:r>
      <w:r w:rsidRPr="0068265D">
        <w:rPr>
          <w:b/>
          <w:i/>
          <w:iCs/>
        </w:rPr>
        <w:t>Le nuove aperture in Italia</w:t>
      </w:r>
      <w:r w:rsidR="00544B3E">
        <w:rPr>
          <w:b/>
          <w:i/>
          <w:iCs/>
        </w:rPr>
        <w:t xml:space="preserve"> e in Svizzera</w:t>
      </w:r>
    </w:p>
    <w:p w14:paraId="04FB1ED6" w14:textId="77777777" w:rsidR="00EA09D5" w:rsidRPr="0068265D" w:rsidRDefault="00EA09D5" w:rsidP="00E56634">
      <w:pPr>
        <w:tabs>
          <w:tab w:val="left" w:pos="1134"/>
        </w:tabs>
        <w:spacing w:line="276" w:lineRule="auto"/>
        <w:jc w:val="both"/>
        <w:rPr>
          <w:b/>
          <w:i/>
          <w:iCs/>
        </w:rPr>
      </w:pPr>
    </w:p>
    <w:p w14:paraId="05B00E9E" w14:textId="77777777" w:rsidR="0014732B" w:rsidRDefault="0014732B" w:rsidP="00E56634">
      <w:pPr>
        <w:tabs>
          <w:tab w:val="left" w:pos="1134"/>
        </w:tabs>
        <w:spacing w:line="276" w:lineRule="auto"/>
        <w:jc w:val="both"/>
        <w:rPr>
          <w:iCs/>
        </w:rPr>
      </w:pPr>
      <w:r>
        <w:rPr>
          <w:iCs/>
        </w:rPr>
        <w:t>Contemporaneamente, grazie al rifiorire di vocazioni, i Padri proseguono all’apertura di nuove case anche in Italia.</w:t>
      </w:r>
    </w:p>
    <w:p w14:paraId="2087F899" w14:textId="77777777" w:rsidR="00BD18FD" w:rsidRDefault="00BD18FD" w:rsidP="00E56634">
      <w:pPr>
        <w:tabs>
          <w:tab w:val="left" w:pos="1134"/>
        </w:tabs>
        <w:spacing w:line="276" w:lineRule="auto"/>
        <w:jc w:val="both"/>
        <w:rPr>
          <w:iCs/>
        </w:rPr>
      </w:pPr>
    </w:p>
    <w:p w14:paraId="77DF990A" w14:textId="15409CF3" w:rsidR="00BD18FD" w:rsidRDefault="00BD18FD" w:rsidP="00E56634">
      <w:pPr>
        <w:spacing w:line="276" w:lineRule="auto"/>
        <w:jc w:val="both"/>
      </w:pPr>
      <w:r>
        <w:t>Nella parrocchia di Salerno, l</w:t>
      </w:r>
      <w:r w:rsidRPr="0068265D">
        <w:t xml:space="preserve">’11 dicembre </w:t>
      </w:r>
      <w:r>
        <w:t>1950</w:t>
      </w:r>
      <w:r w:rsidRPr="0068265D">
        <w:t>, dopo averlo approntato “</w:t>
      </w:r>
      <w:r w:rsidRPr="0068265D">
        <w:rPr>
          <w:i/>
          <w:iCs/>
        </w:rPr>
        <w:t>con sacrifici inauditi e ferrea volontà</w:t>
      </w:r>
      <w:r w:rsidRPr="0068265D">
        <w:t>”, viene aperto nei locali del salone parrocchiale</w:t>
      </w:r>
      <w:r>
        <w:t xml:space="preserve"> l’asilo parrocchiale</w:t>
      </w:r>
      <w:r w:rsidRPr="0068265D">
        <w:t>.</w:t>
      </w:r>
      <w:r>
        <w:t xml:space="preserve"> </w:t>
      </w:r>
      <w:r w:rsidRPr="0068265D">
        <w:t xml:space="preserve">Accoglie </w:t>
      </w:r>
      <w:r w:rsidRPr="0068265D">
        <w:lastRenderedPageBreak/>
        <w:t>bambini dai quattro anni in su guidati da una maestra e da assistenti con refezione calda anche nel periodo estivo, grazie al contributo di una retta minima da parte di alcune famiglie più abbienti, ad un sussidio straordinario annuale da parte del Ministero della Pubblica Istruzione e, soprattutto, grazie alla generosità della popolazione. Nei locali della parrocchia resta sino alla fine di ottobre del 1957, quando passa nella nuova sede di via Calata S. Vito, costruita nell’arco di quattro anni, tra int</w:t>
      </w:r>
      <w:r>
        <w:t xml:space="preserve">erruzioni e riprese dei lavori. </w:t>
      </w:r>
      <w:r w:rsidRPr="0068265D">
        <w:t>All’inizio degli anni ’60, parte nei locali al piano terra dell’asilo in via Calata S. Vito, l’attività del cinema parrocchiale che vede la frequenza di molte famiglie che possono così godersi in pace le ore vespertine della domenica.</w:t>
      </w:r>
    </w:p>
    <w:p w14:paraId="76C4D300" w14:textId="77777777" w:rsidR="00BD18FD" w:rsidRDefault="00BD18FD" w:rsidP="00E56634">
      <w:pPr>
        <w:tabs>
          <w:tab w:val="left" w:pos="1134"/>
        </w:tabs>
        <w:spacing w:line="276" w:lineRule="auto"/>
        <w:jc w:val="both"/>
        <w:rPr>
          <w:iCs/>
        </w:rPr>
      </w:pPr>
    </w:p>
    <w:p w14:paraId="626B725E" w14:textId="51701AA3" w:rsidR="00C867BE" w:rsidRPr="0068265D" w:rsidRDefault="00682186" w:rsidP="00E56634">
      <w:pPr>
        <w:tabs>
          <w:tab w:val="left" w:pos="1134"/>
        </w:tabs>
        <w:spacing w:line="276" w:lineRule="auto"/>
        <w:jc w:val="both"/>
        <w:rPr>
          <w:iCs/>
        </w:rPr>
      </w:pPr>
      <w:r>
        <w:rPr>
          <w:iCs/>
        </w:rPr>
        <w:t>Il 12 agosto 1954</w:t>
      </w:r>
      <w:r w:rsidR="00544B3E">
        <w:rPr>
          <w:iCs/>
        </w:rPr>
        <w:t>,</w:t>
      </w:r>
      <w:r>
        <w:rPr>
          <w:iCs/>
        </w:rPr>
        <w:t xml:space="preserve"> i Dottrinari entrano nel Collegio “Negrone” di Vigevano (PV), chiamati dal Vescovo Mons. Luigi Barbero. Tale Collegio, che possiede un imponente edificio con grandi cortili, è stato voluto dalla Vedova Negroni per raccogliere la gioventù operaia di Vigevano. </w:t>
      </w:r>
      <w:r w:rsidR="00C867BE" w:rsidRPr="0068265D">
        <w:rPr>
          <w:iCs/>
        </w:rPr>
        <w:t>Nel</w:t>
      </w:r>
      <w:r>
        <w:rPr>
          <w:iCs/>
        </w:rPr>
        <w:t>la stessa città, nel</w:t>
      </w:r>
      <w:r w:rsidR="00C867BE" w:rsidRPr="0068265D">
        <w:rPr>
          <w:iCs/>
        </w:rPr>
        <w:t xml:space="preserve"> 1962, nella festa di “Cristo Re”, si </w:t>
      </w:r>
      <w:r w:rsidR="0014732B">
        <w:rPr>
          <w:iCs/>
        </w:rPr>
        <w:t>avvia la presenza dei Padri anche</w:t>
      </w:r>
      <w:r w:rsidR="00C867BE" w:rsidRPr="0068265D">
        <w:rPr>
          <w:iCs/>
        </w:rPr>
        <w:t xml:space="preserve"> nell’omonima parrocchia. </w:t>
      </w:r>
    </w:p>
    <w:p w14:paraId="4F0F7470" w14:textId="77777777" w:rsidR="00C867BE" w:rsidRPr="0068265D" w:rsidRDefault="00C867BE" w:rsidP="00E56634">
      <w:pPr>
        <w:tabs>
          <w:tab w:val="left" w:pos="1134"/>
        </w:tabs>
        <w:spacing w:line="276" w:lineRule="auto"/>
        <w:jc w:val="both"/>
        <w:rPr>
          <w:iCs/>
        </w:rPr>
      </w:pPr>
    </w:p>
    <w:p w14:paraId="2788B13E" w14:textId="1DDAF769" w:rsidR="00D020C6" w:rsidRPr="00D020C6" w:rsidRDefault="00D020C6" w:rsidP="00E56634">
      <w:pPr>
        <w:tabs>
          <w:tab w:val="left" w:pos="1134"/>
        </w:tabs>
        <w:spacing w:line="276" w:lineRule="auto"/>
        <w:jc w:val="both"/>
        <w:rPr>
          <w:iCs/>
        </w:rPr>
      </w:pPr>
      <w:r w:rsidRPr="00D020C6">
        <w:t xml:space="preserve">Nel 1957, un’altra opera viene </w:t>
      </w:r>
      <w:r w:rsidR="00544B3E">
        <w:t>assunta</w:t>
      </w:r>
      <w:r w:rsidRPr="00D020C6">
        <w:t xml:space="preserve"> dalla Congregazione. Il 28 giugno, Solennità del Sacro Cuore, il Superiore Generale si reca a San Remo per prendere in consegna la bella “Villa Magnolie”, con lo scopo di aprire un nuovo collegio con Scuola Media. Così il Vescovo di Ventimiglia,</w:t>
      </w:r>
      <w:r w:rsidR="003B5882">
        <w:t xml:space="preserve"> Mons. Agostino Rousset, scrive</w:t>
      </w:r>
      <w:r w:rsidRPr="00D020C6">
        <w:t xml:space="preserve"> al P. Generale: “Esprimiamo ben volentieri il nostro consenso all’apertura in San Remo di un Collegio Convitto Maschile con Scuola Media legalmente riconosciuta, a vantaggio della gioventù studentesca, da parte della benemerita Congregazione dei Padri della Dottrina Cristiana, ai quali auguriamo prospero spirituale avvenire”.</w:t>
      </w:r>
    </w:p>
    <w:p w14:paraId="42046A52" w14:textId="77777777" w:rsidR="00D020C6" w:rsidRDefault="00D020C6" w:rsidP="00E56634">
      <w:pPr>
        <w:tabs>
          <w:tab w:val="left" w:pos="1134"/>
        </w:tabs>
        <w:spacing w:line="276" w:lineRule="auto"/>
        <w:jc w:val="both"/>
        <w:rPr>
          <w:iCs/>
        </w:rPr>
      </w:pPr>
    </w:p>
    <w:p w14:paraId="534DB868" w14:textId="67A83D34" w:rsidR="003B5882" w:rsidRDefault="003B5882" w:rsidP="00E56634">
      <w:pPr>
        <w:tabs>
          <w:tab w:val="left" w:pos="1134"/>
        </w:tabs>
        <w:spacing w:line="276" w:lineRule="auto"/>
        <w:jc w:val="both"/>
        <w:rPr>
          <w:iCs/>
        </w:rPr>
      </w:pPr>
      <w:r>
        <w:rPr>
          <w:iCs/>
        </w:rPr>
        <w:t>Intanto a Roma, si celebra il Concilio Vaticano II.  Fra i Padri Conciliari, compaiono P. Francesco Scrivano prima, e p. Ottorino Rolando, dopo, in quanto Superiori Generali di un antico “Istituto clericale esente”.</w:t>
      </w:r>
    </w:p>
    <w:p w14:paraId="3C40E269" w14:textId="77777777" w:rsidR="003B5882" w:rsidRDefault="003B5882" w:rsidP="00E56634">
      <w:pPr>
        <w:tabs>
          <w:tab w:val="left" w:pos="1134"/>
        </w:tabs>
        <w:spacing w:line="276" w:lineRule="auto"/>
        <w:jc w:val="both"/>
        <w:rPr>
          <w:iCs/>
        </w:rPr>
      </w:pPr>
    </w:p>
    <w:p w14:paraId="7333822C" w14:textId="7E6310D3" w:rsidR="004E333F" w:rsidRDefault="004E333F" w:rsidP="00E56634">
      <w:pPr>
        <w:tabs>
          <w:tab w:val="left" w:pos="1134"/>
        </w:tabs>
        <w:spacing w:line="276" w:lineRule="auto"/>
        <w:jc w:val="both"/>
        <w:rPr>
          <w:iCs/>
        </w:rPr>
      </w:pPr>
      <w:r>
        <w:rPr>
          <w:iCs/>
        </w:rPr>
        <w:t xml:space="preserve">Nel 1963, p. </w:t>
      </w:r>
      <w:r w:rsidR="002B07B8">
        <w:rPr>
          <w:iCs/>
        </w:rPr>
        <w:t>Ulisse</w:t>
      </w:r>
      <w:r>
        <w:rPr>
          <w:iCs/>
        </w:rPr>
        <w:t xml:space="preserve"> Bacciarini si reca in Svizzera, dove gli vengono affidate due piccole parrocchie di Ludiano e Semione. Nelle lettere intercorse fra il Superiore Provinciale e il Vescovo di Lugano, questo vorrebbe essere il primo passo per un’eventuale apertura di una Casa. Ciò non avviene e </w:t>
      </w:r>
      <w:r w:rsidR="002B07B8">
        <w:rPr>
          <w:iCs/>
        </w:rPr>
        <w:t>P</w:t>
      </w:r>
      <w:r>
        <w:rPr>
          <w:iCs/>
        </w:rPr>
        <w:t xml:space="preserve">. Bacciarini, nel suo servizio in Svizzera, viene collegato </w:t>
      </w:r>
      <w:r w:rsidR="003B5882">
        <w:rPr>
          <w:iCs/>
        </w:rPr>
        <w:t>al</w:t>
      </w:r>
      <w:r>
        <w:rPr>
          <w:iCs/>
        </w:rPr>
        <w:t>la Comunità di Varallo Sesia.</w:t>
      </w:r>
    </w:p>
    <w:p w14:paraId="1D72D7B7" w14:textId="77777777" w:rsidR="004E333F" w:rsidRDefault="004E333F" w:rsidP="00E56634">
      <w:pPr>
        <w:tabs>
          <w:tab w:val="left" w:pos="1134"/>
        </w:tabs>
        <w:spacing w:line="276" w:lineRule="auto"/>
        <w:jc w:val="both"/>
        <w:rPr>
          <w:iCs/>
        </w:rPr>
      </w:pPr>
    </w:p>
    <w:p w14:paraId="24254F8A" w14:textId="77777777" w:rsidR="00BD18FD" w:rsidRPr="007931F1" w:rsidRDefault="00BD18FD" w:rsidP="00E56634">
      <w:pPr>
        <w:spacing w:line="276" w:lineRule="auto"/>
        <w:jc w:val="both"/>
      </w:pPr>
      <w:r w:rsidRPr="007931F1">
        <w:t>Nel 1964, a Salerno, nascono anche le “Edizioni Dottrinari”. Anima e pioniere di questo apostolato catechistico è padre Alessandro Iadecola. L’opera parte nei locali della vecchia chiesa, con la stampa, a ciclostile, del foglio settimanale “La Domenica”, che contiene cronaca di vita parrocchiale. Acquistati i primi macchinari, l’attività tipografica continua con stampati e sussidi didattici per il catechismo, il cui modesto costo e la cui praticità contribuiscono ad orientare verso i Padri Dottrinari molti parroci, che trovano nelle pubblicazioni un valido aiuto per il catechismo parrocchiale. L’elevato numero delle copie stampate e le località raggiunte, si diffonde in tutta Italia. Il risultato è che “</w:t>
      </w:r>
      <w:r w:rsidRPr="007931F1">
        <w:rPr>
          <w:i/>
          <w:iCs/>
        </w:rPr>
        <w:t>il nome della Congregazione nella regione non è più sconosciuto</w:t>
      </w:r>
      <w:r w:rsidRPr="007931F1">
        <w:t>” – scrive p. Roberti – “</w:t>
      </w:r>
      <w:r w:rsidRPr="007931F1">
        <w:rPr>
          <w:i/>
          <w:iCs/>
        </w:rPr>
        <w:t>sacerdoti e laici conoscono la nostra attività, i vescovi della zona lodano e benedicono l’opera</w:t>
      </w:r>
      <w:r w:rsidRPr="007931F1">
        <w:t>”</w:t>
      </w:r>
      <w:r w:rsidRPr="007931F1">
        <w:rPr>
          <w:rStyle w:val="Rimandonotaapidipagina"/>
        </w:rPr>
        <w:footnoteReference w:id="20"/>
      </w:r>
      <w:r w:rsidRPr="007931F1">
        <w:t xml:space="preserve">. Le iniziative editoriali si moltiplicano: oltre a libri, opuscoli, quaderni attivi, veglie bibliche, immagini ed altri stampati, nasce la rivista mensile per studenti “Vele al vento” che </w:t>
      </w:r>
      <w:r w:rsidRPr="007931F1">
        <w:lastRenderedPageBreak/>
        <w:t>acquista simpatia e stima; viene stampato un calendario murale con vedute della terra di Gesù, inviato a tutti i Vescovi, le Curie e gli Uffici Catechistici d’Italia, nonché al Santo Padre, che fa pervenire la Sua benedizione; viene stampato un diaro scolastico, unico nel suo genere, con foto della Provincia di Salerno, con il plauso da parte del Ministro del Turismo e di altri Enti; infine, la rivista “Modelli e Sport”, diffusa su scala nazionale è inviata per scambi con altre riviste e per abbonamento in molti Paesi del mondo.</w:t>
      </w:r>
    </w:p>
    <w:p w14:paraId="46693654" w14:textId="77777777" w:rsidR="00BD18FD" w:rsidRDefault="00BD18FD" w:rsidP="00E56634">
      <w:pPr>
        <w:spacing w:line="276" w:lineRule="auto"/>
        <w:jc w:val="both"/>
      </w:pPr>
      <w:r w:rsidRPr="007931F1">
        <w:t xml:space="preserve">Dal 1988, le “Edizioni Dottrinari” sono trasferite nella nuova sede a Pellezzano, e continuano ad essere una realtà editoriale a servizio della pastorale e del catechismo. La direzione dell’opera è stata successivamente affidata a a p. Francesco Gatto e p. Franco Mangili. Così si esprime, nel 2005, S.E. Mons. Gerardo Pierro, Arcivescovo di Salerno, durante una Solenne Concelebrazione, in occasione dei festeggiamenti di settant’anni di presenza dei Dottrinari in Diocesi, di quarant’anni della nascita delle “Edizioni Dottrinari” e di trent’anni dall’inaugurazione della nuova chiesa di Fratte: “quella nuova evangelizzazione di cui parliamo e che in questa comunità, mediante l’opera meritoria dei Padri Dottrinari, è stata sempre e incessantemente svolta. Oggi guardando a ritroso, agli anni trascorsi, è necessario riprendere, direi, il primitivo fervore. E come i primi padri furono per noi che stavamo qui, che stavamo nei dintorni, esempi da imitare e che con zelo apostolico infervorarono anche noi, così anche oggi deve continuare quest’impegno a favore di questa comunità… Molte delle nostre parrocchie hanno potuto godere dei frutti di questo loro impegno, di questa mediazione catechistica, che essi fecero all’inizio, quando uscirono i primi catechismi della CEI e non tutti si trovavano a proprio agio. La mediazione che P. Alessandro, attraverso </w:t>
      </w:r>
      <w:r>
        <w:t>le sue edizion</w:t>
      </w:r>
      <w:r w:rsidRPr="007931F1">
        <w:t>i, svolse, servì alle nostre comunità e anche di questo io, a nome di tutta la diocesi, voglio dire di cuore: grazie!”.</w:t>
      </w:r>
    </w:p>
    <w:p w14:paraId="57887C28" w14:textId="7C30F03E" w:rsidR="00BD18FD" w:rsidRPr="00BD18FD" w:rsidRDefault="00BD18FD" w:rsidP="00E56634">
      <w:pPr>
        <w:spacing w:line="276" w:lineRule="auto"/>
        <w:jc w:val="both"/>
      </w:pPr>
      <w:r>
        <w:t>Ad affiancare l’opera editoriale, i Padri nel 2013 ampliano gli spazi di presenza a Pellezzano ed aprono un negozio per la diffusione di libri ed articoli religiosi.</w:t>
      </w:r>
    </w:p>
    <w:p w14:paraId="2A0FE69F" w14:textId="77777777" w:rsidR="00BD18FD" w:rsidRDefault="00BD18FD" w:rsidP="00E56634">
      <w:pPr>
        <w:tabs>
          <w:tab w:val="left" w:pos="1134"/>
        </w:tabs>
        <w:spacing w:line="276" w:lineRule="auto"/>
        <w:jc w:val="both"/>
        <w:rPr>
          <w:iCs/>
        </w:rPr>
      </w:pPr>
    </w:p>
    <w:p w14:paraId="7DE0AA18" w14:textId="3335FF93" w:rsidR="00E55701" w:rsidRDefault="005A7A63" w:rsidP="00E56634">
      <w:pPr>
        <w:tabs>
          <w:tab w:val="left" w:pos="1134"/>
        </w:tabs>
        <w:spacing w:line="276" w:lineRule="auto"/>
        <w:jc w:val="both"/>
        <w:rPr>
          <w:iCs/>
        </w:rPr>
      </w:pPr>
      <w:r w:rsidRPr="0068265D">
        <w:rPr>
          <w:iCs/>
        </w:rPr>
        <w:t>Nel 196</w:t>
      </w:r>
      <w:r w:rsidR="008F3E4A">
        <w:rPr>
          <w:iCs/>
        </w:rPr>
        <w:t>7</w:t>
      </w:r>
      <w:r w:rsidRPr="0068265D">
        <w:rPr>
          <w:iCs/>
        </w:rPr>
        <w:t xml:space="preserve">, la Congregazione </w:t>
      </w:r>
      <w:r w:rsidR="006958F1">
        <w:rPr>
          <w:iCs/>
        </w:rPr>
        <w:t>apre una nuova casa</w:t>
      </w:r>
      <w:r w:rsidRPr="0068265D">
        <w:rPr>
          <w:iCs/>
        </w:rPr>
        <w:t xml:space="preserve"> in Si</w:t>
      </w:r>
      <w:r w:rsidR="006958F1">
        <w:rPr>
          <w:iCs/>
        </w:rPr>
        <w:t>cilia, nella Diocesi di Ragusa</w:t>
      </w:r>
      <w:r w:rsidRPr="0068265D">
        <w:rPr>
          <w:iCs/>
        </w:rPr>
        <w:t xml:space="preserve">. Benevolmente accolti </w:t>
      </w:r>
      <w:r w:rsidR="003B5882">
        <w:rPr>
          <w:iCs/>
        </w:rPr>
        <w:t>dal Vescovo</w:t>
      </w:r>
      <w:r w:rsidR="00544B3E">
        <w:rPr>
          <w:iCs/>
        </w:rPr>
        <w:t>,</w:t>
      </w:r>
      <w:r w:rsidR="003B5882">
        <w:rPr>
          <w:iCs/>
        </w:rPr>
        <w:t xml:space="preserve"> M</w:t>
      </w:r>
      <w:r w:rsidR="006958F1">
        <w:rPr>
          <w:iCs/>
        </w:rPr>
        <w:t>ons. Francesco</w:t>
      </w:r>
      <w:r w:rsidR="003B5882">
        <w:rPr>
          <w:iCs/>
        </w:rPr>
        <w:t xml:space="preserve"> Pennisi</w:t>
      </w:r>
      <w:r w:rsidR="006958F1">
        <w:rPr>
          <w:iCs/>
        </w:rPr>
        <w:t xml:space="preserve">, </w:t>
      </w:r>
      <w:r w:rsidR="00814027" w:rsidRPr="0068265D">
        <w:rPr>
          <w:iCs/>
        </w:rPr>
        <w:t xml:space="preserve">dalla popolazione e </w:t>
      </w:r>
      <w:r w:rsidRPr="0068265D">
        <w:rPr>
          <w:iCs/>
        </w:rPr>
        <w:t>dal clero</w:t>
      </w:r>
      <w:r w:rsidR="00814027" w:rsidRPr="0068265D">
        <w:rPr>
          <w:iCs/>
        </w:rPr>
        <w:t xml:space="preserve">, in particolare </w:t>
      </w:r>
      <w:r w:rsidR="003B5882">
        <w:rPr>
          <w:iCs/>
        </w:rPr>
        <w:t>M</w:t>
      </w:r>
      <w:r w:rsidR="006958F1">
        <w:rPr>
          <w:iCs/>
        </w:rPr>
        <w:t xml:space="preserve">ons. Carmelo Ferraro, </w:t>
      </w:r>
      <w:r w:rsidR="003B5882">
        <w:rPr>
          <w:iCs/>
        </w:rPr>
        <w:t>A</w:t>
      </w:r>
      <w:r w:rsidR="006958F1">
        <w:rPr>
          <w:iCs/>
        </w:rPr>
        <w:t xml:space="preserve">rciprete di Vittoria, e da </w:t>
      </w:r>
      <w:r w:rsidR="003B5882">
        <w:rPr>
          <w:iCs/>
        </w:rPr>
        <w:t>M</w:t>
      </w:r>
      <w:r w:rsidR="00814027" w:rsidRPr="0068265D">
        <w:rPr>
          <w:iCs/>
        </w:rPr>
        <w:t xml:space="preserve">ons. Giuseppe Calì, allora parroco del “Ss.mo Rosario”, che generosamente </w:t>
      </w:r>
      <w:r w:rsidR="006958F1">
        <w:rPr>
          <w:iCs/>
        </w:rPr>
        <w:t>dà loro una prima accoglienza. A</w:t>
      </w:r>
      <w:r w:rsidRPr="0068265D">
        <w:rPr>
          <w:iCs/>
        </w:rPr>
        <w:t xml:space="preserve">i </w:t>
      </w:r>
      <w:r w:rsidR="003B5882">
        <w:rPr>
          <w:iCs/>
        </w:rPr>
        <w:t>PP</w:t>
      </w:r>
      <w:r w:rsidRPr="0068265D">
        <w:rPr>
          <w:iCs/>
        </w:rPr>
        <w:t xml:space="preserve">. Carmelo La Bella e Lodovico Santoro </w:t>
      </w:r>
      <w:r w:rsidR="006958F1">
        <w:rPr>
          <w:iCs/>
        </w:rPr>
        <w:t>viene</w:t>
      </w:r>
      <w:r w:rsidRPr="0068265D">
        <w:rPr>
          <w:iCs/>
        </w:rPr>
        <w:t xml:space="preserve"> affidata la cura pastorale della parrocchia “Madonna del</w:t>
      </w:r>
      <w:r w:rsidR="003B5882">
        <w:rPr>
          <w:iCs/>
        </w:rPr>
        <w:t>le Lacrime”. Successivamente a P</w:t>
      </w:r>
      <w:r w:rsidRPr="0068265D">
        <w:rPr>
          <w:iCs/>
        </w:rPr>
        <w:t xml:space="preserve">. Santoro </w:t>
      </w:r>
      <w:r w:rsidR="006958F1">
        <w:rPr>
          <w:iCs/>
        </w:rPr>
        <w:t>è</w:t>
      </w:r>
      <w:r w:rsidRPr="0068265D">
        <w:rPr>
          <w:iCs/>
        </w:rPr>
        <w:t xml:space="preserve"> affidata l’erigenda </w:t>
      </w:r>
      <w:r w:rsidR="00544B3E">
        <w:rPr>
          <w:iCs/>
        </w:rPr>
        <w:t>parrocchia</w:t>
      </w:r>
      <w:r w:rsidRPr="0068265D">
        <w:rPr>
          <w:iCs/>
        </w:rPr>
        <w:t xml:space="preserve"> “S. Maria Goretti” e a </w:t>
      </w:r>
      <w:r w:rsidR="003B5882">
        <w:rPr>
          <w:iCs/>
        </w:rPr>
        <w:t>P</w:t>
      </w:r>
      <w:r w:rsidRPr="0068265D">
        <w:rPr>
          <w:iCs/>
        </w:rPr>
        <w:t>. La Bella la parrocchia “Madonna Assunta”. Infine, lasc</w:t>
      </w:r>
      <w:r w:rsidR="00814027" w:rsidRPr="0068265D">
        <w:rPr>
          <w:iCs/>
        </w:rPr>
        <w:t>i</w:t>
      </w:r>
      <w:r w:rsidRPr="0068265D">
        <w:rPr>
          <w:iCs/>
        </w:rPr>
        <w:t>ata la parrocchia di “S. Maria Goretti”, il Vescovo Mons. Angelo Rizzo</w:t>
      </w:r>
      <w:r w:rsidR="006958F1">
        <w:rPr>
          <w:iCs/>
        </w:rPr>
        <w:t xml:space="preserve">, </w:t>
      </w:r>
      <w:r w:rsidRPr="0068265D">
        <w:rPr>
          <w:iCs/>
        </w:rPr>
        <w:t>affid</w:t>
      </w:r>
      <w:r w:rsidR="006958F1">
        <w:rPr>
          <w:iCs/>
        </w:rPr>
        <w:t>a</w:t>
      </w:r>
      <w:r w:rsidRPr="0068265D">
        <w:rPr>
          <w:iCs/>
        </w:rPr>
        <w:t xml:space="preserve"> alla Congregazione la nuova parrocchia “Spirito Santo”. In spirito di servizio i </w:t>
      </w:r>
      <w:r w:rsidR="00544B3E">
        <w:rPr>
          <w:iCs/>
        </w:rPr>
        <w:t>P</w:t>
      </w:r>
      <w:r w:rsidRPr="0068265D">
        <w:rPr>
          <w:iCs/>
        </w:rPr>
        <w:t xml:space="preserve">adri si dedicano con passione e dedizione all’annuncio del Vangelo </w:t>
      </w:r>
      <w:r w:rsidR="003B5882">
        <w:rPr>
          <w:iCs/>
        </w:rPr>
        <w:t>e al ministero sacerdotale</w:t>
      </w:r>
      <w:r w:rsidRPr="0068265D">
        <w:rPr>
          <w:iCs/>
        </w:rPr>
        <w:t>. A ciò si un</w:t>
      </w:r>
      <w:r w:rsidR="006958F1">
        <w:rPr>
          <w:iCs/>
        </w:rPr>
        <w:t>isce</w:t>
      </w:r>
      <w:r w:rsidRPr="0068265D">
        <w:rPr>
          <w:iCs/>
        </w:rPr>
        <w:t xml:space="preserve"> un impegno scolastico di insegnamento e di accompagnamento di formazione religiosa in ambito culturale cittadino. Svol</w:t>
      </w:r>
      <w:r w:rsidR="006958F1">
        <w:rPr>
          <w:iCs/>
        </w:rPr>
        <w:t>gono</w:t>
      </w:r>
      <w:r w:rsidRPr="0068265D">
        <w:rPr>
          <w:iCs/>
        </w:rPr>
        <w:t xml:space="preserve"> il loro servizio a Vittoria vari confratelli, fra cui </w:t>
      </w:r>
      <w:r w:rsidR="006958F1">
        <w:rPr>
          <w:iCs/>
        </w:rPr>
        <w:t>soprattutto</w:t>
      </w:r>
      <w:r w:rsidR="0014732B">
        <w:rPr>
          <w:iCs/>
        </w:rPr>
        <w:t>,</w:t>
      </w:r>
      <w:r w:rsidR="006958F1">
        <w:rPr>
          <w:iCs/>
        </w:rPr>
        <w:t xml:space="preserve"> </w:t>
      </w:r>
      <w:r w:rsidR="002B07B8">
        <w:rPr>
          <w:iCs/>
        </w:rPr>
        <w:t>P</w:t>
      </w:r>
      <w:r w:rsidRPr="0068265D">
        <w:rPr>
          <w:iCs/>
        </w:rPr>
        <w:t>. Dario Liscio</w:t>
      </w:r>
      <w:r w:rsidR="0091291D">
        <w:rPr>
          <w:iCs/>
        </w:rPr>
        <w:t>,</w:t>
      </w:r>
      <w:r w:rsidRPr="0068265D">
        <w:rPr>
          <w:iCs/>
        </w:rPr>
        <w:t xml:space="preserve"> </w:t>
      </w:r>
      <w:r w:rsidR="002B07B8">
        <w:rPr>
          <w:iCs/>
        </w:rPr>
        <w:t>P</w:t>
      </w:r>
      <w:r w:rsidR="0069191A" w:rsidRPr="0068265D">
        <w:rPr>
          <w:iCs/>
        </w:rPr>
        <w:t xml:space="preserve">. </w:t>
      </w:r>
      <w:r w:rsidR="0091291D">
        <w:rPr>
          <w:iCs/>
        </w:rPr>
        <w:t xml:space="preserve">Carmelo </w:t>
      </w:r>
      <w:r w:rsidR="0069191A" w:rsidRPr="0068265D">
        <w:rPr>
          <w:iCs/>
        </w:rPr>
        <w:t xml:space="preserve">La Bella e </w:t>
      </w:r>
      <w:r w:rsidR="002B07B8">
        <w:rPr>
          <w:iCs/>
        </w:rPr>
        <w:t>P</w:t>
      </w:r>
      <w:r w:rsidR="0091291D">
        <w:rPr>
          <w:iCs/>
        </w:rPr>
        <w:t xml:space="preserve">. Lodovico </w:t>
      </w:r>
      <w:r w:rsidR="0069191A" w:rsidRPr="0068265D">
        <w:rPr>
          <w:iCs/>
        </w:rPr>
        <w:t xml:space="preserve">Santoro, </w:t>
      </w:r>
      <w:r w:rsidR="0091291D">
        <w:rPr>
          <w:iCs/>
        </w:rPr>
        <w:t xml:space="preserve">ai quali il Comune ha conferito la cittadinanza onoraria, </w:t>
      </w:r>
      <w:r w:rsidR="003B5882">
        <w:rPr>
          <w:iCs/>
        </w:rPr>
        <w:t>per il loro</w:t>
      </w:r>
      <w:r w:rsidRPr="0068265D">
        <w:rPr>
          <w:iCs/>
        </w:rPr>
        <w:t xml:space="preserve"> grande impegno </w:t>
      </w:r>
      <w:r w:rsidR="0091291D">
        <w:rPr>
          <w:iCs/>
        </w:rPr>
        <w:t xml:space="preserve">a favore della cittadinanza. Inoltre a </w:t>
      </w:r>
      <w:r w:rsidR="002B07B8">
        <w:rPr>
          <w:iCs/>
        </w:rPr>
        <w:t>P</w:t>
      </w:r>
      <w:r w:rsidR="0091291D">
        <w:rPr>
          <w:iCs/>
        </w:rPr>
        <w:t xml:space="preserve">. </w:t>
      </w:r>
      <w:r w:rsidR="003B5882">
        <w:rPr>
          <w:iCs/>
        </w:rPr>
        <w:t>Liscio</w:t>
      </w:r>
      <w:r w:rsidR="0091291D">
        <w:rPr>
          <w:iCs/>
        </w:rPr>
        <w:t>, dopo l’improvvisa scomparsa, lo stesso Comune ha voluto intitolare</w:t>
      </w:r>
      <w:r w:rsidR="0069191A" w:rsidRPr="0068265D">
        <w:rPr>
          <w:iCs/>
        </w:rPr>
        <w:t xml:space="preserve"> una piazza.</w:t>
      </w:r>
    </w:p>
    <w:p w14:paraId="78A801D1" w14:textId="77777777" w:rsidR="00B70FAC" w:rsidRDefault="00B70FAC" w:rsidP="00E56634">
      <w:pPr>
        <w:tabs>
          <w:tab w:val="left" w:pos="1134"/>
        </w:tabs>
        <w:spacing w:line="276" w:lineRule="auto"/>
        <w:jc w:val="both"/>
        <w:rPr>
          <w:iCs/>
        </w:rPr>
      </w:pPr>
    </w:p>
    <w:p w14:paraId="7C7D6990" w14:textId="4396EE6C" w:rsidR="00BD18FD" w:rsidRDefault="00BD18FD" w:rsidP="00E56634">
      <w:pPr>
        <w:tabs>
          <w:tab w:val="left" w:pos="1134"/>
        </w:tabs>
        <w:spacing w:line="276" w:lineRule="auto"/>
        <w:jc w:val="both"/>
        <w:rPr>
          <w:iCs/>
        </w:rPr>
      </w:pPr>
      <w:r w:rsidRPr="007931F1">
        <w:t xml:space="preserve">Altra opera </w:t>
      </w:r>
      <w:r>
        <w:t xml:space="preserve">importante svolta a Salerno </w:t>
      </w:r>
      <w:r w:rsidRPr="007931F1">
        <w:t xml:space="preserve">è la costruzione della chiesa della Sacra Famiglia, costruita agli inizi degli anni ’70. Il progetto è affidato all’Ingegner Vittorio Gigliotti, che lo esegue nel 1969 in collaborazione con l’Architetto Paolo Portoghesi. L’8 dicembre 1971, l’Arcivescovo di Salerno </w:t>
      </w:r>
      <w:r w:rsidRPr="007931F1">
        <w:lastRenderedPageBreak/>
        <w:t xml:space="preserve">Mons. Gaetano Pollio benedice la prima pietra della nuova chiesa tenacemente voluta da </w:t>
      </w:r>
      <w:r>
        <w:t>P</w:t>
      </w:r>
      <w:r w:rsidRPr="007931F1">
        <w:t>adre</w:t>
      </w:r>
      <w:r>
        <w:t xml:space="preserve"> Nicola</w:t>
      </w:r>
      <w:r w:rsidRPr="007931F1">
        <w:t xml:space="preserve"> Roberti, che la apre al culto il 1° giugno 1974, pur priva del pavimento, realizzato nel 1984.</w:t>
      </w:r>
    </w:p>
    <w:p w14:paraId="7247C101" w14:textId="77777777" w:rsidR="00BD18FD" w:rsidRDefault="00BD18FD" w:rsidP="00E56634">
      <w:pPr>
        <w:tabs>
          <w:tab w:val="left" w:pos="1134"/>
        </w:tabs>
        <w:spacing w:line="276" w:lineRule="auto"/>
        <w:jc w:val="both"/>
        <w:rPr>
          <w:iCs/>
        </w:rPr>
      </w:pPr>
    </w:p>
    <w:p w14:paraId="7CA33F30" w14:textId="16D63381" w:rsidR="00F9112B" w:rsidRPr="0068265D" w:rsidRDefault="00F9112B" w:rsidP="00E56634">
      <w:pPr>
        <w:tabs>
          <w:tab w:val="left" w:pos="1134"/>
        </w:tabs>
        <w:spacing w:line="276" w:lineRule="auto"/>
        <w:jc w:val="both"/>
        <w:rPr>
          <w:iCs/>
        </w:rPr>
      </w:pPr>
      <w:r w:rsidRPr="0068265D">
        <w:rPr>
          <w:iCs/>
        </w:rPr>
        <w:t xml:space="preserve">Nel 1974, la Provincia Piemontese apre un nuovo campo di lavoro a Grosseto, accogliendo la gestione della parrocchia “Ss.mo Crocifisso”, </w:t>
      </w:r>
      <w:r w:rsidR="0014732B">
        <w:rPr>
          <w:iCs/>
        </w:rPr>
        <w:t xml:space="preserve">di </w:t>
      </w:r>
      <w:r w:rsidRPr="0068265D">
        <w:rPr>
          <w:iCs/>
        </w:rPr>
        <w:t xml:space="preserve">un semi-convitto, </w:t>
      </w:r>
      <w:r w:rsidR="0014732B">
        <w:rPr>
          <w:iCs/>
        </w:rPr>
        <w:t xml:space="preserve">di </w:t>
      </w:r>
      <w:r w:rsidRPr="0068265D">
        <w:rPr>
          <w:iCs/>
        </w:rPr>
        <w:t xml:space="preserve">un centro giovanile e </w:t>
      </w:r>
      <w:r w:rsidR="0014732B">
        <w:rPr>
          <w:iCs/>
        </w:rPr>
        <w:t>del</w:t>
      </w:r>
      <w:r w:rsidRPr="0068265D">
        <w:rPr>
          <w:iCs/>
        </w:rPr>
        <w:t xml:space="preserve">l’insegnamento nella </w:t>
      </w:r>
      <w:r w:rsidR="0014732B">
        <w:rPr>
          <w:iCs/>
        </w:rPr>
        <w:t>S</w:t>
      </w:r>
      <w:r w:rsidRPr="0068265D">
        <w:rPr>
          <w:iCs/>
        </w:rPr>
        <w:t xml:space="preserve">cuola </w:t>
      </w:r>
      <w:r w:rsidR="0014732B">
        <w:rPr>
          <w:iCs/>
        </w:rPr>
        <w:t>S</w:t>
      </w:r>
      <w:r w:rsidRPr="0068265D">
        <w:rPr>
          <w:iCs/>
        </w:rPr>
        <w:t>tatale. Per questa iniziativa il Consiglio della Provincia designa P. Pasquale Amerio, Superiore e Parroco, P. Ugo Costa, P. Francesco Gatto e il professo Lorenzo Rossit.</w:t>
      </w:r>
    </w:p>
    <w:p w14:paraId="03AE7412" w14:textId="77777777" w:rsidR="00A40B3C" w:rsidRPr="0068265D" w:rsidRDefault="00A40B3C" w:rsidP="00E56634">
      <w:pPr>
        <w:tabs>
          <w:tab w:val="left" w:pos="1134"/>
        </w:tabs>
        <w:spacing w:line="276" w:lineRule="auto"/>
        <w:jc w:val="both"/>
        <w:rPr>
          <w:iCs/>
        </w:rPr>
      </w:pPr>
    </w:p>
    <w:p w14:paraId="3B8E0FED" w14:textId="48F4A145" w:rsidR="004B7261" w:rsidRPr="0068265D" w:rsidRDefault="00A40B3C" w:rsidP="00E56634">
      <w:pPr>
        <w:tabs>
          <w:tab w:val="left" w:pos="1134"/>
        </w:tabs>
        <w:spacing w:line="276" w:lineRule="auto"/>
        <w:jc w:val="both"/>
        <w:rPr>
          <w:iCs/>
        </w:rPr>
      </w:pPr>
      <w:r w:rsidRPr="0068265D">
        <w:rPr>
          <w:iCs/>
        </w:rPr>
        <w:t>Nel 1978, i Dottrinari iniziano una nuova attività a Mazzarino, in provincia di Caltanissetta. I Salesiani, che in quella cittadina gestiscono un Oratorio, decidono di chiudere. Lo stesso Ispettore di Sicilia dei Figli di Don Bosco, il 2 aprile 1978, va ad accogliere alla stazione di Catan</w:t>
      </w:r>
      <w:r w:rsidR="002B07B8">
        <w:rPr>
          <w:iCs/>
        </w:rPr>
        <w:t>ia i Dottrinari Ernesto Ferrero e</w:t>
      </w:r>
      <w:r w:rsidRPr="0068265D">
        <w:rPr>
          <w:iCs/>
        </w:rPr>
        <w:t xml:space="preserve"> Gino Bertan. Dopo una breve colazione, i Padri partono per Mazzarino dove, a mezzogiorno, concelebrano con il Vescovo della Diocesi di Piazza Armerina, Mons. Sebastiano Rosso. Successivamente vanno a visitare la nuova casa. Si tratta di un grande Oratorio, con sale, portici e un cine-teatro di oltre seicento posti. La gente li accoglie con grande gioia e generosità e subito iniziano l’apostolato. </w:t>
      </w:r>
      <w:r w:rsidR="002B07B8">
        <w:rPr>
          <w:iCs/>
        </w:rPr>
        <w:t>Verso la fine di aprile li ragg</w:t>
      </w:r>
      <w:r w:rsidR="00BE0843">
        <w:rPr>
          <w:iCs/>
        </w:rPr>
        <w:t>iungono P. GianMario Redaelli, P. Carmelo La Bella e Fratel Vicenzo Arcadipane.</w:t>
      </w:r>
    </w:p>
    <w:p w14:paraId="67F974C8" w14:textId="77777777" w:rsidR="00B159D4" w:rsidRPr="00EE0103" w:rsidRDefault="00B159D4" w:rsidP="00E56634">
      <w:pPr>
        <w:tabs>
          <w:tab w:val="left" w:pos="1134"/>
        </w:tabs>
        <w:spacing w:line="276" w:lineRule="auto"/>
        <w:jc w:val="both"/>
        <w:rPr>
          <w:iCs/>
        </w:rPr>
      </w:pPr>
    </w:p>
    <w:p w14:paraId="3C3EACC8" w14:textId="2F5C271F" w:rsidR="00EA09D5" w:rsidRPr="00EE0103" w:rsidRDefault="00EA09D5" w:rsidP="00E56634">
      <w:pPr>
        <w:tabs>
          <w:tab w:val="left" w:pos="1134"/>
        </w:tabs>
        <w:spacing w:line="276" w:lineRule="auto"/>
        <w:jc w:val="both"/>
        <w:rPr>
          <w:b/>
          <w:i/>
          <w:iCs/>
        </w:rPr>
      </w:pPr>
      <w:r w:rsidRPr="00EE0103">
        <w:rPr>
          <w:b/>
          <w:iCs/>
        </w:rPr>
        <w:t>8.4</w:t>
      </w:r>
      <w:r w:rsidRPr="00EE0103">
        <w:rPr>
          <w:b/>
          <w:iCs/>
        </w:rPr>
        <w:tab/>
      </w:r>
      <w:r w:rsidRPr="00EE0103">
        <w:rPr>
          <w:b/>
          <w:i/>
          <w:iCs/>
        </w:rPr>
        <w:t>Il ritorno in Francia</w:t>
      </w:r>
    </w:p>
    <w:p w14:paraId="4B733528" w14:textId="77777777" w:rsidR="00FD2ED2" w:rsidRDefault="00FD2ED2" w:rsidP="00E56634">
      <w:pPr>
        <w:tabs>
          <w:tab w:val="left" w:pos="1134"/>
        </w:tabs>
        <w:spacing w:line="276" w:lineRule="auto"/>
        <w:jc w:val="both"/>
        <w:rPr>
          <w:b/>
          <w:i/>
          <w:iCs/>
        </w:rPr>
      </w:pPr>
    </w:p>
    <w:p w14:paraId="60DCC5A4" w14:textId="65766B06" w:rsidR="009E752C" w:rsidRDefault="009E752C" w:rsidP="00E56634">
      <w:pPr>
        <w:tabs>
          <w:tab w:val="left" w:pos="1134"/>
        </w:tabs>
        <w:spacing w:line="276" w:lineRule="auto"/>
        <w:jc w:val="both"/>
      </w:pPr>
      <w:r w:rsidRPr="0068265D">
        <w:t xml:space="preserve">Nel 1850 </w:t>
      </w:r>
      <w:r>
        <w:t>si ha</w:t>
      </w:r>
      <w:r w:rsidRPr="0068265D">
        <w:t xml:space="preserve"> un tentativo di ristabilire la Congregazione in Francia. Il Canonico Aillard di Cavaillon offr</w:t>
      </w:r>
      <w:r>
        <w:t>e</w:t>
      </w:r>
      <w:r w:rsidRPr="0068265D">
        <w:t xml:space="preserve"> la propria casa e domand</w:t>
      </w:r>
      <w:r>
        <w:t>a</w:t>
      </w:r>
      <w:r w:rsidRPr="0068265D">
        <w:t xml:space="preserve"> di essere ammesso in Congregazione. Tutto sembrava promettere buona riuscita, si er</w:t>
      </w:r>
      <w:r>
        <w:t>ige</w:t>
      </w:r>
      <w:r w:rsidRPr="0068265D">
        <w:t xml:space="preserve"> un Noviziato a Cavaillon, si aprono case a Marsiglia e a Eiqueres, si domand</w:t>
      </w:r>
      <w:r>
        <w:t>a</w:t>
      </w:r>
      <w:r w:rsidRPr="0068265D">
        <w:t xml:space="preserve"> di erigere la Provincia </w:t>
      </w:r>
      <w:r w:rsidR="003B5882">
        <w:t>Francese… ma il progetto non va</w:t>
      </w:r>
      <w:r w:rsidRPr="0068265D">
        <w:t xml:space="preserve"> in porto.</w:t>
      </w:r>
    </w:p>
    <w:p w14:paraId="14140E78" w14:textId="64413F3F" w:rsidR="00EC58B8" w:rsidRPr="00EC58B8" w:rsidRDefault="00EC58B8" w:rsidP="00E56634">
      <w:pPr>
        <w:tabs>
          <w:tab w:val="left" w:pos="1134"/>
        </w:tabs>
        <w:spacing w:line="276" w:lineRule="auto"/>
        <w:jc w:val="both"/>
        <w:rPr>
          <w:iCs/>
        </w:rPr>
      </w:pPr>
      <w:r w:rsidRPr="00EC2D10">
        <w:rPr>
          <w:iCs/>
        </w:rPr>
        <w:t xml:space="preserve">Dopo </w:t>
      </w:r>
      <w:r w:rsidR="009E752C">
        <w:rPr>
          <w:iCs/>
        </w:rPr>
        <w:t xml:space="preserve">che questi </w:t>
      </w:r>
      <w:r w:rsidRPr="00EC2D10">
        <w:rPr>
          <w:iCs/>
        </w:rPr>
        <w:t>vari tentativi</w:t>
      </w:r>
      <w:r w:rsidR="00573B38" w:rsidRPr="00EC2D10">
        <w:rPr>
          <w:iCs/>
        </w:rPr>
        <w:t xml:space="preserve"> di riaprire case in Francia</w:t>
      </w:r>
      <w:r w:rsidR="009E752C">
        <w:rPr>
          <w:iCs/>
        </w:rPr>
        <w:t xml:space="preserve"> non erano riusciti</w:t>
      </w:r>
      <w:r w:rsidR="00573B38" w:rsidRPr="00EC2D10">
        <w:rPr>
          <w:iCs/>
        </w:rPr>
        <w:t xml:space="preserve">, finalmente nel 1966, su invito </w:t>
      </w:r>
      <w:r w:rsidR="00573B38">
        <w:rPr>
          <w:iCs/>
        </w:rPr>
        <w:t xml:space="preserve">dell’Arcivescovo di Avignon, Mons. Joseph Urtassun, i Padri tornano nella terra del Fondatore, in particolare nella cittadina di Cheval Blanc, distante da Cavaillon circa sei </w:t>
      </w:r>
      <w:r w:rsidR="00BE0843">
        <w:rPr>
          <w:iCs/>
        </w:rPr>
        <w:t>ch</w:t>
      </w:r>
      <w:r w:rsidR="00573B38">
        <w:rPr>
          <w:iCs/>
        </w:rPr>
        <w:t>ilometri. P. Battista Previtali ed un altro confratello iniziano una presenza umile e significativa, protrattasi a lungo, successivamente, grazie alla presenza di P. Francesco Balzola, rientrato dal Brasile. Nel 1985, il nuovo Arcivescovo di Avignon, Mons. Raymond Bouchex, affida alla Congregazione l’intera zona pastorale di Cavaillon, con la Cattedrale, tanto amata dal Fondatore, dove lui è stato ordinato sacerdote, ha predicato e ha contribuito al restauro</w:t>
      </w:r>
      <w:r w:rsidR="00D87A56">
        <w:rPr>
          <w:iCs/>
        </w:rPr>
        <w:t xml:space="preserve">. Segno della presenza di tutta la Congregazione a </w:t>
      </w:r>
      <w:r w:rsidR="00EC2D10">
        <w:rPr>
          <w:iCs/>
        </w:rPr>
        <w:t>questa opera che permette</w:t>
      </w:r>
      <w:r w:rsidR="00D87A56">
        <w:rPr>
          <w:iCs/>
        </w:rPr>
        <w:t xml:space="preserve"> ai Dottrinari di esercitare il loro carisma in terra francese, </w:t>
      </w:r>
      <w:r w:rsidR="00EC2D10">
        <w:rPr>
          <w:iCs/>
        </w:rPr>
        <w:t>è</w:t>
      </w:r>
      <w:r w:rsidR="00D87A56">
        <w:rPr>
          <w:iCs/>
        </w:rPr>
        <w:t xml:space="preserve"> la composizione della Comunità: P</w:t>
      </w:r>
      <w:r w:rsidR="0014732B">
        <w:rPr>
          <w:iCs/>
        </w:rPr>
        <w:t>. Battista Previtali, parroco,</w:t>
      </w:r>
      <w:r w:rsidR="00D87A56">
        <w:rPr>
          <w:iCs/>
        </w:rPr>
        <w:t xml:space="preserve"> P. Giambattista Carnevale Garè e P. Adair Diniz, brasiliano, vicari parrocchiali. Tanti altri confratelli hanno apportato il loro apprezzato servizio non solo nella parrocchia di Cavaillon, ma anche nell’intera Diocesi di Avignon. In particolare P. Giorgio Levorato, P. Franco Mangili e P. Vincenzo De Martino.</w:t>
      </w:r>
    </w:p>
    <w:p w14:paraId="0247B5BF" w14:textId="77777777" w:rsidR="00EC58B8" w:rsidRPr="00EE0103" w:rsidRDefault="00EC58B8" w:rsidP="00E56634">
      <w:pPr>
        <w:tabs>
          <w:tab w:val="left" w:pos="1134"/>
        </w:tabs>
        <w:spacing w:line="276" w:lineRule="auto"/>
        <w:jc w:val="both"/>
        <w:rPr>
          <w:b/>
          <w:i/>
          <w:iCs/>
        </w:rPr>
      </w:pPr>
    </w:p>
    <w:p w14:paraId="1DCB1660" w14:textId="40658C37" w:rsidR="00FD2ED2" w:rsidRPr="00EE0103" w:rsidRDefault="00FD2ED2" w:rsidP="00E56634">
      <w:pPr>
        <w:tabs>
          <w:tab w:val="left" w:pos="1134"/>
        </w:tabs>
        <w:spacing w:line="276" w:lineRule="auto"/>
        <w:jc w:val="both"/>
        <w:rPr>
          <w:b/>
          <w:i/>
          <w:iCs/>
        </w:rPr>
      </w:pPr>
      <w:r w:rsidRPr="00EE0103">
        <w:rPr>
          <w:b/>
          <w:iCs/>
        </w:rPr>
        <w:t>8.5</w:t>
      </w:r>
      <w:r w:rsidRPr="00EE0103">
        <w:rPr>
          <w:b/>
          <w:iCs/>
        </w:rPr>
        <w:tab/>
      </w:r>
      <w:r w:rsidRPr="00EE0103">
        <w:rPr>
          <w:b/>
          <w:i/>
          <w:iCs/>
        </w:rPr>
        <w:t>L’apertura in Spagna</w:t>
      </w:r>
    </w:p>
    <w:p w14:paraId="269BC1C6" w14:textId="77777777" w:rsidR="00FD2ED2" w:rsidRPr="0014732B" w:rsidRDefault="00FD2ED2" w:rsidP="00E56634">
      <w:pPr>
        <w:tabs>
          <w:tab w:val="left" w:pos="1134"/>
        </w:tabs>
        <w:spacing w:line="276" w:lineRule="auto"/>
        <w:jc w:val="both"/>
        <w:rPr>
          <w:b/>
          <w:i/>
          <w:iCs/>
        </w:rPr>
      </w:pPr>
    </w:p>
    <w:p w14:paraId="12C0F82B" w14:textId="362441CF" w:rsidR="00FD2ED2" w:rsidRPr="0014732B" w:rsidRDefault="00FD2ED2" w:rsidP="00E56634">
      <w:pPr>
        <w:tabs>
          <w:tab w:val="left" w:pos="1134"/>
        </w:tabs>
        <w:spacing w:line="276" w:lineRule="auto"/>
        <w:jc w:val="both"/>
        <w:rPr>
          <w:iCs/>
        </w:rPr>
      </w:pPr>
      <w:r w:rsidRPr="0014732B">
        <w:rPr>
          <w:iCs/>
        </w:rPr>
        <w:t>Il 10 agosto 1969, P. Attilio Garrone, a nome del P. Generale, fi</w:t>
      </w:r>
      <w:r w:rsidR="0091291D" w:rsidRPr="0014732B">
        <w:rPr>
          <w:iCs/>
        </w:rPr>
        <w:t>rma</w:t>
      </w:r>
      <w:r w:rsidRPr="0014732B">
        <w:rPr>
          <w:iCs/>
        </w:rPr>
        <w:t xml:space="preserve"> il contratto d’affitto del Monastero di Cue</w:t>
      </w:r>
      <w:r w:rsidR="00BE0843">
        <w:rPr>
          <w:iCs/>
        </w:rPr>
        <w:t>n</w:t>
      </w:r>
      <w:r w:rsidRPr="0014732B">
        <w:rPr>
          <w:iCs/>
        </w:rPr>
        <w:t xml:space="preserve">ca di Campos, presso Valladolid, di proprietà delle Clarisse. Il Monastero, come </w:t>
      </w:r>
      <w:r w:rsidRPr="0014732B">
        <w:rPr>
          <w:iCs/>
        </w:rPr>
        <w:lastRenderedPageBreak/>
        <w:t xml:space="preserve">il paese di Cuenca di Campos, sono dedicati a San Bernardino da Siena che fu ospite dei Signori del luogo quando si recò pellegrino al Santuario di Santiago di Compostela. </w:t>
      </w:r>
    </w:p>
    <w:p w14:paraId="376D1E1B" w14:textId="49F99658" w:rsidR="00FD2ED2" w:rsidRPr="0014732B" w:rsidRDefault="00FD2ED2" w:rsidP="00E56634">
      <w:pPr>
        <w:tabs>
          <w:tab w:val="left" w:pos="1134"/>
        </w:tabs>
        <w:spacing w:line="276" w:lineRule="auto"/>
        <w:jc w:val="both"/>
        <w:rPr>
          <w:iCs/>
        </w:rPr>
      </w:pPr>
      <w:r w:rsidRPr="0014732B">
        <w:rPr>
          <w:iCs/>
        </w:rPr>
        <w:t>A metà ottobre dello stesso anno, dopo la visita del P. Generale, P. Garrone e P. Silvio Bagna apr</w:t>
      </w:r>
      <w:r w:rsidR="0091291D" w:rsidRPr="0014732B">
        <w:rPr>
          <w:iCs/>
        </w:rPr>
        <w:t>o</w:t>
      </w:r>
      <w:r w:rsidRPr="0014732B">
        <w:rPr>
          <w:iCs/>
        </w:rPr>
        <w:t>no il Seminario minore.</w:t>
      </w:r>
      <w:r w:rsidR="0091291D" w:rsidRPr="0014732B">
        <w:rPr>
          <w:iCs/>
        </w:rPr>
        <w:t xml:space="preserve"> A sostituire p. Bagna, in questa breve esperienza pastorale, subentra p. Angelo Bortignon.</w:t>
      </w:r>
      <w:r w:rsidRPr="0014732B">
        <w:rPr>
          <w:iCs/>
        </w:rPr>
        <w:t xml:space="preserve"> </w:t>
      </w:r>
    </w:p>
    <w:p w14:paraId="3AE2F19F" w14:textId="77777777" w:rsidR="00EA09D5" w:rsidRPr="0014732B" w:rsidRDefault="00EA09D5" w:rsidP="00E56634">
      <w:pPr>
        <w:tabs>
          <w:tab w:val="left" w:pos="1134"/>
        </w:tabs>
        <w:spacing w:line="276" w:lineRule="auto"/>
        <w:jc w:val="both"/>
        <w:rPr>
          <w:b/>
          <w:i/>
          <w:iCs/>
        </w:rPr>
      </w:pPr>
    </w:p>
    <w:p w14:paraId="1C1C353F" w14:textId="6A5F2B01" w:rsidR="00030BE5" w:rsidRPr="0014732B" w:rsidRDefault="00EA09D5" w:rsidP="00E56634">
      <w:pPr>
        <w:tabs>
          <w:tab w:val="left" w:pos="1134"/>
        </w:tabs>
        <w:spacing w:line="276" w:lineRule="auto"/>
        <w:jc w:val="both"/>
        <w:rPr>
          <w:b/>
          <w:i/>
          <w:iCs/>
        </w:rPr>
      </w:pPr>
      <w:r w:rsidRPr="0014732B">
        <w:rPr>
          <w:b/>
          <w:iCs/>
        </w:rPr>
        <w:t>8.</w:t>
      </w:r>
      <w:r w:rsidR="003B5882">
        <w:rPr>
          <w:b/>
          <w:iCs/>
        </w:rPr>
        <w:t>6</w:t>
      </w:r>
      <w:r w:rsidR="00030BE5" w:rsidRPr="0014732B">
        <w:rPr>
          <w:b/>
          <w:iCs/>
        </w:rPr>
        <w:tab/>
      </w:r>
      <w:r w:rsidR="00030BE5" w:rsidRPr="0014732B">
        <w:rPr>
          <w:b/>
          <w:i/>
          <w:iCs/>
        </w:rPr>
        <w:t>Anno Santo 1975: il dono della beatificazione del Fondatore</w:t>
      </w:r>
    </w:p>
    <w:p w14:paraId="2C9C08C2" w14:textId="77777777" w:rsidR="00030BE5" w:rsidRPr="0014732B" w:rsidRDefault="00030BE5" w:rsidP="00E56634">
      <w:pPr>
        <w:tabs>
          <w:tab w:val="left" w:pos="1134"/>
        </w:tabs>
        <w:spacing w:line="276" w:lineRule="auto"/>
        <w:jc w:val="both"/>
        <w:rPr>
          <w:b/>
          <w:i/>
          <w:iCs/>
        </w:rPr>
      </w:pPr>
    </w:p>
    <w:p w14:paraId="59E092C9" w14:textId="2728B645" w:rsidR="00030BE5" w:rsidRPr="0014732B" w:rsidRDefault="00030BE5" w:rsidP="00E56634">
      <w:pPr>
        <w:spacing w:line="276" w:lineRule="auto"/>
        <w:jc w:val="both"/>
      </w:pPr>
      <w:r w:rsidRPr="0014732B">
        <w:t xml:space="preserve">Dopo un processo durato molti anni e iniziato subito dopo la morte del Fondatore, il 27 aprile 1975, Paolo VI proclama Beato P. Cesare. </w:t>
      </w:r>
    </w:p>
    <w:p w14:paraId="176C20FC" w14:textId="4A3DE324" w:rsidR="00030BE5" w:rsidRPr="0014732B" w:rsidRDefault="00030BE5" w:rsidP="00E56634">
      <w:pPr>
        <w:spacing w:line="276" w:lineRule="auto"/>
        <w:jc w:val="both"/>
      </w:pPr>
      <w:r w:rsidRPr="0014732B">
        <w:t xml:space="preserve">I due miracoli avvenuti per intercessione di P. Cesare, riconosciuti dalla Congregazione delle Cause dei Santi, con guarigione istantanea, perfetta e duratura furono quelli del Sig. Pasquale Savino, affetto da sindrome polmonare acuta, unita a insufficienza cardio-respiratorio e della Sig.ra Maria Bianco colpita da tumore alla tiroide che, manifestatosi repentinamente, si sviluppava con rapidità. In preparazione alla beatificazione, dal 10 al 15 luglio 1974, presso la Casa Generalizia, è stata eseguita la ricognizione canonica dei resti </w:t>
      </w:r>
      <w:r w:rsidR="00E47ABE">
        <w:t xml:space="preserve">mortali </w:t>
      </w:r>
      <w:r w:rsidRPr="0014732B">
        <w:t>d</w:t>
      </w:r>
      <w:r w:rsidR="00E47ABE">
        <w:t>i P</w:t>
      </w:r>
      <w:r w:rsidRPr="0014732B">
        <w:t>. Cesare da parte di un medico, alla presenza dei rappresentanti della Congregazione delle Cause dei Santi, del Superiore Generale e di alcuni confratelli. Questa è stata la quarta ricognizione canonica, dopo quelle del 1608 e del 1836 in Francia, del 1924 a Roma. L’urna in cui sono collocati i resti mortali di p. Cesare (la maggior parte dello scheletro) dopo l’ultima riesumazione è una cassa d’acciaio, tipo tabernacolo. Sul lato anteriore, al centro, una croce in sbalzo, a sinistra la scritta “Corpo del Beato Cesare de Bus” e in basso una stola che avvolge la parola “catechismo”, a destra la scritta “Fondatore della Congregazione della Dottrina Cristiana” e in basso lo stemma e il motto della Congregazione.</w:t>
      </w:r>
    </w:p>
    <w:p w14:paraId="67F94F08" w14:textId="00BC6CD2" w:rsidR="00030BE5" w:rsidRPr="0014732B" w:rsidRDefault="00030BE5" w:rsidP="00E56634">
      <w:pPr>
        <w:widowControl w:val="0"/>
        <w:autoSpaceDE w:val="0"/>
        <w:autoSpaceDN w:val="0"/>
        <w:adjustRightInd w:val="0"/>
        <w:spacing w:after="440" w:line="276" w:lineRule="auto"/>
        <w:jc w:val="both"/>
        <w:rPr>
          <w:rFonts w:ascii="Times" w:hAnsi="Times" w:cs="Georgia"/>
        </w:rPr>
      </w:pPr>
      <w:r w:rsidRPr="0014732B">
        <w:t>Così</w:t>
      </w:r>
      <w:r w:rsidR="00EE0103" w:rsidRPr="0014732B">
        <w:t xml:space="preserve"> viene riportato il racconto d</w:t>
      </w:r>
      <w:r w:rsidR="00E47ABE">
        <w:t>el giorno della beatificazione</w:t>
      </w:r>
      <w:r w:rsidR="00EE0103" w:rsidRPr="0014732B">
        <w:t xml:space="preserve"> nel Volume dell’Attività della Santa Sede: “</w:t>
      </w:r>
      <w:r w:rsidRPr="0014732B">
        <w:t>Cesare de Bus, convertito, sacerdote francese, apostolo della Dottrina Cristiana nell’ultimo periodo della Riforma cattolica, è proclamato Beato, nella Basilica Vaticana dal Santo Padre dinanzi a una moltitudine di fedeli e di rappresentanze di tutto il mondo convenuto nel maggior tempio della cristianità. La solenne celebrazione, inserita nella Messa della quinta domenica di Pasqua, ha il suo momento più commovente quando Paolo VI, dopo una petizione rivoltagli dall’Arcivescovo di Avignone Mons. Eugenio Polge, procede alla lettura della formula della Beatificazione con l’assegnazione della memoria liturgica il 15 aprile di ogni anno. Subito dopo la formula, nella gloria del Bernini appare, circondata di luce, la figura forte e soave del novello beato tratta dalla iconografia del Servo di Dio. Un prolungato applauso saluta l’immagine del beato, raffigurato nel suo atteggiamento abituale di esemplare catechista, con l’iscrizione “Glorificate il Signore con il vostro insegnamento” e con gli angeli, in secondo piano, nell’atto di mostrare la croce del Signore che Cesare de bus volle come emblema programmatico dell’attività dei dottrinari e della sua stessa condizione di cieco e di infermo. Agli applausi di tanti fedeli e di tanti rappresentanti della sua terra, si uniscono in quel momento alcuni canti dei suoi concittadini e di Cavaillon dove il Beato nacque, e di Avignone, donde passò all’eternità in benedicente memoria.</w:t>
      </w:r>
      <w:r w:rsidR="00EE0103" w:rsidRPr="0014732B">
        <w:t xml:space="preserve"> </w:t>
      </w:r>
      <w:r w:rsidRPr="0014732B">
        <w:t>Nella Basilica sono i Signori cardinali Confalonieri, Villot, Baggio, Sli</w:t>
      </w:r>
      <w:r w:rsidR="0091291D" w:rsidRPr="0014732B">
        <w:t>pyj, Da Costa-Nunes, Garrone, Ta</w:t>
      </w:r>
      <w:r w:rsidRPr="0014732B">
        <w:t>bera-Araoz, Poletti, de Furstenberg, Pellegrino, Bertoli, Felici, Rossi, Antonelli, Knox. Nel corteo del Papa sono i Cardinali Marella e Samoré per l’Ordine dei Vescovi, Luciani per l’Ordine dei Preti, Paupini e Guerri per l’Ordine dei Diaconi; Raimondi e Mozzoni, che assisteranno il Santo Padre durante il Rito della Beatificazione. Fanno parte del corteo anche l’Arcivescovo di Avignone e i quattro Presuli che concelebreranno con lui dopo la Beatificazione.</w:t>
      </w:r>
      <w:r w:rsidR="00EE0103" w:rsidRPr="0014732B">
        <w:t xml:space="preserve"> </w:t>
      </w:r>
      <w:r w:rsidRPr="0014732B">
        <w:t xml:space="preserve">È presente anche </w:t>
      </w:r>
      <w:r w:rsidRPr="0014732B">
        <w:lastRenderedPageBreak/>
        <w:t>una Delegazione del Governo francese, guidata dall’Ambasciatore di Francia presso la S. Sede S.E. il signor Gérard Amanrich, e composta dal Secondo Consigliere della stessa Ambasciata sig. Bernard Billaud e dal Consigliere Culturale P. Olivier de La Brosse, O.P. Con il Corpo Diplomatico accreditato presso la Santa Sede sono il Sostituto della Segreteria di Stato, Arcivescovo Monsignor Benelli, e il Segretario del Consiglio per gli Affari Pubblici della Chiesa, Arcivescovo Casaroli. Tra i numerosissimi Presuli, molti sono i francesi, convenuti a Roma per la circostanza con i rispettivi pellegrinaggi diocesani. Sono inoltre presenti il Superiore Generale dei Padri Dottrinari P. Orlando Visconti, il Procuratore Generale e Postulatore della causa del Fondatore, p. Piero Centi, con il Consiglio Generalizio, gli Assistenti Padri Marinaccio e Rolando, il Segretario Generale, P. Bonaveri, il Provinciale romano P. Liscio, il capo della delegazione dei Dottrinari in Brasile P. Bortolato e tutti i rettori delle case dottrinarie d’Italia e dell’estero, il Vicario generale di Avignone, Monsignor Pierre Amourier, il parroco di Cavaillon Monsignor Brecieux.</w:t>
      </w:r>
      <w:r w:rsidR="00EE0103" w:rsidRPr="0014732B">
        <w:t xml:space="preserve"> </w:t>
      </w:r>
      <w:r w:rsidRPr="0014732B">
        <w:t>Tra le personalità civili il Sindaco di Cavaillon sig. Mitifiot con due Assessori, l’on. Berardi, Presidente degli ex allievi dei Padri Dottrinari, il Conservatore del Museo di Cavaillon, nonché un gruppo di discendenti della famiglia del beato con a capo il signor Michel R.A. de Bus</w:t>
      </w:r>
      <w:r w:rsidR="00EE0103" w:rsidRPr="0014732B">
        <w:t>”</w:t>
      </w:r>
      <w:r w:rsidR="00EE0103" w:rsidRPr="0014732B">
        <w:rPr>
          <w:rStyle w:val="Rimandonotaapidipagina"/>
          <w:iCs/>
        </w:rPr>
        <w:t xml:space="preserve"> </w:t>
      </w:r>
      <w:r w:rsidR="00EE0103" w:rsidRPr="0014732B">
        <w:rPr>
          <w:rStyle w:val="Rimandonotaapidipagina"/>
          <w:iCs/>
        </w:rPr>
        <w:footnoteReference w:id="21"/>
      </w:r>
      <w:r w:rsidRPr="0014732B">
        <w:t>.</w:t>
      </w:r>
      <w:r w:rsidR="00EA09D5" w:rsidRPr="0014732B">
        <w:rPr>
          <w:b/>
          <w:iCs/>
        </w:rPr>
        <w:tab/>
      </w:r>
    </w:p>
    <w:p w14:paraId="4AA6403E" w14:textId="4B0E9116" w:rsidR="00EA09D5" w:rsidRPr="0014732B" w:rsidRDefault="004B7261" w:rsidP="00E56634">
      <w:pPr>
        <w:tabs>
          <w:tab w:val="left" w:pos="1134"/>
        </w:tabs>
        <w:spacing w:line="276" w:lineRule="auto"/>
        <w:jc w:val="both"/>
        <w:rPr>
          <w:b/>
          <w:i/>
          <w:iCs/>
        </w:rPr>
      </w:pPr>
      <w:r>
        <w:rPr>
          <w:b/>
          <w:iCs/>
        </w:rPr>
        <w:t>8.7</w:t>
      </w:r>
      <w:r w:rsidR="00030BE5" w:rsidRPr="0014732B">
        <w:rPr>
          <w:b/>
          <w:iCs/>
        </w:rPr>
        <w:tab/>
      </w:r>
      <w:r w:rsidR="00EA09D5" w:rsidRPr="0014732B">
        <w:rPr>
          <w:b/>
          <w:i/>
          <w:iCs/>
        </w:rPr>
        <w:t>L</w:t>
      </w:r>
      <w:r w:rsidR="00FE1B5A">
        <w:rPr>
          <w:b/>
          <w:i/>
          <w:iCs/>
        </w:rPr>
        <w:t>a Provincia Italiana e</w:t>
      </w:r>
      <w:r w:rsidR="00252D68">
        <w:rPr>
          <w:b/>
          <w:i/>
          <w:iCs/>
        </w:rPr>
        <w:t xml:space="preserve"> le</w:t>
      </w:r>
      <w:r w:rsidR="00FE1B5A">
        <w:rPr>
          <w:b/>
          <w:i/>
          <w:iCs/>
        </w:rPr>
        <w:t xml:space="preserve"> </w:t>
      </w:r>
      <w:r w:rsidR="00EA09D5" w:rsidRPr="0014732B">
        <w:rPr>
          <w:b/>
          <w:i/>
          <w:iCs/>
        </w:rPr>
        <w:t>nuove realtà</w:t>
      </w:r>
      <w:r w:rsidR="00FE1B5A">
        <w:rPr>
          <w:b/>
          <w:i/>
          <w:iCs/>
        </w:rPr>
        <w:t xml:space="preserve"> di</w:t>
      </w:r>
      <w:r w:rsidR="00EA09D5" w:rsidRPr="0014732B">
        <w:rPr>
          <w:b/>
          <w:i/>
          <w:iCs/>
        </w:rPr>
        <w:t xml:space="preserve"> India e Burundi</w:t>
      </w:r>
    </w:p>
    <w:p w14:paraId="5501188F" w14:textId="77777777" w:rsidR="00EA09D5" w:rsidRPr="0014732B" w:rsidRDefault="00EA09D5" w:rsidP="00E56634">
      <w:pPr>
        <w:tabs>
          <w:tab w:val="left" w:pos="1134"/>
        </w:tabs>
        <w:spacing w:line="276" w:lineRule="auto"/>
        <w:jc w:val="both"/>
        <w:rPr>
          <w:b/>
          <w:i/>
          <w:iCs/>
        </w:rPr>
      </w:pPr>
    </w:p>
    <w:p w14:paraId="7B810906" w14:textId="4A9B2F04" w:rsidR="00FE1B5A" w:rsidRDefault="00FE1B5A" w:rsidP="00E56634">
      <w:pPr>
        <w:tabs>
          <w:tab w:val="left" w:pos="1134"/>
        </w:tabs>
        <w:spacing w:line="276" w:lineRule="auto"/>
        <w:jc w:val="both"/>
        <w:rPr>
          <w:iCs/>
        </w:rPr>
      </w:pPr>
      <w:r>
        <w:rPr>
          <w:iCs/>
        </w:rPr>
        <w:t xml:space="preserve">L’Italia comincia a soffrire della crisi di vocazioni che porta al ridimensionamento: le scuole e i convitti, a poco a poco, vengono chiusi. L’avanzare dell’età media e l’affievolirsi delle nuove </w:t>
      </w:r>
      <w:r w:rsidR="00E47ABE">
        <w:rPr>
          <w:iCs/>
        </w:rPr>
        <w:t>forze giovani</w:t>
      </w:r>
      <w:r>
        <w:rPr>
          <w:iCs/>
        </w:rPr>
        <w:t xml:space="preserve"> portano la Congregazione a chiudiere le scuole di Varallo Sesia, Borgosesia, Sanremo, Vigevano. La presenza in Italia, a parte la realtà delle “Edizioni Dottrinari”, si va concentrando sull’apostolato parrocchiale.</w:t>
      </w:r>
    </w:p>
    <w:p w14:paraId="0F1EE3E3" w14:textId="6B38C3DE" w:rsidR="00FE1B5A" w:rsidRDefault="00FE1B5A" w:rsidP="00E56634">
      <w:pPr>
        <w:tabs>
          <w:tab w:val="left" w:pos="1134"/>
        </w:tabs>
        <w:spacing w:line="276" w:lineRule="auto"/>
        <w:jc w:val="both"/>
        <w:rPr>
          <w:iCs/>
        </w:rPr>
      </w:pPr>
      <w:r>
        <w:rPr>
          <w:iCs/>
        </w:rPr>
        <w:t>Il Capitolo Generale del 1994, definisce la chiusura delle Province Romana e Piemontese, e dà vita all’unica Provincia Italiana, che comprende anche la Comunità di Cavaillon-Cheval Blanc.</w:t>
      </w:r>
    </w:p>
    <w:p w14:paraId="58BBE924" w14:textId="692A0CCA" w:rsidR="003320DD" w:rsidRPr="0014732B" w:rsidRDefault="004B7261" w:rsidP="00E56634">
      <w:pPr>
        <w:tabs>
          <w:tab w:val="left" w:pos="1134"/>
        </w:tabs>
        <w:spacing w:line="276" w:lineRule="auto"/>
        <w:jc w:val="both"/>
        <w:rPr>
          <w:iCs/>
        </w:rPr>
      </w:pPr>
      <w:r>
        <w:rPr>
          <w:iCs/>
        </w:rPr>
        <w:t>Dopo vari contatti presi dal Superiore Provinciale Piemontese, P. Luciano Mascarin, i</w:t>
      </w:r>
      <w:r w:rsidR="003320DD" w:rsidRPr="0014732B">
        <w:rPr>
          <w:iCs/>
        </w:rPr>
        <w:t>l 9 luglio 1997</w:t>
      </w:r>
      <w:r w:rsidR="00FE1B5A">
        <w:t xml:space="preserve"> il Capitolo P</w:t>
      </w:r>
      <w:r w:rsidR="003320DD" w:rsidRPr="0014732B">
        <w:t xml:space="preserve">rovinciale Italiano approva una </w:t>
      </w:r>
      <w:r w:rsidR="0014732B" w:rsidRPr="0014732B">
        <w:t>“</w:t>
      </w:r>
      <w:r w:rsidR="0014732B" w:rsidRPr="0014732B">
        <w:rPr>
          <w:iCs/>
        </w:rPr>
        <w:t>M</w:t>
      </w:r>
      <w:r w:rsidR="003320DD" w:rsidRPr="0014732B">
        <w:rPr>
          <w:iCs/>
        </w:rPr>
        <w:t>ozione</w:t>
      </w:r>
      <w:r w:rsidR="0014732B" w:rsidRPr="0014732B">
        <w:rPr>
          <w:iCs/>
        </w:rPr>
        <w:t>”</w:t>
      </w:r>
      <w:r w:rsidR="003320DD" w:rsidRPr="0014732B">
        <w:rPr>
          <w:iCs/>
        </w:rPr>
        <w:t xml:space="preserve"> sulla missione </w:t>
      </w:r>
      <w:r w:rsidR="003320DD" w:rsidRPr="0014732B">
        <w:rPr>
          <w:i/>
          <w:iCs/>
        </w:rPr>
        <w:t>ad gentes</w:t>
      </w:r>
      <w:r w:rsidR="0014732B" w:rsidRPr="0014732B">
        <w:t xml:space="preserve"> che recita</w:t>
      </w:r>
      <w:r w:rsidR="003320DD" w:rsidRPr="0014732B">
        <w:t xml:space="preserve"> “</w:t>
      </w:r>
      <w:r w:rsidR="003320DD" w:rsidRPr="0014732B">
        <w:rPr>
          <w:iCs/>
        </w:rPr>
        <w:t>Il Capitolo è dell'avviso che l'iniziativa missionaria, voluta e sostenuta dall'ultimo Capitolo generale, seguita in prima persona dal Superiore Generale, debba continuare e, nella previsione che non si possa impi</w:t>
      </w:r>
      <w:r w:rsidR="004A4AE1" w:rsidRPr="0014732B">
        <w:rPr>
          <w:iCs/>
        </w:rPr>
        <w:t>antare una comunità prima del 2</w:t>
      </w:r>
      <w:r w:rsidR="003320DD" w:rsidRPr="0014732B">
        <w:rPr>
          <w:iCs/>
        </w:rPr>
        <w:t xml:space="preserve">000, consegna al Governo della Provincia le seguenti indicazioni di massima per il triennio: in collaborazione con la Curia di Ranchi (India) </w:t>
      </w:r>
      <w:r w:rsidR="004A4AE1" w:rsidRPr="0014732B">
        <w:rPr>
          <w:iCs/>
        </w:rPr>
        <w:t>…</w:t>
      </w:r>
      <w:r w:rsidR="003320DD" w:rsidRPr="0014732B">
        <w:rPr>
          <w:iCs/>
        </w:rPr>
        <w:t xml:space="preserve"> si continui a sondare l'ipotesi di acquisto di un terreno e di un eventuale avvio delle strutture per un'opera in Ranchi, coinvolgendo possibilmente fin dall'inizio i "Dottrinari Laici"; sia intensificata la preparazione spirituale, culturale ed apostolica dei candidati preposti, soprattutto indiani, anche con la partecipazione agli incontri annuali di preparazione specifica, indetti dal C.U.M. di Verona, e lo studio della lingua inglese; per la formazione delle future nuove "vocazioni", senza escludere "a priori" un'eventuale loro presenza in Italia, si proceda, come già iniziato, nella loro formazione in India con la collaborazione dei Padri Gesuiti o di altre Congregazioni”.</w:t>
      </w:r>
    </w:p>
    <w:p w14:paraId="48B49442" w14:textId="4FFF9BAD" w:rsidR="005D3A49" w:rsidRDefault="005D3A49" w:rsidP="00E56634">
      <w:pPr>
        <w:tabs>
          <w:tab w:val="left" w:pos="1134"/>
        </w:tabs>
        <w:spacing w:line="276" w:lineRule="auto"/>
        <w:jc w:val="both"/>
        <w:rPr>
          <w:iCs/>
        </w:rPr>
      </w:pPr>
      <w:r w:rsidRPr="0014732B">
        <w:rPr>
          <w:iCs/>
        </w:rPr>
        <w:t>Nel 2000, con la presenza di P. Paolo Francesco De Leo e dei primi Dottrinari indiani Arun Kumar Ekka, Binay Kumar Guria e Gregory Jojo viene aperta la prima comunità a Ranchi. Da subito i Padri, oltre ad occuparsi della formazione dei seminaristi, si mettono a servizio della popolazione realizzand</w:t>
      </w:r>
      <w:r w:rsidR="0014732B" w:rsidRPr="0014732B">
        <w:rPr>
          <w:iCs/>
        </w:rPr>
        <w:t>o, nel giro di pochi anni, una S</w:t>
      </w:r>
      <w:r w:rsidR="003975A4">
        <w:rPr>
          <w:iCs/>
        </w:rPr>
        <w:t>cuola, intitolata</w:t>
      </w:r>
      <w:r>
        <w:rPr>
          <w:iCs/>
        </w:rPr>
        <w:t xml:space="preserve"> “Stefano e Gaetano”, una sartoria, un </w:t>
      </w:r>
      <w:r>
        <w:rPr>
          <w:iCs/>
        </w:rPr>
        <w:lastRenderedPageBreak/>
        <w:t xml:space="preserve">centro per imparare il computer e una biblioteca per offrire la possibilità dello studio a molti ragazzi e giovani. </w:t>
      </w:r>
    </w:p>
    <w:p w14:paraId="0BD745AE" w14:textId="222A7302" w:rsidR="005D3A49" w:rsidRDefault="005D3A49" w:rsidP="00E56634">
      <w:pPr>
        <w:tabs>
          <w:tab w:val="left" w:pos="1134"/>
        </w:tabs>
        <w:spacing w:line="276" w:lineRule="auto"/>
        <w:jc w:val="both"/>
        <w:rPr>
          <w:iCs/>
        </w:rPr>
      </w:pPr>
      <w:r>
        <w:rPr>
          <w:iCs/>
        </w:rPr>
        <w:t>Nel 2006, dopo il Capitolo Generale, si avvia anche la presenza in Burundi, a Bujumbura. P. Luciano Mascarin, dopo dodici anni di servizio come Superiore Generale, durante i quali ha seguito in prima persona i contatti con i Vescovi indiani e burundesi ed avviato queste esperienze missionarie, con grande generosità, si mette a disposizione, insieme ai primi Religi</w:t>
      </w:r>
      <w:r w:rsidR="002E03F2">
        <w:rPr>
          <w:iCs/>
        </w:rPr>
        <w:t>osi burundesi Venant Ntahonkirije, Nicolas Bani</w:t>
      </w:r>
      <w:r>
        <w:rPr>
          <w:iCs/>
        </w:rPr>
        <w:t>kwa, Charles Bitariho e Joseph Mpitabavuma, per avviare la presenza dei Dottrinari in Burundi. I Padri, oltre alla casa di formazione, accettano la conduzione dell’attività pastorale in un quartiere periferico di Bujumbura, Ruziba.</w:t>
      </w:r>
    </w:p>
    <w:p w14:paraId="1C042E91" w14:textId="5D343995" w:rsidR="003975A4" w:rsidRDefault="003975A4" w:rsidP="00E56634">
      <w:pPr>
        <w:tabs>
          <w:tab w:val="left" w:pos="1134"/>
        </w:tabs>
        <w:spacing w:line="276" w:lineRule="auto"/>
        <w:jc w:val="both"/>
        <w:rPr>
          <w:iCs/>
        </w:rPr>
      </w:pPr>
      <w:r>
        <w:rPr>
          <w:iCs/>
        </w:rPr>
        <w:t>Nel 2013, vengono aprte due nuove Comunità: in India a Bayandy, in periferia di Ranchi, dove, oltre alla Casa di Noviziato, viene avviata una Scuola per i bambini e ragazzi dei villagi viciniori; in Burundi, a Gitega, dove, oltre alla Casa di Noviziato e allo Studentato Teologico, i Padri si occupano al ministero sacerdotale e alla predicazione.</w:t>
      </w:r>
    </w:p>
    <w:p w14:paraId="518ACE65" w14:textId="77777777" w:rsidR="002E03F2" w:rsidRDefault="002E03F2" w:rsidP="00E56634">
      <w:pPr>
        <w:tabs>
          <w:tab w:val="left" w:pos="1134"/>
        </w:tabs>
        <w:spacing w:line="276" w:lineRule="auto"/>
        <w:jc w:val="both"/>
        <w:rPr>
          <w:iCs/>
        </w:rPr>
      </w:pPr>
    </w:p>
    <w:p w14:paraId="08E0D8C1" w14:textId="1D7697BF" w:rsidR="00252D68" w:rsidRPr="00252D68" w:rsidRDefault="00252D68" w:rsidP="00E56634">
      <w:pPr>
        <w:tabs>
          <w:tab w:val="left" w:pos="1134"/>
        </w:tabs>
        <w:spacing w:line="276" w:lineRule="auto"/>
        <w:jc w:val="both"/>
        <w:rPr>
          <w:b/>
          <w:i/>
          <w:iCs/>
        </w:rPr>
      </w:pPr>
      <w:r w:rsidRPr="00252D68">
        <w:rPr>
          <w:b/>
          <w:iCs/>
        </w:rPr>
        <w:t>8.8</w:t>
      </w:r>
      <w:r w:rsidRPr="00252D68">
        <w:rPr>
          <w:b/>
          <w:iCs/>
        </w:rPr>
        <w:tab/>
      </w:r>
      <w:r w:rsidRPr="00252D68">
        <w:rPr>
          <w:b/>
          <w:i/>
          <w:iCs/>
        </w:rPr>
        <w:t>1607-2007: quarto centenario della morte del Beato Cesare</w:t>
      </w:r>
    </w:p>
    <w:p w14:paraId="4CA7ED5B" w14:textId="77777777" w:rsidR="00252D68" w:rsidRPr="00252D68" w:rsidRDefault="00252D68" w:rsidP="00E56634">
      <w:pPr>
        <w:pStyle w:val="Rientrocorpodeltesto2"/>
        <w:spacing w:line="276" w:lineRule="auto"/>
        <w:ind w:left="0"/>
        <w:jc w:val="both"/>
        <w:rPr>
          <w:sz w:val="24"/>
          <w:szCs w:val="24"/>
        </w:rPr>
      </w:pPr>
    </w:p>
    <w:p w14:paraId="6CAF7F28" w14:textId="73B9004C" w:rsidR="00252D68" w:rsidRPr="00252D68" w:rsidRDefault="00252D68" w:rsidP="00E56634">
      <w:pPr>
        <w:pStyle w:val="Rientrocorpodeltesto2"/>
        <w:spacing w:line="276" w:lineRule="auto"/>
        <w:ind w:left="0"/>
        <w:jc w:val="both"/>
        <w:rPr>
          <w:i w:val="0"/>
          <w:sz w:val="24"/>
          <w:szCs w:val="24"/>
        </w:rPr>
      </w:pPr>
      <w:r w:rsidRPr="00252D68">
        <w:rPr>
          <w:i w:val="0"/>
          <w:sz w:val="24"/>
          <w:szCs w:val="24"/>
        </w:rPr>
        <w:t xml:space="preserve">Nel 2007, i Padri Dottrinari </w:t>
      </w:r>
      <w:r w:rsidR="001E268A">
        <w:rPr>
          <w:i w:val="0"/>
          <w:sz w:val="24"/>
          <w:szCs w:val="24"/>
        </w:rPr>
        <w:t>celebrano</w:t>
      </w:r>
      <w:r w:rsidRPr="00252D68">
        <w:rPr>
          <w:i w:val="0"/>
          <w:sz w:val="24"/>
          <w:szCs w:val="24"/>
        </w:rPr>
        <w:t xml:space="preserve"> il quarto centenario della morte del Fondatore durante tutto un anno, racchiudendolo nelle significative parole pronunciate dallo stesso alla vigilia della morte: “Domani è Pasqua. Per me lo sarà due volte!”.</w:t>
      </w:r>
    </w:p>
    <w:p w14:paraId="1B4D66D0" w14:textId="77777777" w:rsidR="001E268A" w:rsidRDefault="00252D68" w:rsidP="00E56634">
      <w:pPr>
        <w:spacing w:line="276" w:lineRule="auto"/>
        <w:jc w:val="both"/>
      </w:pPr>
      <w:r w:rsidRPr="00252D68">
        <w:t xml:space="preserve">Tre le tappe che hanno scandito l´anno giubilare: </w:t>
      </w:r>
    </w:p>
    <w:p w14:paraId="21A953D4" w14:textId="740AF704" w:rsidR="001E268A" w:rsidRDefault="00252D68" w:rsidP="00E56634">
      <w:pPr>
        <w:pStyle w:val="Paragrafoelenco"/>
        <w:numPr>
          <w:ilvl w:val="0"/>
          <w:numId w:val="2"/>
        </w:numPr>
        <w:spacing w:line="276" w:lineRule="auto"/>
        <w:jc w:val="both"/>
      </w:pPr>
      <w:r w:rsidRPr="00252D68">
        <w:t xml:space="preserve">a Roma il 30 settembre 2006, 414° anniversario di fondazione della Congregazione: inizio della memoria; </w:t>
      </w:r>
    </w:p>
    <w:p w14:paraId="139ADE05" w14:textId="77777777" w:rsidR="001E268A" w:rsidRDefault="00252D68" w:rsidP="00E56634">
      <w:pPr>
        <w:pStyle w:val="Paragrafoelenco"/>
        <w:numPr>
          <w:ilvl w:val="0"/>
          <w:numId w:val="2"/>
        </w:numPr>
        <w:spacing w:line="276" w:lineRule="auto"/>
        <w:jc w:val="both"/>
      </w:pPr>
      <w:r w:rsidRPr="00252D68">
        <w:t xml:space="preserve">a Cavaillon, città natale, “Festa della santità” il 15 aprile 2007, 400° anniversario di morte del B. Cesare: nel cuore del carisma; </w:t>
      </w:r>
    </w:p>
    <w:p w14:paraId="23AE0064" w14:textId="37442129" w:rsidR="00252D68" w:rsidRPr="00252D68" w:rsidRDefault="00252D68" w:rsidP="00E56634">
      <w:pPr>
        <w:pStyle w:val="Paragrafoelenco"/>
        <w:numPr>
          <w:ilvl w:val="0"/>
          <w:numId w:val="2"/>
        </w:numPr>
        <w:spacing w:line="276" w:lineRule="auto"/>
        <w:jc w:val="both"/>
      </w:pPr>
      <w:r w:rsidRPr="00252D68">
        <w:t>a Roma il 29 settembre 2007, 415° anniversario di fondazione della Congregazione: proiettati verso il futuro.</w:t>
      </w:r>
    </w:p>
    <w:p w14:paraId="6551D4AB" w14:textId="33F277AD" w:rsidR="00252D68" w:rsidRPr="00252D68" w:rsidRDefault="00252D68" w:rsidP="00E56634">
      <w:pPr>
        <w:spacing w:line="276" w:lineRule="auto"/>
        <w:jc w:val="both"/>
      </w:pPr>
      <w:r w:rsidRPr="00252D68">
        <w:t xml:space="preserve">Come ha affermato il Card. Tarcisio Bertone, Segretario di Stato, </w:t>
      </w:r>
      <w:r w:rsidR="001E268A">
        <w:t xml:space="preserve">durante la Santa Messa di chiusura dell’anno, </w:t>
      </w:r>
      <w:r w:rsidRPr="00252D68">
        <w:t xml:space="preserve">è stato un vero itinerario spirituale, un ideale pellegrinaggio che ha visto l’intera famiglia dei Padri della Dottrina Cristiana “tornare” alle origini per riprendere il cammino con rinnovato slancio apostolico, in piena fedeltà al carisma del Fondatore. È stato anche un anno ricco di grazia, segnato dalla presenza del Reliquiario in tutte le comunità dottrinarie. </w:t>
      </w:r>
    </w:p>
    <w:p w14:paraId="0F5883E2" w14:textId="77777777" w:rsidR="00252D68" w:rsidRPr="00252D68" w:rsidRDefault="00252D68" w:rsidP="00E56634">
      <w:pPr>
        <w:spacing w:line="276" w:lineRule="auto"/>
        <w:jc w:val="both"/>
        <w:rPr>
          <w:color w:val="FF0000"/>
        </w:rPr>
      </w:pPr>
    </w:p>
    <w:p w14:paraId="0792BE63" w14:textId="0DFB1914" w:rsidR="00252D68" w:rsidRPr="00252D68" w:rsidRDefault="001E268A" w:rsidP="00E56634">
      <w:pPr>
        <w:spacing w:line="276" w:lineRule="auto"/>
        <w:jc w:val="both"/>
      </w:pPr>
      <w:r>
        <w:t>Il 30 settembre 2006, a</w:t>
      </w:r>
      <w:r w:rsidR="00252D68" w:rsidRPr="00252D68">
        <w:t xml:space="preserve"> Roma, nella Chiesa di S. Maria in Monticelli, che custodisce i resti del Beato, ha luogo l’apertura dell’anno giubilare con una solenne Concelebrazione, presieduta dal Card.  Josè Saraiva Martins, Prefetto della Congregazione per le Cause dei Santi. Il Cardinale, nell´omelia, ricordando le priorità dell’incontro con Dio e della catechesi, su cui il B. Cesare fond</w:t>
      </w:r>
      <w:r>
        <w:t>ò</w:t>
      </w:r>
      <w:r w:rsidR="00252D68" w:rsidRPr="00252D68">
        <w:t xml:space="preserve"> la sua vita, invit</w:t>
      </w:r>
      <w:r>
        <w:t>a</w:t>
      </w:r>
      <w:r w:rsidR="00252D68" w:rsidRPr="00252D68">
        <w:t xml:space="preserve"> i presenti a seguirne l’esempio, in particolare nell’ascolto della Parola di Dio, nella Celebrazione Eucaristica e nell’essere, secondo un’espressione del Beato, “catechismo vivente”. Ha sollecitato a valorizzare l’anno giubilare come occasione propizia per diffondere la conoscenza e la devozione al Beato, invitando particolarmente i catechisti a vedere in Cesare de Bus un modello di vita. “</w:t>
      </w:r>
      <w:r w:rsidR="00252D68" w:rsidRPr="00252D68">
        <w:rPr>
          <w:iCs/>
        </w:rPr>
        <w:t xml:space="preserve">Essere catechisti – ha affermato il Cardinale - </w:t>
      </w:r>
      <w:r w:rsidR="00252D68" w:rsidRPr="00252D68">
        <w:t>significa non solo trasmettere bene la Parola di Dio, ma soprattutto viverla e comunicarla nella testimonianza del proprio amore per Dio”. Ha concluso  esprimendo l´auspicio di veder presto canonizzato il Beato Cesare, affinché i catechisti trovino in lui un maestro e un modello da seguire nel loro ministero e nella loro vita.</w:t>
      </w:r>
    </w:p>
    <w:p w14:paraId="239EA16D" w14:textId="25A8D0A2" w:rsidR="00252D68" w:rsidRPr="00252D68" w:rsidRDefault="00252D68" w:rsidP="00E56634">
      <w:pPr>
        <w:spacing w:line="276" w:lineRule="auto"/>
        <w:jc w:val="both"/>
      </w:pPr>
      <w:r w:rsidRPr="00252D68">
        <w:lastRenderedPageBreak/>
        <w:t xml:space="preserve">Al termine dell’Eucaristia il Cardinale Prefetto </w:t>
      </w:r>
      <w:r w:rsidR="00E47ABE">
        <w:t>benedice</w:t>
      </w:r>
      <w:r w:rsidRPr="00252D68">
        <w:t xml:space="preserve"> il Reliquiario, destinato ad essere segno della presenza del Beato Fondatore nelle comunità dottrinarie.</w:t>
      </w:r>
    </w:p>
    <w:p w14:paraId="798BDF5A" w14:textId="44CC0659" w:rsidR="00252D68" w:rsidRPr="00252D68" w:rsidRDefault="00252D68" w:rsidP="00E56634">
      <w:pPr>
        <w:spacing w:line="276" w:lineRule="auto"/>
        <w:jc w:val="both"/>
      </w:pPr>
      <w:r w:rsidRPr="00252D68">
        <w:t>Per l’occasione dell’inizio dell’anno giubilare, anche il Sant</w:t>
      </w:r>
      <w:r w:rsidR="00E47ABE">
        <w:t>o Padre Benedetto XVI invia</w:t>
      </w:r>
      <w:r w:rsidRPr="00252D68">
        <w:t>, tramite il Segretario di Stato, un messaggio ai Padri Dottrinari</w:t>
      </w:r>
      <w:r w:rsidR="00E47ABE">
        <w:t>, in cui</w:t>
      </w:r>
      <w:r w:rsidRPr="00252D68">
        <w:t xml:space="preserve"> auspica che una così importante ricorrenza </w:t>
      </w:r>
      <w:r w:rsidR="00E47ABE">
        <w:t>possa contribuire</w:t>
      </w:r>
      <w:r w:rsidRPr="00252D68">
        <w:t xml:space="preserve"> a porre ulteriormente in luce l’esemplare vita evangelica del Beato, a sottolinearne l’attualità del messaggio e ad imprimere rinnovato slancio all’attività spirituale missionaria dei suoi figli spirituali. Benedetto XVI afferma ancora che rimane sempre valida l’intuizione del Beato de Bus, quella cioè di proclamare in modo integrale il messaggio di Cristo e di accompagnarne la predicazione con un sincero impegno di conversione, testimoniando con la propria esistenza l’amore misericordio</w:t>
      </w:r>
      <w:r w:rsidR="00E47ABE">
        <w:t xml:space="preserve">so di Dio che salva. Il Papa </w:t>
      </w:r>
      <w:r w:rsidRPr="00252D68">
        <w:t>conclu</w:t>
      </w:r>
      <w:r w:rsidR="00E47ABE">
        <w:t>de</w:t>
      </w:r>
      <w:r w:rsidRPr="00252D68">
        <w:t xml:space="preserve"> esortando i figli spirituali del B. Cesare ad intensificare ancor più lo spirito di fraterna comunione in ogni comunità.</w:t>
      </w:r>
    </w:p>
    <w:p w14:paraId="0604817A" w14:textId="77777777" w:rsidR="00252D68" w:rsidRPr="00252D68" w:rsidRDefault="00252D68" w:rsidP="00E56634">
      <w:pPr>
        <w:spacing w:line="276" w:lineRule="auto"/>
        <w:jc w:val="both"/>
      </w:pPr>
    </w:p>
    <w:p w14:paraId="7003FF7F" w14:textId="7083EADE" w:rsidR="00252D68" w:rsidRPr="00252D68" w:rsidRDefault="00252D68" w:rsidP="00E56634">
      <w:pPr>
        <w:spacing w:line="276" w:lineRule="auto"/>
        <w:jc w:val="both"/>
      </w:pPr>
      <w:r w:rsidRPr="00252D68">
        <w:t xml:space="preserve">Il cuore dell’anno giubilare </w:t>
      </w:r>
      <w:r w:rsidR="00E47ABE">
        <w:t>viene</w:t>
      </w:r>
      <w:r w:rsidRPr="00252D68">
        <w:t xml:space="preserve"> vissuto a Cavaillon, città natale del Beato, </w:t>
      </w:r>
      <w:r w:rsidR="001E268A">
        <w:t>il 15 aprile 2007</w:t>
      </w:r>
      <w:r w:rsidRPr="00252D68">
        <w:t xml:space="preserve">. Per l’occasione l’Arcivescovo di Avignon, Mons. Jean-Pierre Cattenoz, </w:t>
      </w:r>
      <w:r w:rsidR="00E47ABE">
        <w:t>convoca</w:t>
      </w:r>
      <w:r w:rsidRPr="00252D68">
        <w:t xml:space="preserve"> a Cavaillon l´intera Chiesa diocesana per la “Festa della santità”</w:t>
      </w:r>
      <w:r w:rsidR="00E47ABE">
        <w:t xml:space="preserve"> e, d</w:t>
      </w:r>
      <w:r w:rsidRPr="00252D68">
        <w:t>urante la Solenne Concelebrazione</w:t>
      </w:r>
      <w:r w:rsidR="00E47ABE">
        <w:t>,</w:t>
      </w:r>
      <w:r w:rsidRPr="00252D68">
        <w:t xml:space="preserve"> l’Arcivescovo</w:t>
      </w:r>
      <w:r w:rsidR="00E47ABE">
        <w:t>afferma</w:t>
      </w:r>
      <w:r w:rsidRPr="00252D68">
        <w:t xml:space="preserve">: “Potete vivere il Vangelo in ciascuna delle vostre parrocchie nel cuore della Chiesa diocesana. Quattro elementi sono le priorità di ogni vita parrocchiale: l’annuncio del Vangelo, la formazione a una vera vita in Cristo, la liturgia dove la vita divina ci viene donata, e infine il servizio della carità che è irradiamento dell’Amore che abita in noi. Tutto questo faceva parte della vita quotidiana di Cesare de Bus. Egli percorreva le strade di Cavaillon, chiamava i giovani e li portava tutti alla Cattedrale per fare loro il catechismo. Aveva anche capito che, per formare bene i bambini, bisognava anche formare i genitori, per questo passava di casa in casa per testimoniare Gesù e la Chiesa. Questo dinamismo che è sempre stato quello dei santi deve essere il nostro anche oggi”. </w:t>
      </w:r>
    </w:p>
    <w:p w14:paraId="43FE8919" w14:textId="77777777" w:rsidR="00252D68" w:rsidRPr="00252D68" w:rsidRDefault="00252D68" w:rsidP="00E56634">
      <w:pPr>
        <w:spacing w:line="276" w:lineRule="auto"/>
        <w:jc w:val="both"/>
      </w:pPr>
    </w:p>
    <w:p w14:paraId="6AC3440B" w14:textId="27D3D1A8" w:rsidR="00252D68" w:rsidRPr="00252D68" w:rsidRDefault="00E47ABE" w:rsidP="00E56634">
      <w:pPr>
        <w:spacing w:line="276" w:lineRule="auto"/>
        <w:jc w:val="both"/>
      </w:pPr>
      <w:r>
        <w:t>I</w:t>
      </w:r>
      <w:r w:rsidR="00252D68" w:rsidRPr="00252D68">
        <w:t>l 29 settembre</w:t>
      </w:r>
      <w:r w:rsidR="001E268A">
        <w:t xml:space="preserve"> 2007</w:t>
      </w:r>
      <w:r w:rsidR="00252D68" w:rsidRPr="00252D68">
        <w:t xml:space="preserve">, con una solenne Concelebrazione Eucaristica presieduta dal Card. Tarcisio Bertone, Segretario di Stato, si </w:t>
      </w:r>
      <w:r>
        <w:t>conclude</w:t>
      </w:r>
      <w:r w:rsidR="00252D68" w:rsidRPr="00252D68">
        <w:t xml:space="preserve"> l’anno giubilare. Per l’occasione sono giunti a Roma: una delegazione di Cavaillon, guidata dal Sindaco, l’Arcivescovo di Avignon, Mons. Jean-Pierre Cattenoz, i Vescovi dottrinari, Josè Alves da Costa e Vilson Dias de Oliveira, rappresentanze di tutte le comunità dottrinarie e sacerdoti, religiosi, religiose e laici vicini alla Congregazione.</w:t>
      </w:r>
    </w:p>
    <w:p w14:paraId="60164D02" w14:textId="491DF9CF" w:rsidR="00252D68" w:rsidRPr="00252D68" w:rsidRDefault="00252D68" w:rsidP="00E56634">
      <w:pPr>
        <w:spacing w:line="276" w:lineRule="auto"/>
        <w:jc w:val="both"/>
      </w:pPr>
      <w:r w:rsidRPr="00252D68">
        <w:t>Il Card</w:t>
      </w:r>
      <w:r w:rsidR="00E47ABE">
        <w:t>. Bertone, nella sua omelia, invita</w:t>
      </w:r>
      <w:r w:rsidRPr="00252D68">
        <w:t xml:space="preserve"> i figli spirituali del Beato Cesare e tutti i presenti a proiettarsi nel futuro, consacrandosi totalmente alla catechesi e alla formazione dei catechisti e tendendo sempre verso la santità della vita. In un passaggio dell’omelia, il Cardinale Segretario di Stato </w:t>
      </w:r>
      <w:r w:rsidR="00E47ABE">
        <w:t>afferma</w:t>
      </w:r>
      <w:r w:rsidRPr="00252D68">
        <w:t>: “Oggi come allora è urgente un annuncio autentico e coraggioso del Vangelo. Insieme ai laici vicini alle vostre realtà, consacrate voi stessi alla catechesi e alla formazione dei catechisti. Ricordate però che è la tensione verso la santità il vostro compito essenziale e prioritario. La santità è il migliore apporto che potete offrire alla nuova evangelizzazione, come pure la garanzia di un servizio autenticamente evangelico in favore dei più bisognosi della Parola di salvezza”.</w:t>
      </w:r>
    </w:p>
    <w:p w14:paraId="52953EF6" w14:textId="4B2B6FB0" w:rsidR="00252D68" w:rsidRPr="00252D68" w:rsidRDefault="00252D68" w:rsidP="00E56634">
      <w:pPr>
        <w:spacing w:line="276" w:lineRule="auto"/>
        <w:jc w:val="both"/>
      </w:pPr>
      <w:r w:rsidRPr="00252D68">
        <w:t xml:space="preserve">In sintonia con tutto ciò, a conclusione dell’anno giubilare, la Congregazione </w:t>
      </w:r>
      <w:r w:rsidR="00E47ABE">
        <w:t xml:space="preserve">consegna </w:t>
      </w:r>
      <w:r w:rsidRPr="00252D68">
        <w:t>tre segni:</w:t>
      </w:r>
    </w:p>
    <w:p w14:paraId="429D3929" w14:textId="5C688907" w:rsidR="00252D68" w:rsidRPr="00252D68" w:rsidRDefault="00252D68" w:rsidP="00E56634">
      <w:pPr>
        <w:numPr>
          <w:ilvl w:val="2"/>
          <w:numId w:val="42"/>
        </w:numPr>
        <w:tabs>
          <w:tab w:val="clear" w:pos="2340"/>
          <w:tab w:val="num" w:pos="1440"/>
        </w:tabs>
        <w:spacing w:line="276" w:lineRule="auto"/>
        <w:ind w:left="1440" w:hanging="360"/>
        <w:jc w:val="both"/>
      </w:pPr>
      <w:r w:rsidRPr="00252D68">
        <w:t>l’icona del B. Cesare, realizzata dalla prof.ssa Luciana Siotto, ai rappresentati di ogni Paese in cui la Congregazione è presente, per indicare che, sull’esempio del Beato, una autentica vita di preghiera deve accompagnare ogni suo discepolo.</w:t>
      </w:r>
    </w:p>
    <w:p w14:paraId="24A6B2E9" w14:textId="0C7FF5F5" w:rsidR="00252D68" w:rsidRPr="00252D68" w:rsidRDefault="001E268A" w:rsidP="00E56634">
      <w:pPr>
        <w:numPr>
          <w:ilvl w:val="2"/>
          <w:numId w:val="42"/>
        </w:numPr>
        <w:tabs>
          <w:tab w:val="clear" w:pos="2340"/>
          <w:tab w:val="num" w:pos="1440"/>
        </w:tabs>
        <w:spacing w:line="276" w:lineRule="auto"/>
        <w:ind w:left="1440" w:hanging="360"/>
        <w:jc w:val="both"/>
      </w:pPr>
      <w:r>
        <w:t>i</w:t>
      </w:r>
      <w:r w:rsidR="00252D68" w:rsidRPr="00252D68">
        <w:t xml:space="preserve">l sostegno </w:t>
      </w:r>
      <w:r w:rsidR="00E47ABE">
        <w:t>a</w:t>
      </w:r>
      <w:r w:rsidR="00252D68" w:rsidRPr="00252D68">
        <w:t>i catechisti in terra di missione</w:t>
      </w:r>
      <w:r w:rsidR="00E47ABE">
        <w:t>, sostenendo</w:t>
      </w:r>
      <w:r w:rsidR="00252D68" w:rsidRPr="00252D68">
        <w:t xml:space="preserve"> economicamente l</w:t>
      </w:r>
      <w:r w:rsidR="00E47ABE">
        <w:t xml:space="preserve">a loro formazione e il loro servizio </w:t>
      </w:r>
      <w:r w:rsidR="00252D68" w:rsidRPr="00252D68">
        <w:t xml:space="preserve">per la Chiesa del Burundi. </w:t>
      </w:r>
    </w:p>
    <w:p w14:paraId="68A41491" w14:textId="691807F4" w:rsidR="002E03F2" w:rsidRDefault="001E268A" w:rsidP="00E56634">
      <w:pPr>
        <w:numPr>
          <w:ilvl w:val="2"/>
          <w:numId w:val="42"/>
        </w:numPr>
        <w:tabs>
          <w:tab w:val="clear" w:pos="2340"/>
          <w:tab w:val="num" w:pos="1440"/>
        </w:tabs>
        <w:spacing w:line="276" w:lineRule="auto"/>
        <w:ind w:left="1440" w:hanging="360"/>
        <w:jc w:val="both"/>
      </w:pPr>
      <w:r>
        <w:lastRenderedPageBreak/>
        <w:t>l</w:t>
      </w:r>
      <w:r w:rsidR="00252D68" w:rsidRPr="00252D68">
        <w:t xml:space="preserve">a </w:t>
      </w:r>
      <w:r w:rsidR="00E47ABE">
        <w:t>comunione con i</w:t>
      </w:r>
      <w:r w:rsidR="00252D68" w:rsidRPr="00252D68">
        <w:t>l Papa</w:t>
      </w:r>
      <w:r w:rsidR="00E47ABE">
        <w:t>, contribuendo</w:t>
      </w:r>
      <w:r w:rsidR="00252D68" w:rsidRPr="00252D68">
        <w:t xml:space="preserve"> </w:t>
      </w:r>
      <w:r w:rsidR="00E47ABE">
        <w:t>ad</w:t>
      </w:r>
      <w:r w:rsidR="00252D68" w:rsidRPr="00252D68">
        <w:t xml:space="preserve"> un progetto che stia a cuore alla sua sensibilità di Pastore d</w:t>
      </w:r>
      <w:r w:rsidR="002E03F2">
        <w:t>ella Chiesa universale.</w:t>
      </w:r>
    </w:p>
    <w:p w14:paraId="59F5F8B3" w14:textId="77777777" w:rsidR="00E47ABE" w:rsidRDefault="00E47ABE" w:rsidP="00E56634">
      <w:pPr>
        <w:spacing w:line="276" w:lineRule="auto"/>
        <w:ind w:left="1440"/>
        <w:jc w:val="both"/>
      </w:pPr>
    </w:p>
    <w:p w14:paraId="4C52DBCB" w14:textId="77777777" w:rsidR="00E47ABE" w:rsidRDefault="00E47ABE" w:rsidP="00E56634">
      <w:pPr>
        <w:spacing w:line="276" w:lineRule="auto"/>
        <w:ind w:left="1440"/>
        <w:jc w:val="both"/>
      </w:pPr>
    </w:p>
    <w:p w14:paraId="3131693C" w14:textId="77777777" w:rsidR="002E03F2" w:rsidRDefault="003975A4" w:rsidP="00E56634">
      <w:pPr>
        <w:spacing w:line="276" w:lineRule="auto"/>
        <w:ind w:left="1080"/>
        <w:jc w:val="center"/>
      </w:pPr>
      <w:r w:rsidRPr="002E03F2">
        <w:rPr>
          <w:b/>
          <w:iCs/>
        </w:rPr>
        <w:t>Capitolo Nono</w:t>
      </w:r>
    </w:p>
    <w:p w14:paraId="48FD3DA6" w14:textId="4F9EFC43" w:rsidR="00A67141" w:rsidRPr="002E03F2" w:rsidRDefault="00A67141" w:rsidP="00E56634">
      <w:pPr>
        <w:spacing w:line="276" w:lineRule="auto"/>
        <w:ind w:left="1080"/>
        <w:jc w:val="center"/>
      </w:pPr>
      <w:r>
        <w:rPr>
          <w:b/>
          <w:i/>
          <w:iCs/>
        </w:rPr>
        <w:t>Tematiche particolari</w:t>
      </w:r>
    </w:p>
    <w:p w14:paraId="7A64E413" w14:textId="77777777" w:rsidR="000F745A" w:rsidRPr="0068265D" w:rsidRDefault="000F745A" w:rsidP="00E56634">
      <w:pPr>
        <w:tabs>
          <w:tab w:val="left" w:pos="1134"/>
        </w:tabs>
        <w:spacing w:line="276" w:lineRule="auto"/>
        <w:jc w:val="center"/>
        <w:rPr>
          <w:b/>
          <w:i/>
          <w:iCs/>
        </w:rPr>
      </w:pPr>
    </w:p>
    <w:p w14:paraId="3A00F0AA" w14:textId="21E72A1E" w:rsidR="00EC58B8" w:rsidRDefault="00A67141" w:rsidP="00E56634">
      <w:pPr>
        <w:tabs>
          <w:tab w:val="left" w:pos="1134"/>
        </w:tabs>
        <w:spacing w:line="276" w:lineRule="auto"/>
        <w:jc w:val="both"/>
        <w:rPr>
          <w:b/>
          <w:i/>
          <w:iCs/>
        </w:rPr>
      </w:pPr>
      <w:r>
        <w:rPr>
          <w:b/>
          <w:iCs/>
        </w:rPr>
        <w:t>9.1</w:t>
      </w:r>
      <w:r w:rsidR="00A71D1A">
        <w:rPr>
          <w:b/>
          <w:i/>
          <w:iCs/>
        </w:rPr>
        <w:tab/>
      </w:r>
      <w:r w:rsidR="00EC58B8">
        <w:rPr>
          <w:b/>
          <w:i/>
          <w:iCs/>
        </w:rPr>
        <w:t xml:space="preserve">La </w:t>
      </w:r>
      <w:r w:rsidR="00A71D1A">
        <w:rPr>
          <w:b/>
          <w:i/>
          <w:iCs/>
        </w:rPr>
        <w:t>devozione a</w:t>
      </w:r>
      <w:r w:rsidR="00EC58B8">
        <w:rPr>
          <w:b/>
          <w:i/>
          <w:iCs/>
        </w:rPr>
        <w:t>lla Vergine Maria</w:t>
      </w:r>
    </w:p>
    <w:p w14:paraId="2983AFC2" w14:textId="77777777" w:rsidR="00EC58B8" w:rsidRDefault="00EC58B8" w:rsidP="00E56634">
      <w:pPr>
        <w:tabs>
          <w:tab w:val="left" w:pos="1134"/>
        </w:tabs>
        <w:spacing w:line="276" w:lineRule="auto"/>
        <w:jc w:val="both"/>
        <w:rPr>
          <w:b/>
          <w:i/>
          <w:iCs/>
        </w:rPr>
      </w:pPr>
    </w:p>
    <w:p w14:paraId="744E89CD" w14:textId="68E417AF" w:rsidR="00EC58B8" w:rsidRPr="00EC58B8" w:rsidRDefault="00EC58B8" w:rsidP="00E56634">
      <w:pPr>
        <w:spacing w:line="276" w:lineRule="auto"/>
        <w:jc w:val="both"/>
        <w:rPr>
          <w:rFonts w:ascii="Times" w:hAnsi="Times"/>
        </w:rPr>
      </w:pPr>
      <w:r>
        <w:rPr>
          <w:rFonts w:ascii="Times" w:hAnsi="Times"/>
        </w:rPr>
        <w:t>I</w:t>
      </w:r>
      <w:r w:rsidRPr="00EC58B8">
        <w:rPr>
          <w:rFonts w:ascii="Times" w:hAnsi="Times"/>
        </w:rPr>
        <w:t>l Beato</w:t>
      </w:r>
      <w:r>
        <w:rPr>
          <w:rFonts w:ascii="Times" w:hAnsi="Times"/>
        </w:rPr>
        <w:t xml:space="preserve"> Cesare</w:t>
      </w:r>
      <w:r w:rsidRPr="00EC58B8">
        <w:rPr>
          <w:rFonts w:ascii="Times" w:hAnsi="Times"/>
        </w:rPr>
        <w:t xml:space="preserve"> </w:t>
      </w:r>
      <w:r>
        <w:rPr>
          <w:rFonts w:ascii="Times" w:hAnsi="Times"/>
        </w:rPr>
        <w:t>ha sempre nutrito una grande devozione</w:t>
      </w:r>
      <w:r w:rsidRPr="00EC58B8">
        <w:rPr>
          <w:rFonts w:ascii="Times" w:hAnsi="Times"/>
        </w:rPr>
        <w:t xml:space="preserve"> verso la Madonna. Egli stesso</w:t>
      </w:r>
      <w:r w:rsidR="00847C7F">
        <w:rPr>
          <w:rFonts w:ascii="Times" w:hAnsi="Times"/>
        </w:rPr>
        <w:t>,</w:t>
      </w:r>
      <w:r w:rsidRPr="00EC58B8">
        <w:rPr>
          <w:rFonts w:ascii="Times" w:hAnsi="Times"/>
        </w:rPr>
        <w:t xml:space="preserve"> nella sua autobiografia</w:t>
      </w:r>
      <w:r w:rsidR="00847C7F">
        <w:rPr>
          <w:rFonts w:ascii="Times" w:hAnsi="Times"/>
        </w:rPr>
        <w:t>,</w:t>
      </w:r>
      <w:r w:rsidRPr="00EC58B8">
        <w:rPr>
          <w:rFonts w:ascii="Times" w:hAnsi="Times"/>
        </w:rPr>
        <w:t xml:space="preserve"> afferma che ricevette dal Signore questa devozione sin da quando era ragazzo. Infatti</w:t>
      </w:r>
      <w:r w:rsidR="00B72A35">
        <w:rPr>
          <w:rFonts w:ascii="Times" w:hAnsi="Times"/>
        </w:rPr>
        <w:t>,</w:t>
      </w:r>
      <w:r w:rsidRPr="00EC58B8">
        <w:rPr>
          <w:rFonts w:ascii="Times" w:hAnsi="Times"/>
        </w:rPr>
        <w:t xml:space="preserve"> afferma: “La prima grazia che Dio mi elargì, dopo il battesimo, è stata una singolare devozione alla Beata Immacolata Vergine Maria, devozione che ho accresciuto fin dalla giovinezza; infatti ogni giorno recitavo in onore della Vergine alcune preghiere</w:t>
      </w:r>
      <w:r w:rsidR="00B72A35">
        <w:rPr>
          <w:rFonts w:ascii="Times" w:hAnsi="Times"/>
        </w:rPr>
        <w:t>..</w:t>
      </w:r>
      <w:r w:rsidRPr="00EC58B8">
        <w:rPr>
          <w:rFonts w:ascii="Times" w:hAnsi="Times"/>
        </w:rPr>
        <w:t>. Ricordo che fuori della città di Cavaillon sorge una Cappella dedicata alla Madonna della Pietà. Era allora frequentata da molti bisognosi che vi offrivano candele ed altri doni e baciavano la sacra immagine. Io, ancora vestito da nobile secondo la mia classe sociale, volli imitare i poveri e gli indigenti. Offrivo forti somme di denaro, attendevo umilmente di presentare il mio obolo, dopo che i poveri avessero terminato le loro devozioni. Continuai questa pratica per un certo tempo. Un giorno verso sera, mentre stavo pregando, mi apparve la B. V. Maria nelle sembianze dell’immagine che avevo baciato. L’apparizione persistette a lungo con una consolazione così dolce da non riuscire a staccarmene</w:t>
      </w:r>
      <w:r w:rsidRPr="00EC58B8">
        <w:rPr>
          <w:rStyle w:val="Rimandonotaapidipagina"/>
          <w:rFonts w:ascii="Times" w:hAnsi="Times"/>
        </w:rPr>
        <w:footnoteReference w:id="22"/>
      </w:r>
      <w:r w:rsidRPr="00EC58B8">
        <w:rPr>
          <w:rFonts w:ascii="Times" w:hAnsi="Times"/>
        </w:rPr>
        <w:t>”.</w:t>
      </w:r>
      <w:r w:rsidR="00761239">
        <w:rPr>
          <w:rFonts w:ascii="Times" w:hAnsi="Times"/>
        </w:rPr>
        <w:t xml:space="preserve"> In questa Cappella, distrutta nel 1592 e poi ricostruita, la Vergine Maria era raffigurata in rilievo, tenendo tra le braccia il Figlio ai piedi della croce. La Congregazione solennizza la festa dell’Addolorata, in ricordo di tale visione che lo stesso Beato Cesare ha rivelato al p. Larme.</w:t>
      </w:r>
    </w:p>
    <w:p w14:paraId="040973CA" w14:textId="116D71B7" w:rsidR="00EC58B8" w:rsidRPr="00CB369D" w:rsidRDefault="00EC58B8" w:rsidP="00E56634">
      <w:pPr>
        <w:pStyle w:val="Corpotesto"/>
        <w:spacing w:line="276" w:lineRule="auto"/>
        <w:rPr>
          <w:rFonts w:ascii="Times" w:hAnsi="Times"/>
          <w:i w:val="0"/>
          <w:sz w:val="24"/>
          <w:szCs w:val="24"/>
          <w:lang w:val="it-IT"/>
        </w:rPr>
      </w:pPr>
      <w:r w:rsidRPr="00CB369D">
        <w:rPr>
          <w:rFonts w:ascii="Times" w:hAnsi="Times"/>
          <w:i w:val="0"/>
          <w:sz w:val="24"/>
          <w:szCs w:val="24"/>
          <w:lang w:val="it-IT"/>
        </w:rPr>
        <w:t>Maria, negli scritti del Beato, è vista come la Madre della misericordia, che intercede per noi pellegrini sulla terra e bisognosi continuamente del perdono di Dio</w:t>
      </w:r>
      <w:r w:rsidR="00B72A35">
        <w:rPr>
          <w:rFonts w:ascii="Times" w:hAnsi="Times"/>
          <w:i w:val="0"/>
          <w:sz w:val="24"/>
          <w:szCs w:val="24"/>
          <w:lang w:val="it-IT"/>
        </w:rPr>
        <w:t>,</w:t>
      </w:r>
      <w:r w:rsidRPr="00CB369D">
        <w:rPr>
          <w:rFonts w:ascii="Times" w:hAnsi="Times"/>
          <w:i w:val="0"/>
          <w:sz w:val="24"/>
          <w:szCs w:val="24"/>
          <w:lang w:val="it-IT"/>
        </w:rPr>
        <w:t xml:space="preserve"> e come la Madre che, ai piedi della Croce, ha sofferto più di qualsiasi martire partecipando alla passione del Figlio suo amato. </w:t>
      </w:r>
    </w:p>
    <w:p w14:paraId="79ABB8AA" w14:textId="552C8672" w:rsidR="00EC58B8" w:rsidRPr="009E7EAB" w:rsidRDefault="00EC58B8" w:rsidP="00E56634">
      <w:pPr>
        <w:pStyle w:val="Corpotesto"/>
        <w:spacing w:line="276" w:lineRule="auto"/>
        <w:rPr>
          <w:rFonts w:ascii="Times New Roman" w:hAnsi="Times New Roman"/>
          <w:i w:val="0"/>
          <w:sz w:val="24"/>
          <w:szCs w:val="24"/>
          <w:lang w:val="it-IT"/>
        </w:rPr>
      </w:pPr>
      <w:r w:rsidRPr="00CB369D">
        <w:rPr>
          <w:rFonts w:ascii="Times" w:hAnsi="Times"/>
          <w:i w:val="0"/>
          <w:sz w:val="24"/>
          <w:szCs w:val="24"/>
          <w:lang w:val="it-IT"/>
        </w:rPr>
        <w:t>In particolare</w:t>
      </w:r>
      <w:r w:rsidR="00847C7F">
        <w:rPr>
          <w:rFonts w:ascii="Times" w:hAnsi="Times"/>
          <w:i w:val="0"/>
          <w:sz w:val="24"/>
          <w:szCs w:val="24"/>
          <w:lang w:val="it-IT"/>
        </w:rPr>
        <w:t>, Maria viene</w:t>
      </w:r>
      <w:r w:rsidRPr="00CB369D">
        <w:rPr>
          <w:rFonts w:ascii="Times" w:hAnsi="Times"/>
          <w:i w:val="0"/>
          <w:sz w:val="24"/>
          <w:szCs w:val="24"/>
          <w:lang w:val="it-IT"/>
        </w:rPr>
        <w:t xml:space="preserve"> da lui venerata con la recita del Rosario. In una confidenza fatta a</w:t>
      </w:r>
      <w:r w:rsidR="00847C7F">
        <w:rPr>
          <w:rFonts w:ascii="Times" w:hAnsi="Times"/>
          <w:i w:val="0"/>
          <w:sz w:val="24"/>
          <w:szCs w:val="24"/>
          <w:lang w:val="it-IT"/>
        </w:rPr>
        <w:t>l Padre Larme, che lo assiste</w:t>
      </w:r>
      <w:r w:rsidRPr="00CB369D">
        <w:rPr>
          <w:rFonts w:ascii="Times" w:hAnsi="Times"/>
          <w:i w:val="0"/>
          <w:sz w:val="24"/>
          <w:szCs w:val="24"/>
          <w:lang w:val="it-IT"/>
        </w:rPr>
        <w:t xml:space="preserve"> nell’ultima sua malattia, </w:t>
      </w:r>
      <w:r w:rsidR="00847C7F">
        <w:rPr>
          <w:rFonts w:ascii="Times" w:hAnsi="Times"/>
          <w:i w:val="0"/>
          <w:sz w:val="24"/>
          <w:szCs w:val="24"/>
          <w:lang w:val="it-IT"/>
        </w:rPr>
        <w:t>il Beato afferma</w:t>
      </w:r>
      <w:r w:rsidRPr="00CB369D">
        <w:rPr>
          <w:rFonts w:ascii="Times" w:hAnsi="Times"/>
          <w:i w:val="0"/>
          <w:sz w:val="24"/>
          <w:szCs w:val="24"/>
          <w:lang w:val="it-IT"/>
        </w:rPr>
        <w:t xml:space="preserve"> di aver recitato “almeno ventimila v</w:t>
      </w:r>
      <w:r w:rsidR="00847C7F">
        <w:rPr>
          <w:rFonts w:ascii="Times" w:hAnsi="Times"/>
          <w:i w:val="0"/>
          <w:sz w:val="24"/>
          <w:szCs w:val="24"/>
          <w:lang w:val="it-IT"/>
        </w:rPr>
        <w:t>olte il Rosario nel corso dei quattorici</w:t>
      </w:r>
      <w:r w:rsidRPr="00CB369D">
        <w:rPr>
          <w:rFonts w:ascii="Times" w:hAnsi="Times"/>
          <w:i w:val="0"/>
          <w:sz w:val="24"/>
          <w:szCs w:val="24"/>
          <w:lang w:val="it-IT"/>
        </w:rPr>
        <w:t xml:space="preserve"> anni di cecità progressiva”. Durante la fo</w:t>
      </w:r>
      <w:r w:rsidR="00847C7F">
        <w:rPr>
          <w:rFonts w:ascii="Times" w:hAnsi="Times"/>
          <w:i w:val="0"/>
          <w:sz w:val="24"/>
          <w:szCs w:val="24"/>
          <w:lang w:val="it-IT"/>
        </w:rPr>
        <w:t>rzata inattività che lo costring</w:t>
      </w:r>
      <w:r w:rsidRPr="00CB369D">
        <w:rPr>
          <w:rFonts w:ascii="Times" w:hAnsi="Times"/>
          <w:i w:val="0"/>
          <w:sz w:val="24"/>
          <w:szCs w:val="24"/>
          <w:lang w:val="it-IT"/>
        </w:rPr>
        <w:t>e a letto per alcu</w:t>
      </w:r>
      <w:r w:rsidR="00847C7F">
        <w:rPr>
          <w:rFonts w:ascii="Times" w:hAnsi="Times"/>
          <w:i w:val="0"/>
          <w:sz w:val="24"/>
          <w:szCs w:val="24"/>
          <w:lang w:val="it-IT"/>
        </w:rPr>
        <w:t>ne settimane, il B</w:t>
      </w:r>
      <w:r w:rsidR="00B72A35">
        <w:rPr>
          <w:rFonts w:ascii="Times" w:hAnsi="Times"/>
          <w:i w:val="0"/>
          <w:sz w:val="24"/>
          <w:szCs w:val="24"/>
          <w:lang w:val="it-IT"/>
        </w:rPr>
        <w:t>eato</w:t>
      </w:r>
      <w:r w:rsidR="00847C7F">
        <w:rPr>
          <w:rFonts w:ascii="Times" w:hAnsi="Times"/>
          <w:i w:val="0"/>
          <w:sz w:val="24"/>
          <w:szCs w:val="24"/>
          <w:lang w:val="it-IT"/>
        </w:rPr>
        <w:t xml:space="preserve"> Cesare </w:t>
      </w:r>
      <w:r w:rsidRPr="00CB369D">
        <w:rPr>
          <w:rFonts w:ascii="Times" w:hAnsi="Times"/>
          <w:i w:val="0"/>
          <w:sz w:val="24"/>
          <w:szCs w:val="24"/>
          <w:lang w:val="it-IT"/>
        </w:rPr>
        <w:t xml:space="preserve">trascorre il tempo a “fabbricare rosari”. </w:t>
      </w:r>
      <w:r w:rsidRPr="00CB369D">
        <w:rPr>
          <w:rFonts w:ascii="Times" w:hAnsi="Times"/>
          <w:i w:val="0"/>
          <w:iCs/>
          <w:sz w:val="24"/>
          <w:szCs w:val="24"/>
          <w:lang w:val="it-IT"/>
        </w:rPr>
        <w:t xml:space="preserve">Ristabilitosi dalla malattia, ma non essendo ancora in grado di riprendere gli impegni a causa della persistente debolezza, </w:t>
      </w:r>
      <w:r w:rsidR="00B72A35">
        <w:rPr>
          <w:rFonts w:ascii="Times" w:hAnsi="Times"/>
          <w:i w:val="0"/>
          <w:iCs/>
          <w:sz w:val="24"/>
          <w:szCs w:val="24"/>
          <w:lang w:val="it-IT"/>
        </w:rPr>
        <w:t>va</w:t>
      </w:r>
      <w:r w:rsidRPr="00CB369D">
        <w:rPr>
          <w:rFonts w:ascii="Times" w:hAnsi="Times"/>
          <w:i w:val="0"/>
          <w:iCs/>
          <w:sz w:val="24"/>
          <w:szCs w:val="24"/>
          <w:lang w:val="it-IT"/>
        </w:rPr>
        <w:t xml:space="preserve"> lui stesso per i campi a raccogliere il tipo di legno adatto per intrecciare </w:t>
      </w:r>
      <w:r w:rsidR="00B72A35">
        <w:rPr>
          <w:rFonts w:ascii="Times" w:hAnsi="Times"/>
          <w:i w:val="0"/>
          <w:iCs/>
          <w:sz w:val="24"/>
          <w:szCs w:val="24"/>
          <w:lang w:val="it-IT"/>
        </w:rPr>
        <w:t>r</w:t>
      </w:r>
      <w:r w:rsidR="00847C7F">
        <w:rPr>
          <w:rFonts w:ascii="Times" w:hAnsi="Times"/>
          <w:i w:val="0"/>
          <w:iCs/>
          <w:sz w:val="24"/>
          <w:szCs w:val="24"/>
          <w:lang w:val="it-IT"/>
        </w:rPr>
        <w:t>osari. Scrive Marcel: ”Il B</w:t>
      </w:r>
      <w:r w:rsidRPr="00CB369D">
        <w:rPr>
          <w:rFonts w:ascii="Times" w:hAnsi="Times"/>
          <w:i w:val="0"/>
          <w:iCs/>
          <w:sz w:val="24"/>
          <w:szCs w:val="24"/>
          <w:lang w:val="it-IT"/>
        </w:rPr>
        <w:t>eato ha potuto così introdurre la pratica del Rosario a Cavaillon, sua città natale, offrendo l’opportunità a molti ecclesiastici di portarlo alla cintura e a molti laici di averlo con sé”. A</w:t>
      </w:r>
      <w:r w:rsidR="00847C7F">
        <w:rPr>
          <w:rFonts w:ascii="Times" w:hAnsi="Times"/>
          <w:i w:val="0"/>
          <w:iCs/>
          <w:sz w:val="24"/>
          <w:szCs w:val="24"/>
          <w:lang w:val="it-IT"/>
        </w:rPr>
        <w:t xml:space="preserve"> tale scopo poi, non solo dona</w:t>
      </w:r>
      <w:r w:rsidRPr="00CB369D">
        <w:rPr>
          <w:rFonts w:ascii="Times" w:hAnsi="Times"/>
          <w:i w:val="0"/>
          <w:iCs/>
          <w:sz w:val="24"/>
          <w:szCs w:val="24"/>
          <w:lang w:val="it-IT"/>
        </w:rPr>
        <w:t xml:space="preserve"> tutti i Rosari d</w:t>
      </w:r>
      <w:r w:rsidR="00847C7F">
        <w:rPr>
          <w:rFonts w:ascii="Times" w:hAnsi="Times"/>
          <w:i w:val="0"/>
          <w:iCs/>
          <w:sz w:val="24"/>
          <w:szCs w:val="24"/>
          <w:lang w:val="it-IT"/>
        </w:rPr>
        <w:t>a lui confezionati, ma insegna</w:t>
      </w:r>
      <w:r w:rsidRPr="00CB369D">
        <w:rPr>
          <w:rFonts w:ascii="Times" w:hAnsi="Times"/>
          <w:i w:val="0"/>
          <w:iCs/>
          <w:sz w:val="24"/>
          <w:szCs w:val="24"/>
          <w:lang w:val="it-IT"/>
        </w:rPr>
        <w:t xml:space="preserve"> anche il mod</w:t>
      </w:r>
      <w:r w:rsidR="00847C7F">
        <w:rPr>
          <w:rFonts w:ascii="Times" w:hAnsi="Times"/>
          <w:i w:val="0"/>
          <w:iCs/>
          <w:sz w:val="24"/>
          <w:szCs w:val="24"/>
          <w:lang w:val="it-IT"/>
        </w:rPr>
        <w:t>o di recitarlo. A chi si vanta</w:t>
      </w:r>
      <w:r w:rsidRPr="00CB369D">
        <w:rPr>
          <w:rFonts w:ascii="Times" w:hAnsi="Times"/>
          <w:i w:val="0"/>
          <w:iCs/>
          <w:sz w:val="24"/>
          <w:szCs w:val="24"/>
          <w:lang w:val="it-IT"/>
        </w:rPr>
        <w:t xml:space="preserve"> di aver ricevuto la corona da lui fabbricata, con </w:t>
      </w:r>
      <w:r w:rsidR="00B72A35">
        <w:rPr>
          <w:rFonts w:ascii="Times" w:hAnsi="Times"/>
          <w:i w:val="0"/>
          <w:iCs/>
          <w:sz w:val="24"/>
          <w:szCs w:val="24"/>
          <w:lang w:val="it-IT"/>
        </w:rPr>
        <w:t xml:space="preserve">lo </w:t>
      </w:r>
      <w:r w:rsidRPr="00CB369D">
        <w:rPr>
          <w:rFonts w:ascii="Times" w:hAnsi="Times"/>
          <w:i w:val="0"/>
          <w:iCs/>
          <w:sz w:val="24"/>
          <w:szCs w:val="24"/>
          <w:lang w:val="it-IT"/>
        </w:rPr>
        <w:t>stile inconfondibile dell’umile discepolo di Cristo, sugger</w:t>
      </w:r>
      <w:r w:rsidR="00847C7F">
        <w:rPr>
          <w:rFonts w:ascii="Times" w:hAnsi="Times"/>
          <w:i w:val="0"/>
          <w:iCs/>
          <w:sz w:val="24"/>
          <w:szCs w:val="24"/>
          <w:lang w:val="it-IT"/>
        </w:rPr>
        <w:t>isce</w:t>
      </w:r>
      <w:r w:rsidRPr="00CB369D">
        <w:rPr>
          <w:rFonts w:ascii="Times" w:hAnsi="Times"/>
          <w:i w:val="0"/>
          <w:iCs/>
          <w:sz w:val="24"/>
          <w:szCs w:val="24"/>
          <w:lang w:val="it-IT"/>
        </w:rPr>
        <w:t xml:space="preserve"> “di non vantarsi tanto di quel fatto, quanto piuttosto di recitarlo con devozione”. </w:t>
      </w:r>
    </w:p>
    <w:p w14:paraId="0AFE42C2" w14:textId="151CABE4" w:rsidR="009E7EAB" w:rsidRPr="00364399" w:rsidRDefault="009E7EAB" w:rsidP="00E56634">
      <w:pPr>
        <w:pStyle w:val="Corpotesto"/>
        <w:spacing w:line="276" w:lineRule="auto"/>
        <w:rPr>
          <w:rFonts w:ascii="Times New Roman" w:hAnsi="Times New Roman"/>
          <w:i w:val="0"/>
          <w:sz w:val="24"/>
          <w:szCs w:val="24"/>
          <w:lang w:val="it-IT"/>
        </w:rPr>
      </w:pPr>
      <w:r w:rsidRPr="009E7EAB">
        <w:rPr>
          <w:rFonts w:ascii="Times New Roman" w:hAnsi="Times New Roman"/>
          <w:i w:val="0"/>
          <w:sz w:val="24"/>
          <w:szCs w:val="24"/>
          <w:lang w:val="it-IT"/>
        </w:rPr>
        <w:t xml:space="preserve">Così il Fondatore, in una sua omelia, parla di Maria, Regina dei Martiri: </w:t>
      </w:r>
      <w:r>
        <w:rPr>
          <w:rFonts w:ascii="Times New Roman" w:hAnsi="Times New Roman"/>
          <w:i w:val="0"/>
          <w:sz w:val="24"/>
          <w:szCs w:val="24"/>
          <w:lang w:val="it-IT"/>
        </w:rPr>
        <w:t>“</w:t>
      </w:r>
      <w:r w:rsidRPr="00364399">
        <w:rPr>
          <w:rFonts w:ascii="Times New Roman" w:hAnsi="Times New Roman"/>
          <w:i w:val="0"/>
          <w:sz w:val="24"/>
          <w:szCs w:val="24"/>
          <w:lang w:val="it-IT"/>
        </w:rPr>
        <w:t xml:space="preserve">Simeone, dopo aver preannunziato alla gloriosa Vergine le cose che dovevano avvenire al suo Figlio, soggiunse quanto sarebbe avvenuto a lei stessa: una spada le avrebbe trapassata l’anima (Lc 2,35)… Nella </w:t>
      </w:r>
      <w:r w:rsidR="00847C7F" w:rsidRPr="00364399">
        <w:rPr>
          <w:rFonts w:ascii="Times New Roman" w:hAnsi="Times New Roman"/>
          <w:i w:val="0"/>
          <w:sz w:val="24"/>
          <w:szCs w:val="24"/>
          <w:lang w:val="it-IT"/>
        </w:rPr>
        <w:t>Vergine,</w:t>
      </w:r>
      <w:r w:rsidRPr="00364399">
        <w:rPr>
          <w:rFonts w:ascii="Times New Roman" w:hAnsi="Times New Roman"/>
          <w:i w:val="0"/>
          <w:sz w:val="24"/>
          <w:szCs w:val="24"/>
          <w:lang w:val="it-IT"/>
        </w:rPr>
        <w:t xml:space="preserve"> Simeone le aveva dato una felice e meravigliosa notizia, dicendo che il suo figlio sarebbe la luce </w:t>
      </w:r>
      <w:r w:rsidRPr="00364399">
        <w:rPr>
          <w:rFonts w:ascii="Times New Roman" w:hAnsi="Times New Roman"/>
          <w:i w:val="0"/>
          <w:sz w:val="24"/>
          <w:szCs w:val="24"/>
          <w:lang w:val="it-IT"/>
        </w:rPr>
        <w:lastRenderedPageBreak/>
        <w:t>delle Genti e la gloria del suo popolo Israele, ma ora le dà una notizia triste, soggiungendo che la spada della passione del figlio trafiggerà la sua anima. Ma quale notizia più dura di questa si potrebbe dare: la spada di dolore trapasserà l’anima tua?… Il coltello di cui parliamo è quello della passione dell’Uomo-Dio che trafiggerà l’anima della Madre e toglierà la vita al figlio. Infatti tutti i dolori che Gesú Cristo soffrì nella sua carne, inondarono l’anima della Vergine Santa; ed il dolore di lei fu così grande che mai alcun martire soffrí tanto nel suo corpo quanto Maria nella sua anima durante la passione del suo Figlio… I martiri soffrivano con pena corporale, invece Maria nell’anima; quelli soffrivano per la fede e per il premio eterno, Maria per puro amore e quindi ha sofferto piú di tutti. Non vi è stato alcun martire che abbia tanto amato il suo corpo e la sua vita, quanto Maria ha amato la vita e la persona del suo Figlio, ed è ben noto che dove più forte è l’amore tanto piú profondo è il dolore. Ecco il coltello che ha trafitto l’anima della Vergine Madre: la passione dell’innocente suo Figlio… Questo segno di salvezza sia per noi un segno di imitazione, affinché avendo imitato Gesú Cristo nell’umiltà, nella purezza e nella carità in vita, possiamo entrare ad aver parte della sua gloria nel possesso dei beni eterni”</w:t>
      </w:r>
      <w:r>
        <w:rPr>
          <w:rStyle w:val="Rimandonotaapidipagina"/>
          <w:rFonts w:ascii="Times New Roman" w:hAnsi="Times New Roman"/>
          <w:i w:val="0"/>
          <w:sz w:val="24"/>
          <w:szCs w:val="24"/>
        </w:rPr>
        <w:footnoteReference w:id="23"/>
      </w:r>
      <w:r w:rsidRPr="00364399">
        <w:rPr>
          <w:rFonts w:ascii="Times New Roman" w:hAnsi="Times New Roman"/>
          <w:i w:val="0"/>
          <w:sz w:val="24"/>
          <w:szCs w:val="24"/>
          <w:lang w:val="it-IT"/>
        </w:rPr>
        <w:t>.</w:t>
      </w:r>
    </w:p>
    <w:p w14:paraId="4BD83902" w14:textId="633A1F68" w:rsidR="00EC58B8" w:rsidRDefault="00EC58B8" w:rsidP="00E56634">
      <w:pPr>
        <w:spacing w:line="276" w:lineRule="auto"/>
        <w:jc w:val="both"/>
        <w:rPr>
          <w:rFonts w:ascii="Times" w:hAnsi="Times"/>
        </w:rPr>
      </w:pPr>
      <w:r w:rsidRPr="00EC58B8">
        <w:rPr>
          <w:rFonts w:ascii="Times" w:hAnsi="Times"/>
        </w:rPr>
        <w:t xml:space="preserve">Negli ultimi giorni della sua vita, </w:t>
      </w:r>
      <w:r w:rsidR="00847C7F">
        <w:rPr>
          <w:rFonts w:ascii="Times" w:hAnsi="Times"/>
        </w:rPr>
        <w:t>il Beato Cesare, impossibilitato a parlare, chied</w:t>
      </w:r>
      <w:r w:rsidRPr="00EC58B8">
        <w:rPr>
          <w:rFonts w:ascii="Times" w:hAnsi="Times"/>
        </w:rPr>
        <w:t>e al P. Larme, suo infermiere, di recitare, per lui, giaculatorie mariane a voce alta. Durante il gio</w:t>
      </w:r>
      <w:r w:rsidR="00847C7F">
        <w:rPr>
          <w:rFonts w:ascii="Times" w:hAnsi="Times"/>
        </w:rPr>
        <w:t>rno il Padre spessissimo prega</w:t>
      </w:r>
      <w:r w:rsidRPr="00EC58B8">
        <w:rPr>
          <w:rFonts w:ascii="Times" w:hAnsi="Times"/>
        </w:rPr>
        <w:t xml:space="preserve"> con l’invocazione “S. Maria, madre della grazia”</w:t>
      </w:r>
      <w:r w:rsidRPr="00EC58B8">
        <w:rPr>
          <w:rStyle w:val="Rimandonotaapidipagina"/>
          <w:rFonts w:ascii="Times" w:hAnsi="Times"/>
        </w:rPr>
        <w:footnoteReference w:id="24"/>
      </w:r>
      <w:r w:rsidRPr="00EC58B8">
        <w:rPr>
          <w:rFonts w:ascii="Times" w:hAnsi="Times"/>
        </w:rPr>
        <w:t xml:space="preserve">. </w:t>
      </w:r>
    </w:p>
    <w:p w14:paraId="2F858566" w14:textId="20741034" w:rsidR="00EC58B8" w:rsidRPr="00EC58B8" w:rsidRDefault="00EC58B8" w:rsidP="00E56634">
      <w:pPr>
        <w:spacing w:line="276" w:lineRule="auto"/>
        <w:jc w:val="both"/>
        <w:rPr>
          <w:rFonts w:ascii="Times" w:hAnsi="Times"/>
        </w:rPr>
      </w:pPr>
      <w:r>
        <w:rPr>
          <w:rFonts w:ascii="Times" w:hAnsi="Times"/>
        </w:rPr>
        <w:t>La Congregazione, sull’esempio del Fondatore</w:t>
      </w:r>
      <w:r w:rsidR="00847C7F">
        <w:rPr>
          <w:rFonts w:ascii="Times" w:hAnsi="Times"/>
        </w:rPr>
        <w:t>,</w:t>
      </w:r>
      <w:r>
        <w:rPr>
          <w:rFonts w:ascii="Times" w:hAnsi="Times"/>
        </w:rPr>
        <w:t xml:space="preserve"> ha </w:t>
      </w:r>
      <w:r w:rsidR="00B72A35">
        <w:rPr>
          <w:rFonts w:ascii="Times" w:hAnsi="Times"/>
        </w:rPr>
        <w:t xml:space="preserve">sempre </w:t>
      </w:r>
      <w:r>
        <w:rPr>
          <w:rFonts w:ascii="Times" w:hAnsi="Times"/>
        </w:rPr>
        <w:t>coltivato un rapporto di intenso amore filiale verso la Vergine M</w:t>
      </w:r>
      <w:r w:rsidRPr="00EC58B8">
        <w:rPr>
          <w:rFonts w:ascii="Times" w:hAnsi="Times"/>
        </w:rPr>
        <w:t xml:space="preserve">aria </w:t>
      </w:r>
      <w:r w:rsidR="00B72A35">
        <w:rPr>
          <w:rFonts w:ascii="Times" w:hAnsi="Times"/>
        </w:rPr>
        <w:t>così come riportan</w:t>
      </w:r>
      <w:r w:rsidRPr="00EC58B8">
        <w:rPr>
          <w:rFonts w:ascii="Times" w:hAnsi="Times"/>
        </w:rPr>
        <w:t>o le Prime Regole scritte vivente il Fondatore: “Piacque a tutta la Congregazione scegliere la Ss.ma Vergine come Avvocata e Patrona, affinché, con il suo aiuto, questa iniziativa e buona opera incominciata per la gloria di Dio, pervenga più felicemente al suo compimento” (Regole del 1602).</w:t>
      </w:r>
    </w:p>
    <w:p w14:paraId="38A18536" w14:textId="75B00A8C" w:rsidR="00EC58B8" w:rsidRPr="00EC58B8" w:rsidRDefault="00B72A35" w:rsidP="00E56634">
      <w:pPr>
        <w:spacing w:line="276" w:lineRule="auto"/>
        <w:jc w:val="both"/>
        <w:rPr>
          <w:rFonts w:ascii="Times" w:hAnsi="Times"/>
        </w:rPr>
      </w:pPr>
      <w:r>
        <w:rPr>
          <w:rFonts w:ascii="Times" w:hAnsi="Times"/>
        </w:rPr>
        <w:t>I</w:t>
      </w:r>
      <w:r w:rsidR="00EC58B8" w:rsidRPr="00EC58B8">
        <w:rPr>
          <w:rFonts w:ascii="Times" w:hAnsi="Times"/>
        </w:rPr>
        <w:t xml:space="preserve"> primi Padri </w:t>
      </w:r>
      <w:r w:rsidR="00847C7F">
        <w:rPr>
          <w:rFonts w:ascii="Times" w:hAnsi="Times"/>
        </w:rPr>
        <w:t>desiderano</w:t>
      </w:r>
      <w:r w:rsidR="00EC58B8" w:rsidRPr="00EC58B8">
        <w:rPr>
          <w:rFonts w:ascii="Times" w:hAnsi="Times"/>
        </w:rPr>
        <w:t xml:space="preserve"> dare grande </w:t>
      </w:r>
      <w:r w:rsidR="00847C7F">
        <w:rPr>
          <w:rFonts w:ascii="Times" w:hAnsi="Times"/>
        </w:rPr>
        <w:t>importanza</w:t>
      </w:r>
      <w:r w:rsidR="00EC58B8" w:rsidRPr="00EC58B8">
        <w:rPr>
          <w:rFonts w:ascii="Times" w:hAnsi="Times"/>
        </w:rPr>
        <w:t xml:space="preserve"> a</w:t>
      </w:r>
      <w:r w:rsidR="00847C7F">
        <w:rPr>
          <w:rFonts w:ascii="Times" w:hAnsi="Times"/>
        </w:rPr>
        <w:t>lla Vergine</w:t>
      </w:r>
      <w:r w:rsidR="00EC58B8" w:rsidRPr="00EC58B8">
        <w:rPr>
          <w:rFonts w:ascii="Times" w:hAnsi="Times"/>
        </w:rPr>
        <w:t xml:space="preserve"> Maria, celebrandola con il titolo di “Annunciata”. </w:t>
      </w:r>
      <w:r w:rsidR="00EC58B8" w:rsidRPr="00EC58B8">
        <w:t>Riprendendo le Regole del 1598, confermate nel 1605, il Definitorio del 1655, preoccupato di ristabilire la Congregazione al suo primo stato secolare, modifica il numero riguardante la Madonna ed afferma che la “festa dell’Annunciazione della Santa Vergine sarà la festa principale della Congregazione”. Questo è confermato nel Capitolo Generale del 1657 ed in quello del 1660 dove si afferma: “È stato stabilito che il giorno dell’Annunciazione della S</w:t>
      </w:r>
      <w:r>
        <w:t>anta</w:t>
      </w:r>
      <w:r w:rsidR="00EC58B8" w:rsidRPr="00EC58B8">
        <w:t xml:space="preserve"> Vergine sarà la festa della Congregazione, se</w:t>
      </w:r>
      <w:r>
        <w:t>condo l’intenzione del nostro Beato</w:t>
      </w:r>
      <w:r w:rsidR="00EC58B8" w:rsidRPr="00EC58B8">
        <w:t xml:space="preserve"> Padre”. </w:t>
      </w:r>
      <w:r w:rsidR="00EC58B8">
        <w:rPr>
          <w:rFonts w:ascii="Times" w:hAnsi="Times"/>
        </w:rPr>
        <w:t xml:space="preserve">Un’altra tradizione, proprio in linea con la visione del </w:t>
      </w:r>
      <w:r>
        <w:rPr>
          <w:rFonts w:ascii="Times" w:hAnsi="Times"/>
        </w:rPr>
        <w:t>Fondatore</w:t>
      </w:r>
      <w:r w:rsidR="00EC58B8">
        <w:rPr>
          <w:rFonts w:ascii="Times" w:hAnsi="Times"/>
        </w:rPr>
        <w:t>, volle dare impulso alla festa dell’Addolorata, tradizione che si mant</w:t>
      </w:r>
      <w:r w:rsidR="00847C7F">
        <w:rPr>
          <w:rFonts w:ascii="Times" w:hAnsi="Times"/>
        </w:rPr>
        <w:t>ie</w:t>
      </w:r>
      <w:r w:rsidR="00EC58B8">
        <w:rPr>
          <w:rFonts w:ascii="Times" w:hAnsi="Times"/>
        </w:rPr>
        <w:t>ne viva e</w:t>
      </w:r>
      <w:r w:rsidR="00847C7F">
        <w:rPr>
          <w:rFonts w:ascii="Times" w:hAnsi="Times"/>
        </w:rPr>
        <w:t>d è</w:t>
      </w:r>
      <w:r w:rsidR="00EC58B8">
        <w:rPr>
          <w:rFonts w:ascii="Times" w:hAnsi="Times"/>
        </w:rPr>
        <w:t xml:space="preserve"> confermata nel Capitolo Generale del 1968 che approv</w:t>
      </w:r>
      <w:r w:rsidR="00847C7F">
        <w:rPr>
          <w:rFonts w:ascii="Times" w:hAnsi="Times"/>
        </w:rPr>
        <w:t>a</w:t>
      </w:r>
      <w:r w:rsidR="00EC58B8">
        <w:rPr>
          <w:rFonts w:ascii="Times" w:hAnsi="Times"/>
        </w:rPr>
        <w:t xml:space="preserve"> la seguente dichiarazione: “La Congregazione, richiamandosi alla peculiare devozione del Fondatore verso la Beta Vergine Addolorata, che costituiva un aspetto qualificante della sua spiritualità, la sceglie come sua Patrona principale e ne sollecita una profonda e vera devozione”. </w:t>
      </w:r>
    </w:p>
    <w:p w14:paraId="511D8731" w14:textId="77777777" w:rsidR="00EC58B8" w:rsidRDefault="00EC58B8" w:rsidP="00E56634">
      <w:pPr>
        <w:tabs>
          <w:tab w:val="left" w:pos="1134"/>
        </w:tabs>
        <w:spacing w:line="276" w:lineRule="auto"/>
        <w:jc w:val="both"/>
        <w:rPr>
          <w:b/>
          <w:iCs/>
        </w:rPr>
      </w:pPr>
    </w:p>
    <w:p w14:paraId="5981C7E4" w14:textId="1F677499" w:rsidR="00B039B4" w:rsidRDefault="00A71D1A" w:rsidP="00E56634">
      <w:pPr>
        <w:tabs>
          <w:tab w:val="left" w:pos="1134"/>
        </w:tabs>
        <w:spacing w:line="276" w:lineRule="auto"/>
        <w:jc w:val="both"/>
        <w:rPr>
          <w:b/>
          <w:i/>
          <w:iCs/>
        </w:rPr>
      </w:pPr>
      <w:r>
        <w:rPr>
          <w:b/>
          <w:iCs/>
        </w:rPr>
        <w:t>9.2</w:t>
      </w:r>
      <w:r w:rsidR="00EA09D5" w:rsidRPr="0068265D">
        <w:rPr>
          <w:b/>
          <w:iCs/>
        </w:rPr>
        <w:tab/>
      </w:r>
      <w:r w:rsidR="00B039B4">
        <w:rPr>
          <w:b/>
          <w:i/>
          <w:iCs/>
        </w:rPr>
        <w:t>Le Costituzioni: l’evoluzione nella fedeltà al carisma</w:t>
      </w:r>
    </w:p>
    <w:p w14:paraId="69A8B8A4" w14:textId="77777777" w:rsidR="00B039B4" w:rsidRDefault="00B039B4" w:rsidP="00E56634">
      <w:pPr>
        <w:tabs>
          <w:tab w:val="left" w:pos="1134"/>
        </w:tabs>
        <w:spacing w:line="276" w:lineRule="auto"/>
        <w:jc w:val="both"/>
        <w:rPr>
          <w:b/>
          <w:i/>
          <w:iCs/>
        </w:rPr>
      </w:pPr>
    </w:p>
    <w:p w14:paraId="4C03AC28" w14:textId="4ECB4402" w:rsidR="009E7B80" w:rsidRPr="00AD208D" w:rsidRDefault="009E7B80" w:rsidP="00E56634">
      <w:pPr>
        <w:spacing w:line="276" w:lineRule="auto"/>
        <w:ind w:right="-82"/>
        <w:jc w:val="both"/>
      </w:pPr>
      <w:r w:rsidRPr="00AD208D">
        <w:t>Le Costituzioni, proprio per il fatto che esprimono il carisma di fondazione e sono punto di riferimento fondamentale per l’unità dell’Istituto, necessitano di una garanzia di particolare stabilità sia interna che esterna. Infatti esse sono state frutto del discernimento del Fondatore, sulla base de</w:t>
      </w:r>
      <w:r w:rsidR="00A858F8">
        <w:t>ll’esperienza concreta che ha</w:t>
      </w:r>
      <w:r w:rsidRPr="00AD208D">
        <w:t xml:space="preserve"> vissuto, e della stessa Congregazione nel suo sviluppo attraverso i secoli.</w:t>
      </w:r>
    </w:p>
    <w:p w14:paraId="206F0B6B" w14:textId="291A5D82" w:rsidR="009E7B80" w:rsidRPr="00AD208D" w:rsidRDefault="009E7B80" w:rsidP="00E56634">
      <w:pPr>
        <w:spacing w:line="276" w:lineRule="auto"/>
        <w:ind w:right="-82"/>
        <w:jc w:val="both"/>
      </w:pPr>
      <w:r w:rsidRPr="00AD208D">
        <w:lastRenderedPageBreak/>
        <w:t>Le Costituzioni nascono dalle Regole scritte vivente il Fondatore e cioè, dalle Prime Dodici del 1592, da quelle del 1601</w:t>
      </w:r>
      <w:r w:rsidR="00A858F8">
        <w:t xml:space="preserve"> e</w:t>
      </w:r>
      <w:r w:rsidRPr="00AD208D">
        <w:t xml:space="preserve"> da quelle approvate nel Capitolo del 1605 al quale </w:t>
      </w:r>
      <w:r w:rsidR="00A858F8">
        <w:t>partecipa anche</w:t>
      </w:r>
      <w:r w:rsidRPr="00AD208D">
        <w:t xml:space="preserve"> il Fondatore. In tali semplici Regole c’è il nucleo del carisma della Congregazione. Infatti, non sono state scritte “a tavolino”, ma sono il frutto di un lungo percorso di discernimento compiuto dal</w:t>
      </w:r>
      <w:r w:rsidR="00A858F8">
        <w:t>lo stesso</w:t>
      </w:r>
      <w:r w:rsidRPr="00AD208D">
        <w:t xml:space="preserve"> Fondatore, il quale, nel suo percorso spirituale, ha vissuto ciò di cui fanno esperienza tutti i Fondatori, e cioè: </w:t>
      </w:r>
    </w:p>
    <w:p w14:paraId="5F15D845" w14:textId="75B15274" w:rsidR="009E7B80" w:rsidRPr="00AD208D" w:rsidRDefault="009E7B80" w:rsidP="00E56634">
      <w:pPr>
        <w:numPr>
          <w:ilvl w:val="0"/>
          <w:numId w:val="37"/>
        </w:numPr>
        <w:spacing w:line="276" w:lineRule="auto"/>
        <w:ind w:left="180" w:right="-82" w:firstLine="0"/>
        <w:jc w:val="both"/>
      </w:pPr>
      <w:r w:rsidRPr="00AD208D">
        <w:rPr>
          <w:i/>
        </w:rPr>
        <w:t>prend</w:t>
      </w:r>
      <w:r w:rsidR="00A858F8">
        <w:rPr>
          <w:i/>
        </w:rPr>
        <w:t>e</w:t>
      </w:r>
      <w:r w:rsidRPr="00AD208D">
        <w:rPr>
          <w:i/>
        </w:rPr>
        <w:t xml:space="preserve"> coscienza di ciò che sent</w:t>
      </w:r>
      <w:r w:rsidR="00A858F8">
        <w:rPr>
          <w:i/>
        </w:rPr>
        <w:t>e</w:t>
      </w:r>
      <w:r w:rsidRPr="00AD208D">
        <w:rPr>
          <w:i/>
        </w:rPr>
        <w:t xml:space="preserve"> nel </w:t>
      </w:r>
      <w:r w:rsidR="00A858F8">
        <w:rPr>
          <w:i/>
        </w:rPr>
        <w:t>suo</w:t>
      </w:r>
      <w:r w:rsidRPr="00AD208D">
        <w:rPr>
          <w:i/>
        </w:rPr>
        <w:t xml:space="preserve"> cuore</w:t>
      </w:r>
      <w:r w:rsidRPr="00AD208D">
        <w:t xml:space="preserve">, cioè l’ispirazione a vivere il Vangelo in un modo particolare. Benedetto XVI ama ripetere spesso che i Santi sono “esegesi vivente” del Vangelo. Per questo motivo, </w:t>
      </w:r>
      <w:r w:rsidR="00A858F8">
        <w:t xml:space="preserve">generalmente, </w:t>
      </w:r>
      <w:r w:rsidRPr="00AD208D">
        <w:t xml:space="preserve">i Fondatori iniziano a discernere cosa il Signore vuole da loro, e non sono sereni fino a quando non lo realizzano. Questa è l’esperienza del Fondatore, nella sua ricerca della volontà di Dio: l’attenzione ai poveri (chiesa di S. Pierre in Avignon), il periodo vissuto nell’eremo di S. Jacques, la dedizione all’esercizio della Dottrina Cristiana, la fondazione della Congregazione. </w:t>
      </w:r>
    </w:p>
    <w:p w14:paraId="6416A515" w14:textId="121EB89D" w:rsidR="009E7B80" w:rsidRPr="00AD208D" w:rsidRDefault="009E7B80" w:rsidP="00E56634">
      <w:pPr>
        <w:numPr>
          <w:ilvl w:val="0"/>
          <w:numId w:val="37"/>
        </w:numPr>
        <w:spacing w:line="276" w:lineRule="auto"/>
        <w:ind w:left="180" w:right="-82" w:firstLine="0"/>
        <w:jc w:val="both"/>
      </w:pPr>
      <w:r w:rsidRPr="00AD208D">
        <w:rPr>
          <w:i/>
        </w:rPr>
        <w:t>viv</w:t>
      </w:r>
      <w:r w:rsidR="00A858F8">
        <w:rPr>
          <w:i/>
        </w:rPr>
        <w:t>e</w:t>
      </w:r>
      <w:r w:rsidRPr="00AD208D">
        <w:rPr>
          <w:i/>
        </w:rPr>
        <w:t xml:space="preserve"> secondo una regola di vita non ancora scritta</w:t>
      </w:r>
      <w:r w:rsidRPr="00AD208D">
        <w:t>, ma che determina e scadenza il ritmo quotidian</w:t>
      </w:r>
      <w:r w:rsidR="00A858F8">
        <w:t>o</w:t>
      </w:r>
      <w:r w:rsidRPr="00AD208D">
        <w:t>. Per il B. Cesare questa norma di vita non ancora scritta, può essere sintetizzata in alcuni momenti chiave: lunga preghiera personale, centralità dell</w:t>
      </w:r>
      <w:r w:rsidR="00A858F8">
        <w:t>’Eucaristi</w:t>
      </w:r>
      <w:r w:rsidRPr="00AD208D">
        <w:t xml:space="preserve">a </w:t>
      </w:r>
      <w:r w:rsidR="00A858F8">
        <w:t>celebrata e contemplata</w:t>
      </w:r>
      <w:r w:rsidRPr="00AD208D">
        <w:t xml:space="preserve">, l’Esercizio della Dottrina Cristiana sia compiuto da lui personalmente, sia preparando giovani ed inviandole nei villaggi viciniori, fare “Oratorio” con altri sacerdoti e laici, la </w:t>
      </w:r>
      <w:r w:rsidR="00A858F8">
        <w:t>disponibilità</w:t>
      </w:r>
      <w:r w:rsidRPr="00AD208D">
        <w:t xml:space="preserve"> al Sacramento della Riconciliazione;</w:t>
      </w:r>
    </w:p>
    <w:p w14:paraId="53C8048C" w14:textId="00C0AB81" w:rsidR="009E7B80" w:rsidRPr="00AD208D" w:rsidRDefault="009E7B80" w:rsidP="00E56634">
      <w:pPr>
        <w:numPr>
          <w:ilvl w:val="0"/>
          <w:numId w:val="37"/>
        </w:numPr>
        <w:spacing w:line="276" w:lineRule="auto"/>
        <w:ind w:left="180" w:right="-82" w:firstLine="0"/>
        <w:jc w:val="both"/>
      </w:pPr>
      <w:r w:rsidRPr="00AD208D">
        <w:rPr>
          <w:i/>
        </w:rPr>
        <w:t>condivid</w:t>
      </w:r>
      <w:r w:rsidR="00A858F8">
        <w:rPr>
          <w:i/>
        </w:rPr>
        <w:t>e</w:t>
      </w:r>
      <w:r w:rsidRPr="00AD208D">
        <w:rPr>
          <w:i/>
        </w:rPr>
        <w:t xml:space="preserve"> questo stile di vita con altre persone</w:t>
      </w:r>
      <w:r w:rsidRPr="00AD208D">
        <w:t xml:space="preserve">. È il carisma fondazionale. È interessante leggere e meditare le prime Regole vivente il Fondatore; anche se sono poche, contengono in nucleo la vita dottrinaria. È di fondamentale importanza tener conto della prima comunità formatasi attorno al Fondatore. Infatti è sempre Dio che chiama i primi seguaci, come ha chiamato il Fondatore. </w:t>
      </w:r>
      <w:r w:rsidR="00A858F8">
        <w:t>I</w:t>
      </w:r>
      <w:r w:rsidRPr="00AD208D">
        <w:rPr>
          <w:iCs/>
        </w:rPr>
        <w:t xml:space="preserve"> due elementi </w:t>
      </w:r>
      <w:r w:rsidR="00A858F8">
        <w:rPr>
          <w:iCs/>
        </w:rPr>
        <w:t>importanti condivisi dal Beato Cesare con i primi compagni sono</w:t>
      </w:r>
      <w:r w:rsidRPr="00AD208D">
        <w:rPr>
          <w:iCs/>
        </w:rPr>
        <w:t>: la vita comunitaria e l’esercizio della dottrina cristiana.</w:t>
      </w:r>
    </w:p>
    <w:p w14:paraId="3B635A9B" w14:textId="1FF97739" w:rsidR="009E7B80" w:rsidRPr="00AD208D" w:rsidRDefault="009E7B80" w:rsidP="00E56634">
      <w:pPr>
        <w:spacing w:line="276" w:lineRule="auto"/>
        <w:ind w:left="180" w:right="-82"/>
        <w:jc w:val="both"/>
      </w:pPr>
      <w:r w:rsidRPr="00AD208D">
        <w:t xml:space="preserve">L’approvazione della Congregazione e delle Regole da parte della Chiesa vuol indicare </w:t>
      </w:r>
      <w:r w:rsidR="00A858F8">
        <w:t>che</w:t>
      </w:r>
      <w:r w:rsidRPr="00AD208D">
        <w:t>:</w:t>
      </w:r>
    </w:p>
    <w:p w14:paraId="73B15F8E" w14:textId="517C5570" w:rsidR="009E7B80" w:rsidRPr="00AD208D" w:rsidRDefault="009E7B80" w:rsidP="00E56634">
      <w:pPr>
        <w:numPr>
          <w:ilvl w:val="0"/>
          <w:numId w:val="37"/>
        </w:numPr>
        <w:spacing w:line="276" w:lineRule="auto"/>
        <w:ind w:left="180" w:right="-82" w:firstLine="0"/>
        <w:jc w:val="both"/>
      </w:pPr>
      <w:r w:rsidRPr="00AD208D">
        <w:t xml:space="preserve">la Chiesa garantisce che, in questa strada, c’è un itinerario di santità, cioè attraverso questa strada </w:t>
      </w:r>
      <w:r w:rsidR="00A858F8">
        <w:t>si può</w:t>
      </w:r>
      <w:r w:rsidRPr="00AD208D">
        <w:t xml:space="preserve"> incontrare Dio;</w:t>
      </w:r>
    </w:p>
    <w:p w14:paraId="3851E32E" w14:textId="77777777" w:rsidR="00A858F8" w:rsidRDefault="009E7B80" w:rsidP="00E56634">
      <w:pPr>
        <w:numPr>
          <w:ilvl w:val="0"/>
          <w:numId w:val="37"/>
        </w:numPr>
        <w:tabs>
          <w:tab w:val="left" w:pos="360"/>
        </w:tabs>
        <w:spacing w:line="276" w:lineRule="auto"/>
        <w:ind w:left="180" w:right="-82" w:firstLine="0"/>
        <w:jc w:val="both"/>
      </w:pPr>
      <w:r w:rsidRPr="00AD208D">
        <w:t xml:space="preserve">la Chiesa stessa diventa colei che tutela la genuinità del carisma. </w:t>
      </w:r>
    </w:p>
    <w:p w14:paraId="71C47F76" w14:textId="4354E5A8" w:rsidR="00627C6F" w:rsidRPr="00A858F8" w:rsidRDefault="00F42F48" w:rsidP="00E56634">
      <w:pPr>
        <w:tabs>
          <w:tab w:val="left" w:pos="360"/>
        </w:tabs>
        <w:spacing w:line="276" w:lineRule="auto"/>
        <w:ind w:left="180" w:right="-82"/>
        <w:jc w:val="both"/>
      </w:pPr>
      <w:r w:rsidRPr="00A858F8">
        <w:rPr>
          <w:iCs/>
        </w:rPr>
        <w:t>Il 30 gennaio 1608, nell’annuale assemblea generale,</w:t>
      </w:r>
      <w:r w:rsidR="00A858F8">
        <w:rPr>
          <w:iCs/>
        </w:rPr>
        <w:t xml:space="preserve"> </w:t>
      </w:r>
      <w:r w:rsidRPr="00A858F8">
        <w:rPr>
          <w:iCs/>
        </w:rPr>
        <w:t xml:space="preserve">la prima dopo la morte del Fondatore, </w:t>
      </w:r>
      <w:r w:rsidR="00A858F8">
        <w:rPr>
          <w:iCs/>
        </w:rPr>
        <w:t>P</w:t>
      </w:r>
      <w:r w:rsidRPr="00A858F8">
        <w:rPr>
          <w:iCs/>
        </w:rPr>
        <w:t>. Sissoine present</w:t>
      </w:r>
      <w:r w:rsidR="00A858F8">
        <w:rPr>
          <w:iCs/>
        </w:rPr>
        <w:t>a</w:t>
      </w:r>
      <w:r w:rsidRPr="00A858F8">
        <w:rPr>
          <w:iCs/>
        </w:rPr>
        <w:t xml:space="preserve"> un corpo di Regole, nel quale si conferma la struttura e lo spirito dell’</w:t>
      </w:r>
      <w:r w:rsidR="00A858F8">
        <w:rPr>
          <w:iCs/>
        </w:rPr>
        <w:t>I</w:t>
      </w:r>
      <w:r w:rsidRPr="00A858F8">
        <w:rPr>
          <w:iCs/>
        </w:rPr>
        <w:t xml:space="preserve">stituto, così come lo aveva inteso il Fondatore. Queste Regole </w:t>
      </w:r>
      <w:r w:rsidR="00A858F8">
        <w:rPr>
          <w:iCs/>
        </w:rPr>
        <w:t>vengono</w:t>
      </w:r>
      <w:r w:rsidRPr="00A858F8">
        <w:rPr>
          <w:iCs/>
        </w:rPr>
        <w:t xml:space="preserve"> approvate dai congregati e dall’Arcivescovo Bordini.</w:t>
      </w:r>
    </w:p>
    <w:p w14:paraId="3356617B" w14:textId="77777777" w:rsidR="00E01913" w:rsidRDefault="009E7B80" w:rsidP="00E56634">
      <w:pPr>
        <w:tabs>
          <w:tab w:val="left" w:pos="1134"/>
        </w:tabs>
        <w:spacing w:line="276" w:lineRule="auto"/>
        <w:jc w:val="both"/>
      </w:pPr>
      <w:r w:rsidRPr="00AD208D">
        <w:t xml:space="preserve">Con l’unione con i Somaschi, nel 1616, i Dottrinari accolgono le Costituzioni di tale Ordine Religioso. </w:t>
      </w:r>
    </w:p>
    <w:p w14:paraId="04AB7B38" w14:textId="2AFB497B" w:rsidR="009E7B80" w:rsidRDefault="009E7B80" w:rsidP="00E56634">
      <w:pPr>
        <w:tabs>
          <w:tab w:val="left" w:pos="1134"/>
        </w:tabs>
        <w:spacing w:line="276" w:lineRule="auto"/>
        <w:jc w:val="both"/>
      </w:pPr>
      <w:r w:rsidRPr="00AD208D">
        <w:t xml:space="preserve">Nel 1647, con la separazione inizia l’elaborazione delle Costituzioni. Nel 1660, Papa Alessandro VII, dà ai partecipanti al Capitolo Generale un potere molto esteso per redigere le Costituzioni, interpretarle e modificarle. Le prime Costituzioni dopo la separazione dai Somaschi, </w:t>
      </w:r>
      <w:r w:rsidR="00A858F8">
        <w:t xml:space="preserve">nel 1667, </w:t>
      </w:r>
      <w:r w:rsidRPr="00AD208D">
        <w:t>affermano che il fine della Congregazione da sempre è stato e sempre dovrà essere quello di attendere costantemente alla propria e altrui salvezza soprattutto con l’insegnamento della Dottrina Cristiana secondo il Catechismo Romano. Di tutte le successive redazioni delle Costituzioni, solo quelle del 178</w:t>
      </w:r>
      <w:r w:rsidR="00E01913">
        <w:t>3</w:t>
      </w:r>
      <w:r w:rsidRPr="00AD208D">
        <w:t xml:space="preserve"> vengono approvate dal Papa e dal Re.</w:t>
      </w:r>
    </w:p>
    <w:p w14:paraId="63A96C32" w14:textId="5AB32A19" w:rsidR="00E01913" w:rsidRPr="00AD208D" w:rsidRDefault="00E01913" w:rsidP="00E56634">
      <w:pPr>
        <w:tabs>
          <w:tab w:val="left" w:pos="1134"/>
        </w:tabs>
        <w:spacing w:line="276" w:lineRule="auto"/>
        <w:jc w:val="both"/>
      </w:pPr>
      <w:r>
        <w:t>Tutte le varie rielaborazioni delle Costituzioni sono divise in due parti: la prima, che riguarda il governo e la seconda che riguarda la vita spirituale.</w:t>
      </w:r>
      <w:r w:rsidR="00930516">
        <w:t xml:space="preserve"> Nei testi del 1660, 1673, 1734 e 1783, vi sono cinque rubriche: il governo della Congregazione; l’ammissione nella Congregazione (accoglienza e </w:t>
      </w:r>
      <w:r w:rsidR="00930516">
        <w:lastRenderedPageBreak/>
        <w:t>professione) e la formazione dei novizi e dei giovani chierici; le opere di apostolato e di misericordia (catechismo, confessioni, missioni….); la vita comunitaria (presenze, abito, refettorio, viaggi, punizioni…); gli esercizi spirituali della comunità (preghiera, messa, liturgia delle ore, ritiri e conferenze spirituali). Ciò che riguarda la pratica dei voti viene abolito nelle Costituzioni del 1783 quando, come abbiamo visto, non si emette più la professione religiosa.</w:t>
      </w:r>
    </w:p>
    <w:p w14:paraId="39417288" w14:textId="3DBF6958" w:rsidR="009E7B80" w:rsidRPr="00AD208D" w:rsidRDefault="009E7B80" w:rsidP="00E56634">
      <w:pPr>
        <w:spacing w:line="276" w:lineRule="auto"/>
        <w:jc w:val="both"/>
      </w:pPr>
      <w:r w:rsidRPr="00AD208D">
        <w:t>Nel 1928, vengono approvate le nuove Costituzioni, secondo le indicazioni emanate dal Papa Leone XIII</w:t>
      </w:r>
      <w:r w:rsidR="00930516">
        <w:t xml:space="preserve"> nel documento</w:t>
      </w:r>
      <w:r w:rsidRPr="00AD208D">
        <w:t xml:space="preserve"> </w:t>
      </w:r>
      <w:r w:rsidRPr="00E01913">
        <w:rPr>
          <w:i/>
        </w:rPr>
        <w:t>Cum admodae</w:t>
      </w:r>
      <w:r w:rsidR="00930516">
        <w:t>, che predilige l’indicazione dettagliata della vita religiosa, senza fare riferimenti a citazioni bibliche e a scritti o parole dei Fondatori.</w:t>
      </w:r>
      <w:r w:rsidRPr="00AD208D">
        <w:t xml:space="preserve"> Tali Costituzioni, oltre a contenere le indicazioni comuni per tutti i religiosi, sottolineano che lo scopo della Congregazione si raggiunge</w:t>
      </w:r>
      <w:r w:rsidR="00A858F8">
        <w:t xml:space="preserve"> con la sacra predicazione, </w:t>
      </w:r>
      <w:r w:rsidRPr="00AD208D">
        <w:t xml:space="preserve">l’esercizio della Dottrina Cristiana piccola, media e grande, la cura delle parrocchie, l’amministrazione dei sacramenti, la gestione delle scuole, </w:t>
      </w:r>
      <w:r w:rsidR="00A858F8">
        <w:t xml:space="preserve">dei </w:t>
      </w:r>
      <w:r w:rsidRPr="00AD208D">
        <w:t xml:space="preserve">seminari e </w:t>
      </w:r>
      <w:r w:rsidR="00A858F8">
        <w:t xml:space="preserve">dei </w:t>
      </w:r>
      <w:r w:rsidRPr="00AD208D">
        <w:t>collegi, con ogni genere di insegnamento intonato alla scienza di Dio e con tutt</w:t>
      </w:r>
      <w:r w:rsidR="00A858F8">
        <w:t>e</w:t>
      </w:r>
      <w:r w:rsidRPr="00AD208D">
        <w:t xml:space="preserve"> quell</w:t>
      </w:r>
      <w:r w:rsidR="00A858F8">
        <w:t xml:space="preserve">e </w:t>
      </w:r>
      <w:r w:rsidRPr="00AD208D">
        <w:t>attività individual</w:t>
      </w:r>
      <w:r w:rsidR="00A858F8">
        <w:t>i</w:t>
      </w:r>
      <w:r w:rsidRPr="00AD208D">
        <w:t xml:space="preserve"> e collettiv</w:t>
      </w:r>
      <w:r w:rsidR="00A858F8">
        <w:t>e</w:t>
      </w:r>
      <w:r w:rsidRPr="00AD208D">
        <w:t xml:space="preserve"> suggerit</w:t>
      </w:r>
      <w:r w:rsidR="00A858F8">
        <w:t>e</w:t>
      </w:r>
      <w:r w:rsidRPr="00AD208D">
        <w:t xml:space="preserve"> dallo zelo e dalla carità, che ha</w:t>
      </w:r>
      <w:r w:rsidR="00A858F8">
        <w:t>nno</w:t>
      </w:r>
      <w:r w:rsidRPr="00AD208D">
        <w:t xml:space="preserve"> per fine ultimo la gloria di Dio e la salvezza delle anime. </w:t>
      </w:r>
    </w:p>
    <w:p w14:paraId="13FFEAA2" w14:textId="10097D9C" w:rsidR="009E7B80" w:rsidRPr="00AD208D" w:rsidRDefault="00930516" w:rsidP="00E56634">
      <w:pPr>
        <w:spacing w:line="276" w:lineRule="auto"/>
        <w:jc w:val="both"/>
      </w:pPr>
      <w:r>
        <w:t>L</w:t>
      </w:r>
      <w:r w:rsidR="009E7B80" w:rsidRPr="00AD208D">
        <w:t>e Costituzioni del 1985</w:t>
      </w:r>
      <w:r>
        <w:t>, elaborate dopo il Concilio Vaticano II, continuano a mantenere un certo legame con la struttura del passato. Infatti,</w:t>
      </w:r>
      <w:r w:rsidR="009E7B80" w:rsidRPr="00AD208D">
        <w:t xml:space="preserve"> si ha una netta separazione fra ciò che fa parte della vita spirituale, che è tutto (compresa la separazione dall’istituto) e ciò che non ne fa parte, cioè il governo. In quest’ultima parte, infatti, non c</w:t>
      </w:r>
      <w:r w:rsidR="00A858F8">
        <w:t>i sono citazioni bibliche e</w:t>
      </w:r>
      <w:r w:rsidR="009E7B80" w:rsidRPr="00AD208D">
        <w:t xml:space="preserve"> riferimenti al Fondatore.</w:t>
      </w:r>
    </w:p>
    <w:p w14:paraId="5BD914D4" w14:textId="37640F09" w:rsidR="009E7B80" w:rsidRPr="00AD208D" w:rsidRDefault="00AD208D" w:rsidP="00E56634">
      <w:pPr>
        <w:spacing w:line="276" w:lineRule="auto"/>
        <w:jc w:val="both"/>
      </w:pPr>
      <w:r w:rsidRPr="00AD208D">
        <w:t xml:space="preserve">Le Costituzioni del 2005, pur mantenendo continuità con le precedenti elaborazioni, </w:t>
      </w:r>
      <w:r w:rsidR="009E7B80" w:rsidRPr="00AD208D">
        <w:t>una struttura più armonica:</w:t>
      </w:r>
    </w:p>
    <w:p w14:paraId="3200E9E6" w14:textId="3BF6B032" w:rsidR="009E7B80" w:rsidRPr="00AD208D" w:rsidRDefault="009E7B80" w:rsidP="00E56634">
      <w:pPr>
        <w:numPr>
          <w:ilvl w:val="0"/>
          <w:numId w:val="36"/>
        </w:numPr>
        <w:spacing w:line="276" w:lineRule="auto"/>
        <w:jc w:val="both"/>
      </w:pPr>
      <w:r w:rsidRPr="00AD208D">
        <w:t>l’introduzione e la prima parte che vogliono essere un tentativo di mettere a fuoco l</w:t>
      </w:r>
      <w:r w:rsidR="00AD208D" w:rsidRPr="00AD208D">
        <w:t>’</w:t>
      </w:r>
      <w:r w:rsidRPr="00AD208D">
        <w:t>identità carismatica</w:t>
      </w:r>
      <w:r w:rsidR="00AD208D" w:rsidRPr="00AD208D">
        <w:t xml:space="preserve"> della Congregazione</w:t>
      </w:r>
      <w:r w:rsidRPr="00AD208D">
        <w:t>;</w:t>
      </w:r>
    </w:p>
    <w:p w14:paraId="6819F112" w14:textId="77777777" w:rsidR="009E7B80" w:rsidRPr="00AD208D" w:rsidRDefault="009E7B80" w:rsidP="00E56634">
      <w:pPr>
        <w:numPr>
          <w:ilvl w:val="0"/>
          <w:numId w:val="36"/>
        </w:numPr>
        <w:spacing w:line="276" w:lineRule="auto"/>
        <w:jc w:val="both"/>
      </w:pPr>
      <w:r w:rsidRPr="00AD208D">
        <w:t>la seconda parte che riguarda i voti, la vita comunitaria e la missione;</w:t>
      </w:r>
    </w:p>
    <w:p w14:paraId="46423B8C" w14:textId="2D503E3C" w:rsidR="009E7B80" w:rsidRPr="00AD208D" w:rsidRDefault="009E7B80" w:rsidP="00E56634">
      <w:pPr>
        <w:numPr>
          <w:ilvl w:val="0"/>
          <w:numId w:val="36"/>
        </w:numPr>
        <w:spacing w:line="276" w:lineRule="auto"/>
        <w:jc w:val="both"/>
      </w:pPr>
      <w:r w:rsidRPr="00AD208D">
        <w:t>la terza parte</w:t>
      </w:r>
      <w:r w:rsidR="00AD208D" w:rsidRPr="00AD208D">
        <w:t xml:space="preserve"> che rig</w:t>
      </w:r>
      <w:r w:rsidR="00A858F8">
        <w:t>uarda i fondamenti dell’iter fo</w:t>
      </w:r>
      <w:r w:rsidR="00AD208D" w:rsidRPr="00AD208D">
        <w:t>r</w:t>
      </w:r>
      <w:r w:rsidR="00A858F8">
        <w:t>m</w:t>
      </w:r>
      <w:r w:rsidR="00AD208D" w:rsidRPr="00AD208D">
        <w:t>ativo</w:t>
      </w:r>
      <w:r w:rsidRPr="00AD208D">
        <w:t>;</w:t>
      </w:r>
    </w:p>
    <w:p w14:paraId="75F334EF" w14:textId="5C40F667" w:rsidR="009E7B80" w:rsidRPr="00AD208D" w:rsidRDefault="009E7B80" w:rsidP="00E56634">
      <w:pPr>
        <w:numPr>
          <w:ilvl w:val="0"/>
          <w:numId w:val="36"/>
        </w:numPr>
        <w:spacing w:line="276" w:lineRule="auto"/>
        <w:jc w:val="both"/>
        <w:rPr>
          <w:i/>
        </w:rPr>
      </w:pPr>
      <w:r w:rsidRPr="00AD208D">
        <w:t>la quarta parte che riguarda il governo della Congregazione</w:t>
      </w:r>
      <w:r w:rsidR="00AD208D" w:rsidRPr="00AD208D">
        <w:t>;</w:t>
      </w:r>
    </w:p>
    <w:p w14:paraId="716F774F" w14:textId="5E90C161" w:rsidR="00AD208D" w:rsidRPr="00AD208D" w:rsidRDefault="00AD208D" w:rsidP="00E56634">
      <w:pPr>
        <w:numPr>
          <w:ilvl w:val="0"/>
          <w:numId w:val="36"/>
        </w:numPr>
        <w:spacing w:line="276" w:lineRule="auto"/>
        <w:jc w:val="both"/>
        <w:rPr>
          <w:i/>
        </w:rPr>
      </w:pPr>
      <w:r w:rsidRPr="00AD208D">
        <w:t xml:space="preserve">l’appendice che riporta i documenti fondamentali della Congregazioni (Regole scritte vivente il Fondatore, discorso di Fondazione, il </w:t>
      </w:r>
      <w:r w:rsidRPr="00AD208D">
        <w:rPr>
          <w:i/>
        </w:rPr>
        <w:t xml:space="preserve">Caput Summum </w:t>
      </w:r>
      <w:r w:rsidRPr="00AD208D">
        <w:t>sull’esercizio della Dottrina Cristiana).</w:t>
      </w:r>
    </w:p>
    <w:p w14:paraId="7BE5E534" w14:textId="308EB5AC" w:rsidR="00BE2A78" w:rsidRPr="00BE2A78" w:rsidRDefault="00BE2A78" w:rsidP="00E56634">
      <w:pPr>
        <w:tabs>
          <w:tab w:val="left" w:pos="1134"/>
        </w:tabs>
        <w:spacing w:line="276" w:lineRule="auto"/>
        <w:jc w:val="both"/>
        <w:rPr>
          <w:b/>
          <w:iCs/>
        </w:rPr>
      </w:pPr>
    </w:p>
    <w:p w14:paraId="068EDA31" w14:textId="77777777" w:rsidR="00B039B4" w:rsidRDefault="00B039B4" w:rsidP="00E56634">
      <w:pPr>
        <w:tabs>
          <w:tab w:val="left" w:pos="1134"/>
        </w:tabs>
        <w:spacing w:line="276" w:lineRule="auto"/>
        <w:jc w:val="both"/>
        <w:rPr>
          <w:b/>
          <w:iCs/>
        </w:rPr>
      </w:pPr>
    </w:p>
    <w:p w14:paraId="244E90AC" w14:textId="567C99D8" w:rsidR="00EA09D5" w:rsidRPr="0068265D" w:rsidRDefault="00A71D1A" w:rsidP="00E56634">
      <w:pPr>
        <w:tabs>
          <w:tab w:val="left" w:pos="1134"/>
        </w:tabs>
        <w:spacing w:line="276" w:lineRule="auto"/>
        <w:jc w:val="both"/>
        <w:rPr>
          <w:b/>
          <w:i/>
          <w:iCs/>
        </w:rPr>
      </w:pPr>
      <w:r>
        <w:rPr>
          <w:b/>
          <w:iCs/>
        </w:rPr>
        <w:t>9.3</w:t>
      </w:r>
      <w:r w:rsidR="00B039B4">
        <w:rPr>
          <w:b/>
          <w:iCs/>
        </w:rPr>
        <w:tab/>
      </w:r>
      <w:r w:rsidR="00EA09D5" w:rsidRPr="0068265D">
        <w:rPr>
          <w:b/>
          <w:i/>
          <w:iCs/>
        </w:rPr>
        <w:t>Il B. Cesare e i laici</w:t>
      </w:r>
    </w:p>
    <w:p w14:paraId="21852401" w14:textId="77777777" w:rsidR="00EA09D5" w:rsidRPr="0068265D" w:rsidRDefault="00EA09D5" w:rsidP="00E56634">
      <w:pPr>
        <w:tabs>
          <w:tab w:val="left" w:pos="1134"/>
        </w:tabs>
        <w:spacing w:line="276" w:lineRule="auto"/>
        <w:jc w:val="both"/>
        <w:rPr>
          <w:b/>
          <w:i/>
          <w:iCs/>
        </w:rPr>
      </w:pPr>
    </w:p>
    <w:p w14:paraId="1FCC8246" w14:textId="17F9EEC9" w:rsidR="006B2F5B" w:rsidRPr="0068265D" w:rsidRDefault="00A858F8" w:rsidP="00E56634">
      <w:pPr>
        <w:tabs>
          <w:tab w:val="left" w:pos="9638"/>
        </w:tabs>
        <w:autoSpaceDE w:val="0"/>
        <w:autoSpaceDN w:val="0"/>
        <w:adjustRightInd w:val="0"/>
        <w:spacing w:line="276" w:lineRule="auto"/>
        <w:ind w:right="-82"/>
        <w:jc w:val="both"/>
      </w:pPr>
      <w:r>
        <w:t xml:space="preserve">I laici hanno avuto una grande </w:t>
      </w:r>
      <w:r w:rsidR="006B2F5B" w:rsidRPr="0068265D">
        <w:t xml:space="preserve">importanza </w:t>
      </w:r>
      <w:r>
        <w:t>nel percorso di vita del Beato</w:t>
      </w:r>
      <w:r w:rsidR="006B2F5B" w:rsidRPr="0068265D">
        <w:t xml:space="preserve"> Cesare. In fondo </w:t>
      </w:r>
      <w:r w:rsidR="0091291D">
        <w:t>sono</w:t>
      </w:r>
      <w:r w:rsidR="00885F33">
        <w:t xml:space="preserve"> </w:t>
      </w:r>
      <w:r w:rsidR="006B2F5B" w:rsidRPr="0068265D">
        <w:t xml:space="preserve">proprio due </w:t>
      </w:r>
      <w:r w:rsidR="00885F33">
        <w:t>di loro</w:t>
      </w:r>
      <w:r w:rsidR="006B2F5B" w:rsidRPr="0068265D">
        <w:t>, Antonietta e Luigi, che lo accompagn</w:t>
      </w:r>
      <w:r w:rsidR="0091291D">
        <w:t>a</w:t>
      </w:r>
      <w:r w:rsidR="006B2F5B" w:rsidRPr="0068265D">
        <w:t xml:space="preserve">no nel suo iniziale cammino di conversione. Sin dall’inizio del suo apostolato, </w:t>
      </w:r>
      <w:r>
        <w:t>P</w:t>
      </w:r>
      <w:r w:rsidR="006B2F5B" w:rsidRPr="0068265D">
        <w:t>. Cesare coinvolge altri nel suo cammino spirituale e apostolico. In particolare:</w:t>
      </w:r>
    </w:p>
    <w:p w14:paraId="03AE6E35" w14:textId="230D93D0" w:rsidR="006B2F5B" w:rsidRPr="0068265D" w:rsidRDefault="00EC2D10" w:rsidP="00E56634">
      <w:pPr>
        <w:numPr>
          <w:ilvl w:val="0"/>
          <w:numId w:val="8"/>
        </w:numPr>
        <w:spacing w:line="276" w:lineRule="auto"/>
        <w:jc w:val="both"/>
      </w:pPr>
      <w:r>
        <w:t>organizza l’«oratorio»</w:t>
      </w:r>
      <w:r w:rsidR="006B2F5B" w:rsidRPr="0068265D">
        <w:t xml:space="preserve"> </w:t>
      </w:r>
      <w:r>
        <w:t>che, secondo la tradizione di San Filippo Neri,</w:t>
      </w:r>
      <w:r w:rsidR="006B2F5B" w:rsidRPr="0068265D">
        <w:t xml:space="preserve"> raduna gruppi di persone con lo scopo di pregare, rivedere la propria condotta di vita alla luce del Vangelo, meditare sulla Parola di Dio;</w:t>
      </w:r>
    </w:p>
    <w:p w14:paraId="55C69243" w14:textId="1DF77C32" w:rsidR="006B2F5B" w:rsidRPr="0068265D" w:rsidRDefault="006B2F5B" w:rsidP="00E56634">
      <w:pPr>
        <w:numPr>
          <w:ilvl w:val="0"/>
          <w:numId w:val="8"/>
        </w:numPr>
        <w:spacing w:line="276" w:lineRule="auto"/>
        <w:jc w:val="both"/>
      </w:pPr>
      <w:r w:rsidRPr="0068265D">
        <w:t>dirige gruppi di laici con lo scopo di farli crescere spiritualmente;</w:t>
      </w:r>
    </w:p>
    <w:p w14:paraId="3DE5F838" w14:textId="77777777" w:rsidR="006B2F5B" w:rsidRPr="0068265D" w:rsidRDefault="006B2F5B" w:rsidP="00E56634">
      <w:pPr>
        <w:numPr>
          <w:ilvl w:val="0"/>
          <w:numId w:val="8"/>
        </w:numPr>
        <w:spacing w:line="276" w:lineRule="auto"/>
        <w:jc w:val="both"/>
      </w:pPr>
      <w:r w:rsidRPr="0068265D">
        <w:t>a Lagne, paese vicino a L’Isle sur la Sorgue, prepara delle ragazze per inviarle nelle campagne viciniore a fare catechismo;</w:t>
      </w:r>
    </w:p>
    <w:p w14:paraId="3A705B0E" w14:textId="3D675EE4" w:rsidR="006B2F5B" w:rsidRPr="0068265D" w:rsidRDefault="006B2F5B" w:rsidP="00E56634">
      <w:pPr>
        <w:numPr>
          <w:ilvl w:val="0"/>
          <w:numId w:val="8"/>
        </w:numPr>
        <w:spacing w:line="276" w:lineRule="auto"/>
        <w:jc w:val="both"/>
      </w:pPr>
      <w:r w:rsidRPr="0068265D">
        <w:t xml:space="preserve">riunisce un gruppo di persone che, come sottolinea il Breve di approvazione di Clemente VIII del 13 Giugno 1595, è formato </w:t>
      </w:r>
      <w:r w:rsidR="00885F33">
        <w:t>fedeli</w:t>
      </w:r>
      <w:r w:rsidRPr="0068265D">
        <w:t xml:space="preserve"> di ambo i sessi della città e Diocesi di Avignone, per pregare e per insegnare la Dottrina Cristiana. Solamente nel Breve pontificio del 1597 si chiarirà che la Confraternita della Dottrina Cristiana, legata ai Dottrinari, con lo scopo di </w:t>
      </w:r>
      <w:r w:rsidRPr="0068265D">
        <w:lastRenderedPageBreak/>
        <w:t xml:space="preserve">condurre una vita devota e di compiere l’esercizio della dottrina </w:t>
      </w:r>
      <w:r w:rsidR="00EC2D10">
        <w:t>cristiana, deve</w:t>
      </w:r>
      <w:r w:rsidRPr="0068265D">
        <w:t xml:space="preserve"> costituire un ramo a parte. </w:t>
      </w:r>
      <w:r w:rsidR="00A858F8">
        <w:t>Tale Confraternita, che</w:t>
      </w:r>
      <w:r w:rsidRPr="0068265D">
        <w:t xml:space="preserve"> già esisteva ad Avignone</w:t>
      </w:r>
      <w:r w:rsidR="00EC2D10">
        <w:t xml:space="preserve">, </w:t>
      </w:r>
      <w:r w:rsidRPr="0068265D">
        <w:t>sorta per interessamento del Card. Tarugi</w:t>
      </w:r>
      <w:r w:rsidR="00A858F8">
        <w:t>, v</w:t>
      </w:r>
      <w:r w:rsidR="00EC2D10">
        <w:t>iene</w:t>
      </w:r>
      <w:r w:rsidRPr="0068265D">
        <w:t xml:space="preserve"> affidata dallo stesso Arcivescovo ai Dottrinari i quali, nel giugno del 1601, </w:t>
      </w:r>
      <w:r w:rsidR="00EC2D10">
        <w:t>scelgono come responsabile</w:t>
      </w:r>
      <w:r w:rsidRPr="0068265D">
        <w:t xml:space="preserve"> </w:t>
      </w:r>
      <w:r w:rsidR="00A858F8">
        <w:t>P</w:t>
      </w:r>
      <w:r w:rsidRPr="0068265D">
        <w:t xml:space="preserve">. Romillon. </w:t>
      </w:r>
    </w:p>
    <w:p w14:paraId="0361F258" w14:textId="77777777" w:rsidR="006B2F5B" w:rsidRPr="0068265D" w:rsidRDefault="006B2F5B" w:rsidP="00E56634">
      <w:pPr>
        <w:spacing w:line="276" w:lineRule="auto"/>
        <w:jc w:val="both"/>
      </w:pPr>
      <w:r w:rsidRPr="0068265D">
        <w:t>In sintesi p. Cesare propone ai laici un cammino di condivisione della Parola di Dio e di preparazione per la catechesi.</w:t>
      </w:r>
    </w:p>
    <w:p w14:paraId="22663B5F" w14:textId="77777777" w:rsidR="006B2F5B" w:rsidRPr="0068265D" w:rsidRDefault="006B2F5B" w:rsidP="00E56634">
      <w:pPr>
        <w:spacing w:line="276" w:lineRule="auto"/>
        <w:jc w:val="both"/>
        <w:rPr>
          <w:b/>
          <w:u w:val="single"/>
        </w:rPr>
      </w:pPr>
    </w:p>
    <w:p w14:paraId="5F9ACDAB" w14:textId="7A0D728D" w:rsidR="006B2F5B" w:rsidRPr="0068265D" w:rsidRDefault="006B2F5B" w:rsidP="00E56634">
      <w:pPr>
        <w:spacing w:line="276" w:lineRule="auto"/>
        <w:jc w:val="both"/>
      </w:pPr>
      <w:r w:rsidRPr="0068265D">
        <w:t>Il 18 agosto 1688</w:t>
      </w:r>
      <w:r w:rsidR="00A858F8">
        <w:t>,</w:t>
      </w:r>
      <w:r w:rsidRPr="0068265D">
        <w:t xml:space="preserve"> </w:t>
      </w:r>
      <w:r w:rsidR="00A858F8">
        <w:t>P</w:t>
      </w:r>
      <w:r w:rsidRPr="0068265D">
        <w:t>apa Innocenzo XI accord</w:t>
      </w:r>
      <w:r w:rsidR="00FF4547">
        <w:t>a</w:t>
      </w:r>
      <w:r w:rsidRPr="0068265D">
        <w:t xml:space="preserve"> alla Congregazione il diritto di erigere in tutte le Case e collegi </w:t>
      </w:r>
      <w:r w:rsidR="00885F33">
        <w:t xml:space="preserve">dottrinari </w:t>
      </w:r>
      <w:r w:rsidRPr="0068265D">
        <w:t xml:space="preserve">la Confraternita della Dottrina Cristiana, composta di persone di ambo i sessi. Essa </w:t>
      </w:r>
      <w:r w:rsidR="00EC2D10">
        <w:t xml:space="preserve">ha </w:t>
      </w:r>
      <w:r w:rsidRPr="0068265D">
        <w:t>lo scopo «di conoscere e praticare quello che è dovere d’un buon cristiano al fine di poter insegnare agli altri la stessa cosa con l’esempio e</w:t>
      </w:r>
      <w:r w:rsidR="00EC2D10">
        <w:t xml:space="preserve"> le parole». I membri si riunisco</w:t>
      </w:r>
      <w:r w:rsidRPr="0068265D">
        <w:t>no nella casa dei Padri; lì pregano, ascoltano una breve esortazione e organizzano l’attività domenicale. Questi laici, inoltre</w:t>
      </w:r>
      <w:r w:rsidR="00EC2D10">
        <w:t>,</w:t>
      </w:r>
      <w:r w:rsidRPr="0068265D">
        <w:t xml:space="preserve"> si impegnano a vivere da buoni cristiani, a partecipare alla dottrina grande, a pregare ogni giorno per  «l’accrescimento di questa santa istituzione». Ecco di seguito alcune parti della domanda che i </w:t>
      </w:r>
      <w:r w:rsidR="00EC2D10">
        <w:t>D</w:t>
      </w:r>
      <w:r w:rsidRPr="0068265D">
        <w:t>ottrinari fanno all’</w:t>
      </w:r>
      <w:r w:rsidR="00EC2D10">
        <w:t>A</w:t>
      </w:r>
      <w:r w:rsidRPr="0068265D">
        <w:t>rcivescovo di Tolosa per poter fondare la Confraternita della Dottrina Cristiana nella sua Diocesi:</w:t>
      </w:r>
    </w:p>
    <w:p w14:paraId="50D0FFB2" w14:textId="51D42223" w:rsidR="006B2F5B" w:rsidRPr="0068265D" w:rsidRDefault="00EC2D10" w:rsidP="00E56634">
      <w:pPr>
        <w:spacing w:line="276" w:lineRule="auto"/>
        <w:jc w:val="both"/>
      </w:pPr>
      <w:r>
        <w:t>“</w:t>
      </w:r>
      <w:r w:rsidR="006B2F5B" w:rsidRPr="0068265D">
        <w:t>A voi Rev.mo Mons. Arcivescovo di Tolosa i Padri della Dottrina Cristiana rivolgono supplica perché secondo la Bolla di Papa Pio V è assai necessario per l’esaltazione della fede e della santa Chiesa Cattolica il buon insegnamento della Dottrina Cristiana, erigere una Confraternita per i detti fini la cui direzione e condotta è dovuta agli oratori</w:t>
      </w:r>
      <w:r>
        <w:t>”</w:t>
      </w:r>
      <w:r w:rsidR="006B2F5B" w:rsidRPr="0068265D">
        <w:t xml:space="preserve">. </w:t>
      </w:r>
      <w:r>
        <w:t xml:space="preserve"> E di seguito inseriscono gli Statuti, di cui riportiamo gli articoli più interessanti:</w:t>
      </w:r>
    </w:p>
    <w:p w14:paraId="5B8F3F6F" w14:textId="56D129F7" w:rsidR="006B2F5B" w:rsidRPr="0068265D" w:rsidRDefault="006B2F5B" w:rsidP="00E56634">
      <w:pPr>
        <w:numPr>
          <w:ilvl w:val="0"/>
          <w:numId w:val="1"/>
        </w:numPr>
        <w:spacing w:line="276" w:lineRule="auto"/>
        <w:jc w:val="both"/>
      </w:pPr>
      <w:r w:rsidRPr="0068265D">
        <w:t xml:space="preserve">Per l’istituzione della Dottrina Cristiana tanto utile per l’esaltazione della Chiesa, per l’estirpazione di ogni vizio di eresia e riforma di ogni stato, </w:t>
      </w:r>
      <w:r w:rsidR="00A858F8">
        <w:t>è</w:t>
      </w:r>
      <w:r w:rsidRPr="0068265D">
        <w:t xml:space="preserve"> giudicato essere assai conveniente l’istituzione di Compagnie di persone dedicate alla salvezza delle anime.</w:t>
      </w:r>
    </w:p>
    <w:p w14:paraId="21816CF4" w14:textId="77777777" w:rsidR="006B2F5B" w:rsidRPr="0068265D" w:rsidRDefault="006B2F5B" w:rsidP="00E56634">
      <w:pPr>
        <w:numPr>
          <w:ilvl w:val="0"/>
          <w:numId w:val="1"/>
        </w:numPr>
        <w:spacing w:line="276" w:lineRule="auto"/>
        <w:jc w:val="both"/>
      </w:pPr>
      <w:r w:rsidRPr="0068265D">
        <w:t>A tal scopo gli iscritti alla presente cercheranno di conoscere e praticare quello che è dovere d’un buon cristiano al fine di poter insegnare agli altri la stessa cosa con l’esempio e le parole.</w:t>
      </w:r>
    </w:p>
    <w:p w14:paraId="7D3D8821" w14:textId="722C564E" w:rsidR="006B2F5B" w:rsidRPr="0068265D" w:rsidRDefault="006B2F5B" w:rsidP="00E56634">
      <w:pPr>
        <w:numPr>
          <w:ilvl w:val="0"/>
          <w:numId w:val="1"/>
        </w:numPr>
        <w:spacing w:line="276" w:lineRule="auto"/>
        <w:jc w:val="both"/>
      </w:pPr>
      <w:r w:rsidRPr="0068265D">
        <w:t>Le persone di questa Congregazione avranno per patrona la gloriosa Vergine Maria e</w:t>
      </w:r>
      <w:r w:rsidR="00A858F8">
        <w:t>,</w:t>
      </w:r>
      <w:r w:rsidRPr="0068265D">
        <w:t xml:space="preserve"> dopo di lei</w:t>
      </w:r>
      <w:r w:rsidR="00A858F8">
        <w:t>,</w:t>
      </w:r>
      <w:r w:rsidRPr="0068265D">
        <w:t xml:space="preserve"> il glorioso </w:t>
      </w:r>
      <w:r w:rsidR="00885F33">
        <w:t>S</w:t>
      </w:r>
      <w:r w:rsidR="00A858F8">
        <w:t>an</w:t>
      </w:r>
      <w:r w:rsidRPr="0068265D">
        <w:t xml:space="preserve"> Carlo Borromeo, il quale, in vita, amò e cercò di sviluppare questo Istituto. Si celebrerà il più devotamente possibile la festa dell’Annunciazione della S</w:t>
      </w:r>
      <w:r w:rsidR="00A858F8">
        <w:t>anta</w:t>
      </w:r>
      <w:r w:rsidRPr="0068265D">
        <w:t xml:space="preserve"> Verg</w:t>
      </w:r>
      <w:r w:rsidR="00A858F8">
        <w:t>ine e quella del suddetto San</w:t>
      </w:r>
      <w:r w:rsidRPr="0068265D">
        <w:t xml:space="preserve"> Carlo Borromeo nella cappella a lui dedicata nella chiesa dei Padri di questa Congregazione.</w:t>
      </w:r>
    </w:p>
    <w:p w14:paraId="3C9C62BC" w14:textId="75BAB8C2" w:rsidR="006B2F5B" w:rsidRPr="0068265D" w:rsidRDefault="00A858F8" w:rsidP="00E56634">
      <w:pPr>
        <w:numPr>
          <w:ilvl w:val="0"/>
          <w:numId w:val="1"/>
        </w:numPr>
        <w:spacing w:line="276" w:lineRule="auto"/>
        <w:jc w:val="both"/>
      </w:pPr>
      <w:r>
        <w:t>Gli aderenti alla Confraternita</w:t>
      </w:r>
      <w:r w:rsidR="006B2F5B" w:rsidRPr="0068265D">
        <w:t xml:space="preserve"> si raduneranno nel luogo a ciò destinato nella casa dei detti Padri il sabato sera, o in qualsiasi altro giorno della settimana giudicato più conveniente</w:t>
      </w:r>
      <w:r>
        <w:t>. Dopo un po’ di preghiera</w:t>
      </w:r>
      <w:r w:rsidR="006B2F5B" w:rsidRPr="0068265D">
        <w:t xml:space="preserve"> e </w:t>
      </w:r>
      <w:r>
        <w:t xml:space="preserve">dopo </w:t>
      </w:r>
      <w:r w:rsidR="006B2F5B" w:rsidRPr="0068265D">
        <w:t xml:space="preserve">aver udito una breve esortazione in lode di questo santo esercizio, provvederanno che </w:t>
      </w:r>
      <w:r>
        <w:t>alla preparazione della catechesi del</w:t>
      </w:r>
      <w:r w:rsidR="006B2F5B" w:rsidRPr="0068265D">
        <w:t xml:space="preserve">la Domenica successiva oppure, se il numero degli operai si fosse accresciuto, </w:t>
      </w:r>
      <w:r>
        <w:t>a</w:t>
      </w:r>
      <w:r w:rsidR="006B2F5B" w:rsidRPr="0068265D">
        <w:t xml:space="preserve"> mandare </w:t>
      </w:r>
      <w:r>
        <w:t xml:space="preserve">qualcuno </w:t>
      </w:r>
      <w:r w:rsidR="006B2F5B" w:rsidRPr="0068265D">
        <w:t>in qualche nuovo luogo.</w:t>
      </w:r>
    </w:p>
    <w:p w14:paraId="56848CCE" w14:textId="77777777" w:rsidR="006B2F5B" w:rsidRPr="0068265D" w:rsidRDefault="006B2F5B" w:rsidP="00E56634">
      <w:pPr>
        <w:numPr>
          <w:ilvl w:val="0"/>
          <w:numId w:val="1"/>
        </w:numPr>
        <w:spacing w:line="276" w:lineRule="auto"/>
        <w:jc w:val="both"/>
      </w:pPr>
      <w:r w:rsidRPr="0068265D">
        <w:t>Il mattino faranno il proposito di non offendere Dio e la sera esamineranno la loro coscienza; pregheranno sempre, da ultimo, per l’accrescimento di questa santa istituzione.</w:t>
      </w:r>
    </w:p>
    <w:p w14:paraId="361A91C1" w14:textId="77777777" w:rsidR="006B2F5B" w:rsidRPr="0068265D" w:rsidRDefault="006B2F5B" w:rsidP="00E56634">
      <w:pPr>
        <w:numPr>
          <w:ilvl w:val="0"/>
          <w:numId w:val="1"/>
        </w:numPr>
        <w:spacing w:line="276" w:lineRule="auto"/>
        <w:jc w:val="both"/>
      </w:pPr>
      <w:r w:rsidRPr="0068265D">
        <w:t>Avranno la massima cura di udire la dottrina grande, se essi non saranno occupati altrove, per acquisire la capacità d’insegnare almeno la piccola e la media, o per poter giudicare se esse sono insegnate bene.</w:t>
      </w:r>
    </w:p>
    <w:p w14:paraId="34566790" w14:textId="77777777" w:rsidR="006B2F5B" w:rsidRPr="0068265D" w:rsidRDefault="006B2F5B" w:rsidP="00E56634">
      <w:pPr>
        <w:numPr>
          <w:ilvl w:val="0"/>
          <w:numId w:val="1"/>
        </w:numPr>
        <w:spacing w:line="276" w:lineRule="auto"/>
        <w:jc w:val="both"/>
      </w:pPr>
      <w:r w:rsidRPr="0068265D">
        <w:t>Esorteranno, secondo la loro capacità, le persone di recarsi ad udire la detta Dottrina grande e ad inviare alla piccola o media i fanciulli, i servi e le serve.</w:t>
      </w:r>
    </w:p>
    <w:p w14:paraId="71CFDFF8" w14:textId="47D33AE0" w:rsidR="006B2F5B" w:rsidRPr="0068265D" w:rsidRDefault="006B2F5B" w:rsidP="00E56634">
      <w:pPr>
        <w:spacing w:line="276" w:lineRule="auto"/>
        <w:jc w:val="both"/>
      </w:pPr>
      <w:r w:rsidRPr="0068265D">
        <w:lastRenderedPageBreak/>
        <w:t xml:space="preserve">È interessante notare che, mentre tutte le Confraternite della Dottrina Cristiana volute dal Concilio di Trento, </w:t>
      </w:r>
      <w:r w:rsidR="00EC2D10">
        <w:t>hanno</w:t>
      </w:r>
      <w:r w:rsidRPr="0068265D">
        <w:t xml:space="preserve"> una profonda unione con la Diocesi e le parrocchie, queste Confraternite </w:t>
      </w:r>
      <w:r w:rsidR="00EC2D10">
        <w:t>sono</w:t>
      </w:r>
      <w:r w:rsidRPr="0068265D">
        <w:t xml:space="preserve"> legate </w:t>
      </w:r>
      <w:r w:rsidR="00EC2D10">
        <w:t>alla Congregazione e ne assumo</w:t>
      </w:r>
      <w:r w:rsidRPr="0068265D">
        <w:t>no le caratte</w:t>
      </w:r>
      <w:r w:rsidR="00A858F8">
        <w:t>ristiche spirituali: legame a San</w:t>
      </w:r>
      <w:r w:rsidRPr="0068265D">
        <w:t xml:space="preserve"> Carlo Borromeo, festa dell’Annunciazione, </w:t>
      </w:r>
      <w:r w:rsidR="00885F33">
        <w:t>ripresa del</w:t>
      </w:r>
      <w:r w:rsidRPr="0068265D">
        <w:t>l</w:t>
      </w:r>
      <w:r w:rsidR="00885F33">
        <w:t>’azione apostolica del</w:t>
      </w:r>
      <w:r w:rsidRPr="0068265D">
        <w:t xml:space="preserve"> Beato Cesare</w:t>
      </w:r>
      <w:r w:rsidR="00885F33">
        <w:t>, con i laici.</w:t>
      </w:r>
    </w:p>
    <w:p w14:paraId="4ED01312" w14:textId="77777777" w:rsidR="006B2F5B" w:rsidRPr="0068265D" w:rsidRDefault="006B2F5B" w:rsidP="00E56634">
      <w:pPr>
        <w:spacing w:line="276" w:lineRule="auto"/>
        <w:jc w:val="both"/>
        <w:rPr>
          <w:u w:val="single"/>
        </w:rPr>
      </w:pPr>
    </w:p>
    <w:p w14:paraId="091DCF78" w14:textId="77777777" w:rsidR="00EC2D10" w:rsidRDefault="002B5A42" w:rsidP="00E56634">
      <w:pPr>
        <w:spacing w:line="276" w:lineRule="auto"/>
        <w:jc w:val="both"/>
      </w:pPr>
      <w:r w:rsidRPr="0068265D">
        <w:t>Nel 1949, mentre P. Francesco Raspino part</w:t>
      </w:r>
      <w:r w:rsidR="00EC2D10">
        <w:t>e</w:t>
      </w:r>
      <w:r w:rsidRPr="0068265D">
        <w:t xml:space="preserve"> missionario in Brasile, pensa di dare vita all’Unione Dame Dottrinarie che, traendo spunto dall’Unione Dame Missionarie della Consolata, prest</w:t>
      </w:r>
      <w:r w:rsidR="00EC2D10">
        <w:t>ino</w:t>
      </w:r>
      <w:r w:rsidRPr="0068265D">
        <w:t xml:space="preserve"> aiuto ai Dottrinari tramite preghiere e sacrifici. L’Unione na</w:t>
      </w:r>
      <w:r w:rsidR="00EC2D10">
        <w:t>sce</w:t>
      </w:r>
      <w:r w:rsidRPr="0068265D">
        <w:t xml:space="preserve"> in Brasile. Ritornato in Italia, mentre si preparano i festeggiamenti per il 350° anniversario della morte di P. Cesare, P. Raspino v</w:t>
      </w:r>
      <w:r w:rsidR="00EC2D10">
        <w:t>uol</w:t>
      </w:r>
      <w:r w:rsidRPr="0068265D">
        <w:t>e dare inizio anche in Italia all’Unione Dame Dottrinarie, con l’entusiastica approvazione del P. Generale Carlo Rista. La Pia Unione sor</w:t>
      </w:r>
      <w:r w:rsidR="00EC2D10">
        <w:t>g</w:t>
      </w:r>
      <w:r w:rsidRPr="0068265D">
        <w:t>e ufficialmente il 15 dicembre 1957, terza domenica d’Avvento, nella casa di San Damiano d’Asti. Nel 1964, il Superiore Provinciale del Piemonte, P. Pasquale Amerio, desiderando assecondare la vita e l’organizzazione dell’Unione, v</w:t>
      </w:r>
      <w:r w:rsidR="00EC2D10">
        <w:t>uo</w:t>
      </w:r>
      <w:r w:rsidRPr="0068265D">
        <w:t>le che u</w:t>
      </w:r>
      <w:r w:rsidR="009C27C9" w:rsidRPr="0068265D">
        <w:t xml:space="preserve">n Dottrinario </w:t>
      </w:r>
      <w:r w:rsidR="00EC2D10">
        <w:t>sia</w:t>
      </w:r>
      <w:r w:rsidR="009C27C9" w:rsidRPr="0068265D">
        <w:t xml:space="preserve"> nominato Assistente Spirituale e sce</w:t>
      </w:r>
      <w:r w:rsidR="00EC2D10">
        <w:t>gli</w:t>
      </w:r>
      <w:r w:rsidR="009C27C9" w:rsidRPr="0068265D">
        <w:t xml:space="preserve">e P. Enrico Allovio. Le Dame Dottrinarie si dividono in: </w:t>
      </w:r>
    </w:p>
    <w:p w14:paraId="1D194D58" w14:textId="0E99BB98" w:rsidR="00EC2D10" w:rsidRDefault="009C27C9" w:rsidP="00E56634">
      <w:pPr>
        <w:pStyle w:val="Paragrafoelenco"/>
        <w:numPr>
          <w:ilvl w:val="0"/>
          <w:numId w:val="8"/>
        </w:numPr>
        <w:spacing w:line="276" w:lineRule="auto"/>
        <w:jc w:val="both"/>
      </w:pPr>
      <w:r w:rsidRPr="0068265D">
        <w:t xml:space="preserve">Zelatrici, che si propongono di aiutare attivamente le </w:t>
      </w:r>
      <w:r w:rsidR="00885F33">
        <w:t>v</w:t>
      </w:r>
      <w:r w:rsidRPr="0068265D">
        <w:t xml:space="preserve">ocazioni della Congregazione, sia con la preghiera che con la loro azione in favore delle medesime </w:t>
      </w:r>
      <w:r w:rsidR="00885F33">
        <w:t>v</w:t>
      </w:r>
      <w:r w:rsidRPr="0068265D">
        <w:t xml:space="preserve">ocazioni, e di attuare lo scopo della Pia </w:t>
      </w:r>
      <w:r w:rsidR="00EC2D10">
        <w:t>U</w:t>
      </w:r>
      <w:r w:rsidRPr="0068265D">
        <w:t xml:space="preserve">nione; </w:t>
      </w:r>
    </w:p>
    <w:p w14:paraId="67203694" w14:textId="0BFA61BD" w:rsidR="00EC2D10" w:rsidRDefault="009C27C9" w:rsidP="00E56634">
      <w:pPr>
        <w:pStyle w:val="Paragrafoelenco"/>
        <w:numPr>
          <w:ilvl w:val="0"/>
          <w:numId w:val="8"/>
        </w:numPr>
        <w:spacing w:line="276" w:lineRule="auto"/>
        <w:jc w:val="both"/>
      </w:pPr>
      <w:r w:rsidRPr="0068265D">
        <w:t xml:space="preserve">Benefattrici, che sostengono ed aiutano le </w:t>
      </w:r>
      <w:r w:rsidR="00885F33">
        <w:t>vocazioni e le o</w:t>
      </w:r>
      <w:r w:rsidRPr="0068265D">
        <w:t>pere della Congregazione con un’offerta in d</w:t>
      </w:r>
      <w:r w:rsidR="00EC2D10">
        <w:t>e</w:t>
      </w:r>
      <w:r w:rsidRPr="0068265D">
        <w:t xml:space="preserve">naro </w:t>
      </w:r>
      <w:r w:rsidRPr="00EC2D10">
        <w:rPr>
          <w:i/>
        </w:rPr>
        <w:t>una tantum</w:t>
      </w:r>
      <w:r w:rsidRPr="0068265D">
        <w:t xml:space="preserve"> oppure con offerte periodiche; </w:t>
      </w:r>
    </w:p>
    <w:p w14:paraId="6F150A14" w14:textId="550D53EE" w:rsidR="00EC2D10" w:rsidRDefault="009C27C9" w:rsidP="00E56634">
      <w:pPr>
        <w:pStyle w:val="Paragrafoelenco"/>
        <w:numPr>
          <w:ilvl w:val="0"/>
          <w:numId w:val="8"/>
        </w:numPr>
        <w:spacing w:line="276" w:lineRule="auto"/>
        <w:jc w:val="both"/>
      </w:pPr>
      <w:r w:rsidRPr="0068265D">
        <w:t>Sofferenti, che offrono i loro dolori, specialmente se malate – in unione col sacrificio della Croce e dell’Altare e con i Dolori di Maria – secondo le intenzioni della Pia Unione, per ottenere da</w:t>
      </w:r>
      <w:r w:rsidR="00885F33">
        <w:t>l Signore molte, buone e sante v</w:t>
      </w:r>
      <w:r w:rsidRPr="0068265D">
        <w:t>ocazioni alla Congreg</w:t>
      </w:r>
      <w:r w:rsidR="00885F33">
        <w:t>azione e lo sviluppo delle sue o</w:t>
      </w:r>
      <w:r w:rsidRPr="0068265D">
        <w:t xml:space="preserve">pere; </w:t>
      </w:r>
    </w:p>
    <w:p w14:paraId="41A038C1" w14:textId="77777777" w:rsidR="00EC2D10" w:rsidRDefault="009C27C9" w:rsidP="00E56634">
      <w:pPr>
        <w:pStyle w:val="Paragrafoelenco"/>
        <w:numPr>
          <w:ilvl w:val="0"/>
          <w:numId w:val="8"/>
        </w:numPr>
        <w:spacing w:line="276" w:lineRule="auto"/>
        <w:jc w:val="both"/>
      </w:pPr>
      <w:r w:rsidRPr="0068265D">
        <w:t xml:space="preserve">Oranti, che offrono le preghiere per lo stesso scopo. </w:t>
      </w:r>
    </w:p>
    <w:p w14:paraId="0A97BCDC" w14:textId="3935E458" w:rsidR="002B5A42" w:rsidRDefault="009C27C9" w:rsidP="00E56634">
      <w:pPr>
        <w:spacing w:line="276" w:lineRule="auto"/>
        <w:jc w:val="both"/>
      </w:pPr>
      <w:r w:rsidRPr="0068265D">
        <w:t>La Pia Unione</w:t>
      </w:r>
      <w:r w:rsidR="00885F33">
        <w:t>, che</w:t>
      </w:r>
      <w:r w:rsidRPr="0068265D">
        <w:t xml:space="preserve"> si propone anche di far conoscere ed amare la dignità del Sacerdozio Cattolico e di diffondere la conoscenza della Dottrina Cristiana</w:t>
      </w:r>
      <w:r w:rsidR="00EC2D10">
        <w:t>,</w:t>
      </w:r>
      <w:r w:rsidR="00424D56" w:rsidRPr="0068265D">
        <w:t xml:space="preserve"> ha la sua sede principale a Torino, nella Parrocchia “Gesù Nazareno”</w:t>
      </w:r>
      <w:r w:rsidR="00885F33">
        <w:t>,</w:t>
      </w:r>
      <w:r w:rsidR="00424D56" w:rsidRPr="0068265D">
        <w:t xml:space="preserve"> ed è diretta spiritualmente dal Superiore Provinciale o da un suo Delegato. Ogni altro Gruppo locale, sorto purché vi sia almeno una Zelatrice, può essere assistito spiritualmente da un Sacerdote delegato dal Superiore Provinciale. </w:t>
      </w:r>
    </w:p>
    <w:p w14:paraId="3102430C" w14:textId="77777777" w:rsidR="00027C52" w:rsidRPr="0068265D" w:rsidRDefault="00027C52" w:rsidP="00E56634">
      <w:pPr>
        <w:spacing w:line="276" w:lineRule="auto"/>
        <w:jc w:val="both"/>
      </w:pPr>
    </w:p>
    <w:p w14:paraId="7A34F509" w14:textId="31D8CD83" w:rsidR="002B5A42" w:rsidRPr="00027C52" w:rsidRDefault="00027C52" w:rsidP="00E56634">
      <w:pPr>
        <w:spacing w:line="276" w:lineRule="auto"/>
        <w:jc w:val="both"/>
        <w:rPr>
          <w:rFonts w:ascii="Times" w:hAnsi="Times"/>
        </w:rPr>
      </w:pPr>
      <w:r>
        <w:rPr>
          <w:rFonts w:ascii="Times" w:hAnsi="Times"/>
        </w:rPr>
        <w:t>Nel 1982, nasce l</w:t>
      </w:r>
      <w:r w:rsidR="004A4AE1" w:rsidRPr="00E350FC">
        <w:rPr>
          <w:rFonts w:ascii="Times" w:hAnsi="Times"/>
        </w:rPr>
        <w:t>a Fraternità Dottrinari</w:t>
      </w:r>
      <w:r>
        <w:rPr>
          <w:rFonts w:ascii="Times" w:hAnsi="Times"/>
        </w:rPr>
        <w:t>a</w:t>
      </w:r>
      <w:r w:rsidR="004A4AE1" w:rsidRPr="00E350FC">
        <w:rPr>
          <w:rFonts w:ascii="Times" w:hAnsi="Times"/>
        </w:rPr>
        <w:t xml:space="preserve"> della Parola</w:t>
      </w:r>
      <w:r>
        <w:rPr>
          <w:rFonts w:ascii="Times" w:hAnsi="Times"/>
        </w:rPr>
        <w:t>, che consiste in</w:t>
      </w:r>
      <w:r w:rsidR="004A4AE1" w:rsidRPr="00E350FC">
        <w:rPr>
          <w:rFonts w:ascii="Times" w:hAnsi="Times"/>
        </w:rPr>
        <w:t xml:space="preserve"> un ‘</w:t>
      </w:r>
      <w:r w:rsidR="004A4AE1" w:rsidRPr="00E350FC">
        <w:rPr>
          <w:rFonts w:ascii="Times" w:hAnsi="Times"/>
          <w:i/>
        </w:rPr>
        <w:t>movimento di santità’</w:t>
      </w:r>
      <w:r w:rsidR="004A4AE1" w:rsidRPr="00E350FC">
        <w:rPr>
          <w:rFonts w:ascii="Times" w:hAnsi="Times"/>
        </w:rPr>
        <w:t xml:space="preserve"> di fedeli laici che, sull’esempio del Beato Cesare, si sentono chiamati a fondare la loro via verso Dio sulla Parola di Dio accolta, pregata, contemplata, celebrata e testimoniata, in particolare ai piccoli e ai poveri. </w:t>
      </w:r>
      <w:r w:rsidR="004A4AE1" w:rsidRPr="00027C52">
        <w:rPr>
          <w:rFonts w:ascii="Times" w:hAnsi="Times"/>
        </w:rPr>
        <w:t xml:space="preserve">Modelli ed ispiratori della Fraternità sono </w:t>
      </w:r>
      <w:r w:rsidR="004A4AE1" w:rsidRPr="00027C52">
        <w:rPr>
          <w:rFonts w:ascii="Times" w:hAnsi="Times"/>
          <w:i/>
        </w:rPr>
        <w:t>Antoinette Reveillade</w:t>
      </w:r>
      <w:r w:rsidR="004A4AE1" w:rsidRPr="00027C52">
        <w:rPr>
          <w:rFonts w:ascii="Times" w:hAnsi="Times"/>
        </w:rPr>
        <w:t xml:space="preserve"> e </w:t>
      </w:r>
      <w:r w:rsidR="004A4AE1" w:rsidRPr="00027C52">
        <w:rPr>
          <w:rFonts w:ascii="Times" w:hAnsi="Times"/>
          <w:i/>
        </w:rPr>
        <w:t>Louis Guyot</w:t>
      </w:r>
      <w:r w:rsidR="004A4AE1" w:rsidRPr="00027C52">
        <w:rPr>
          <w:rFonts w:ascii="Times" w:hAnsi="Times"/>
        </w:rPr>
        <w:t xml:space="preserve">. Lo stile di vita vuole essere fortemente marcato dalla Beatitudine della Misericordia, per essere testimoni credibili e strumenti docili della tenerezza dell’Amore del Padre. I membri della Fraternità s’impegnano a pregare ogni giorno la Parola di Dio, vivono un ‘oratorio’ mensile in Fraternità, accolgono le iniziative offerte di formazione e di accompagnamento spirituale, si sentono partecipi della vita e della missione della Famiglia Religiosa fondata da Padre Cesare De Bus. </w:t>
      </w:r>
      <w:r w:rsidR="004A4AE1" w:rsidRPr="00E350FC">
        <w:rPr>
          <w:rFonts w:ascii="Times" w:hAnsi="Times"/>
        </w:rPr>
        <w:t>Suscitata in ambito catechistico, la Fraternità si è allargata ed arricchita da aderenti che, in diversi stati di vita, ne ‘condividono l’identità, la finalità, la missione e i mezzi…’.</w:t>
      </w:r>
      <w:r>
        <w:rPr>
          <w:rFonts w:ascii="Times" w:hAnsi="Times"/>
        </w:rPr>
        <w:t xml:space="preserve"> La Congregazione ha approvato i suoi Statuti nel 2014.</w:t>
      </w:r>
    </w:p>
    <w:p w14:paraId="294F811A" w14:textId="77777777" w:rsidR="004A4AE1" w:rsidRDefault="004A4AE1" w:rsidP="00E56634">
      <w:pPr>
        <w:spacing w:line="276" w:lineRule="auto"/>
        <w:jc w:val="both"/>
      </w:pPr>
    </w:p>
    <w:p w14:paraId="1F787B9F" w14:textId="57AA1F2A" w:rsidR="006B2F5B" w:rsidRPr="0068265D" w:rsidRDefault="006B2F5B" w:rsidP="00E56634">
      <w:pPr>
        <w:spacing w:line="276" w:lineRule="auto"/>
        <w:jc w:val="both"/>
      </w:pPr>
      <w:r w:rsidRPr="0068265D">
        <w:t xml:space="preserve">Nell’omelia di inizio dei festeggiamenti del 4° centenario di fondazione, nel 1992, </w:t>
      </w:r>
      <w:r w:rsidR="008A030B">
        <w:t>P</w:t>
      </w:r>
      <w:r w:rsidRPr="0068265D">
        <w:t xml:space="preserve">. Rinaldo Gasparotto, Superiore Generale, richiamando l’impegno dei laici a testimoniare la fede cristiana, ad </w:t>
      </w:r>
      <w:r w:rsidRPr="0068265D">
        <w:lastRenderedPageBreak/>
        <w:t>annunciare con la vita la Parola di Dio, a creare comunità ecclesiali mature, a dedicarsi all’insegname</w:t>
      </w:r>
      <w:r w:rsidR="00EC2D10">
        <w:t>nto del catechismo, si domanda</w:t>
      </w:r>
      <w:r w:rsidRPr="0068265D">
        <w:t>: “Come attuare in concreto questa missione della nuova evangelizzazione che la Chiesa ci domanda?” e risponde: “Un modo è questo creando piccoli gruppi di Dottrinari Laici che, senza lasciare il proprio stato di vita e i propri impegni assunti, consacrano parte del loro tempo alla edificazione del “Corpo di Cristo” diventando Catechisti professionisti. I gruppi così istituiti operano e crescono animati dai Padri Dottrinari, sono arricchiti dallo spirito e dal carisma del Beato Padre Cesare de Bus e dal patrimonio spirituale della Congregazione. I gruppi sono aperti a tutti, giovani, sposati, celibi che nessuna cura sottraggono alla loro famiglia, ai loro impegni ma sono unanimi e determinati:</w:t>
      </w:r>
    </w:p>
    <w:p w14:paraId="6C2B53AF" w14:textId="77777777" w:rsidR="006B2F5B" w:rsidRPr="0068265D" w:rsidRDefault="006B2F5B" w:rsidP="00E56634">
      <w:pPr>
        <w:numPr>
          <w:ilvl w:val="0"/>
          <w:numId w:val="8"/>
        </w:numPr>
        <w:spacing w:line="276" w:lineRule="auto"/>
        <w:jc w:val="both"/>
      </w:pPr>
      <w:r w:rsidRPr="0068265D">
        <w:t>nell’offrire a Dio qualche spazio del loro tempo;</w:t>
      </w:r>
    </w:p>
    <w:p w14:paraId="55364102" w14:textId="77777777" w:rsidR="006B2F5B" w:rsidRPr="0068265D" w:rsidRDefault="006B2F5B" w:rsidP="00E56634">
      <w:pPr>
        <w:numPr>
          <w:ilvl w:val="0"/>
          <w:numId w:val="8"/>
        </w:numPr>
        <w:spacing w:line="276" w:lineRule="auto"/>
        <w:jc w:val="both"/>
      </w:pPr>
      <w:r w:rsidRPr="0068265D">
        <w:t>nell’approfondire la loro vita spirituale alla luce del carisma e spiritualità dei Dottrinari e del grande patrimonio soprannaturale della Congregazione;</w:t>
      </w:r>
    </w:p>
    <w:p w14:paraId="1D68BAE0" w14:textId="4E24BCCD" w:rsidR="006B2F5B" w:rsidRPr="0068265D" w:rsidRDefault="006B2F5B" w:rsidP="00E56634">
      <w:pPr>
        <w:numPr>
          <w:ilvl w:val="0"/>
          <w:numId w:val="8"/>
        </w:numPr>
        <w:spacing w:line="276" w:lineRule="auto"/>
        <w:jc w:val="both"/>
      </w:pPr>
      <w:r w:rsidRPr="0068265D">
        <w:t>nell’insegnare il catechismo</w:t>
      </w:r>
      <w:r w:rsidR="004A4AE1">
        <w:t>”</w:t>
      </w:r>
      <w:r w:rsidRPr="0068265D">
        <w:t>.</w:t>
      </w:r>
    </w:p>
    <w:p w14:paraId="78AB49AC" w14:textId="77777777" w:rsidR="0094210C" w:rsidRDefault="0094210C" w:rsidP="00E56634">
      <w:pPr>
        <w:spacing w:line="276" w:lineRule="auto"/>
        <w:jc w:val="both"/>
      </w:pPr>
    </w:p>
    <w:p w14:paraId="55D5F259" w14:textId="7871194B" w:rsidR="006B2F5B" w:rsidRDefault="00027C52" w:rsidP="00E56634">
      <w:pPr>
        <w:spacing w:line="276" w:lineRule="auto"/>
        <w:jc w:val="both"/>
      </w:pPr>
      <w:r w:rsidRPr="00027C52">
        <w:t>Una delle prime parrocchie che accoglie l’invito del P. Generale è quella di Vittoria, all’interno della quale nasce il Gruppo dei “Laici Dottrinari”.</w:t>
      </w:r>
      <w:r w:rsidR="00885F33">
        <w:t xml:space="preserve"> Contemporaneamente, si dà inizio ad un coordinamento della Pastorale Giovanile Dottrinaria, chiamata “Dottry”, con lo scopo di far fare ai giovani delle Comunità Dottrinarie </w:t>
      </w:r>
      <w:r w:rsidR="007A578D">
        <w:t>un’</w:t>
      </w:r>
      <w:r w:rsidR="00885F33">
        <w:t>esperienza di comunione, di spiritualità e di catechesi, accompagnati dal Beato Cesare.</w:t>
      </w:r>
    </w:p>
    <w:p w14:paraId="6B23EF7E" w14:textId="77777777" w:rsidR="00027C52" w:rsidRPr="00027C52" w:rsidRDefault="00027C52" w:rsidP="00E56634">
      <w:pPr>
        <w:spacing w:line="276" w:lineRule="auto"/>
        <w:jc w:val="both"/>
      </w:pPr>
    </w:p>
    <w:p w14:paraId="577174EA" w14:textId="67C32A02" w:rsidR="004A4AE1" w:rsidRPr="00027C52" w:rsidRDefault="004A4AE1" w:rsidP="00E56634">
      <w:pPr>
        <w:spacing w:line="276" w:lineRule="auto"/>
        <w:jc w:val="both"/>
      </w:pPr>
      <w:r w:rsidRPr="00440AF7">
        <w:t xml:space="preserve">Il Movimento Familiare Dottrinario nasce dopo un lungo cammino di discernimento e preghiera che ha coinvolto vari famiglie e giovani delle realtà dottrinarie. Dopo vari incontri tenuti a </w:t>
      </w:r>
      <w:r w:rsidR="0094210C">
        <w:t xml:space="preserve">Varallo Sesia, </w:t>
      </w:r>
      <w:r w:rsidR="00885F33">
        <w:t>S</w:t>
      </w:r>
      <w:r w:rsidRPr="00440AF7">
        <w:t>an Severino Marche e a Roma, i partecipanti comprend</w:t>
      </w:r>
      <w:r w:rsidR="00885F33">
        <w:t>o</w:t>
      </w:r>
      <w:r w:rsidRPr="00440AF7">
        <w:t>no sempr</w:t>
      </w:r>
      <w:r w:rsidR="00885F33">
        <w:t>e più che il Signore li chiama</w:t>
      </w:r>
      <w:r w:rsidRPr="00440AF7">
        <w:t xml:space="preserve"> a vivere la loro realtà familiare e lavorativa secondo il carisma del B</w:t>
      </w:r>
      <w:r w:rsidR="007A578D">
        <w:t>eato</w:t>
      </w:r>
      <w:r w:rsidRPr="00440AF7">
        <w:t xml:space="preserve"> Cesare. Nasce così il “Movimento Familiare Dottrinario”, che è stato approvato dalla Congregazione nel 2014. Lo Statuto dà la sua identità.</w:t>
      </w:r>
      <w:r>
        <w:t xml:space="preserve"> </w:t>
      </w:r>
      <w:r w:rsidR="00885F33">
        <w:t xml:space="preserve">Ecco, in sintesi, alcuni suoi punti fondamentali. </w:t>
      </w:r>
      <w:r w:rsidRPr="00440AF7">
        <w:t>Il “Movimento Familiare Dottrinario” è formato da famiglie che condividono la spiritualità del B</w:t>
      </w:r>
      <w:r w:rsidR="007A578D">
        <w:t>eato</w:t>
      </w:r>
      <w:r w:rsidRPr="00440AF7">
        <w:t xml:space="preserve"> Cesare, sintetizzata nella sua frase: “Tutto in noi catechizzi, il nostro stile di vita sia così conforme alle verità insegnate da essere un catechismo vivente”. Alla luce di ciò, le famiglie dottrinarie desiderano acquisire uno stile di vita che trasmetta agli altri la “Bella Notizia” dell’Amore misericordioso di Dio verso ogni creatura.</w:t>
      </w:r>
      <w:r>
        <w:t xml:space="preserve"> (Statuto n. 1). </w:t>
      </w:r>
      <w:r w:rsidRPr="00440AF7">
        <w:t xml:space="preserve">Sull’esempio del B. Cesare, </w:t>
      </w:r>
      <w:r w:rsidR="00027C52">
        <w:t>si impegnano</w:t>
      </w:r>
      <w:r w:rsidRPr="00440AF7">
        <w:t xml:space="preserve"> a v</w:t>
      </w:r>
      <w:r w:rsidRPr="00027C52">
        <w:t xml:space="preserve">ivere nel quotidiano:  </w:t>
      </w:r>
    </w:p>
    <w:p w14:paraId="369F257A" w14:textId="6078A696" w:rsidR="004A4AE1" w:rsidRDefault="004A4AE1" w:rsidP="00E56634">
      <w:pPr>
        <w:pStyle w:val="Paragrafoelenco"/>
        <w:numPr>
          <w:ilvl w:val="0"/>
          <w:numId w:val="12"/>
        </w:numPr>
        <w:spacing w:after="200" w:line="276" w:lineRule="auto"/>
        <w:jc w:val="both"/>
      </w:pPr>
      <w:r w:rsidRPr="00027C52">
        <w:t xml:space="preserve">la centralità della Parola di Dio, riconosciuta dal “Movimento” come nutrimento della vita cristiana e soprattutto della vita familiare. In particolare </w:t>
      </w:r>
      <w:r w:rsidR="00027C52" w:rsidRPr="00027C52">
        <w:t xml:space="preserve">dedicandosi </w:t>
      </w:r>
      <w:r w:rsidRPr="00027C52">
        <w:t xml:space="preserve">all’ascolto della Parola di Dio che la Chiesa propone nella Liturgia del giorno, sia personalmente che in famiglia, richiamando ciò che il B. Cesare intendeva per “ascolto della Parola”: comprenderla, amarla, credere in ciò che essa annuncia e metterla in pratica (cf. </w:t>
      </w:r>
      <w:r w:rsidRPr="00885F33">
        <w:rPr>
          <w:i/>
        </w:rPr>
        <w:t>Omelie sopra i Vangeli dell’anno</w:t>
      </w:r>
      <w:r w:rsidRPr="00027C52">
        <w:t>, vol I, p. 252). Inoltre ciascun Gruppo è invitato a meditare e condividere la Parola della domenica, lasciandosi aiutare dai testi/commenti del Beato Cesare;</w:t>
      </w:r>
    </w:p>
    <w:p w14:paraId="126D8573" w14:textId="55A6489B" w:rsidR="004A4AE1" w:rsidRDefault="004A4AE1" w:rsidP="00E56634">
      <w:pPr>
        <w:pStyle w:val="Paragrafoelenco"/>
        <w:numPr>
          <w:ilvl w:val="0"/>
          <w:numId w:val="12"/>
        </w:numPr>
        <w:spacing w:after="200" w:line="276" w:lineRule="auto"/>
        <w:jc w:val="both"/>
      </w:pPr>
      <w:r w:rsidRPr="00027C52">
        <w:t xml:space="preserve">il Servizio “catechistico”, </w:t>
      </w:r>
      <w:r w:rsidR="007A578D">
        <w:t>rivolto</w:t>
      </w:r>
      <w:r w:rsidRPr="00027C52">
        <w:t xml:space="preserve"> soprattutto alle famiglie. Si propone anche, compatibilmente con gli impegni che la vita familiare richiede, l’impegno catechistico nella propria realtà parrocchiale. Affinché questo servizio sia efficace, si ritiene fondamentale che tutti curino la propria formazione cristiana, in particolare </w:t>
      </w:r>
      <w:r w:rsidRPr="00440AF7">
        <w:t>biblica</w:t>
      </w:r>
      <w:r>
        <w:t xml:space="preserve"> (Statuto n. 2)</w:t>
      </w:r>
      <w:r w:rsidRPr="00440AF7">
        <w:t>.</w:t>
      </w:r>
    </w:p>
    <w:p w14:paraId="49CE6CCC" w14:textId="0D8BA797" w:rsidR="004A4AE1" w:rsidRDefault="004A4AE1" w:rsidP="00E56634">
      <w:pPr>
        <w:tabs>
          <w:tab w:val="left" w:pos="1134"/>
        </w:tabs>
        <w:spacing w:line="276" w:lineRule="auto"/>
        <w:jc w:val="both"/>
      </w:pPr>
      <w:r w:rsidRPr="00440AF7">
        <w:t xml:space="preserve">L’incontro con l’Eucaristia, celebrata e adorata, e la devozione a Maria, manifestata in particolare con la preghiera del Rosario, sono da considerare altri due elementi fondamentali per la </w:t>
      </w:r>
      <w:r>
        <w:t xml:space="preserve">crescita </w:t>
      </w:r>
      <w:r>
        <w:lastRenderedPageBreak/>
        <w:t xml:space="preserve">personale e familiare (Statuto n. 3). </w:t>
      </w:r>
      <w:r w:rsidRPr="00440AF7">
        <w:t>Per progredire nella comunione e per rafforzare l’identità del Movimento, le Famiglie Dottrinarie</w:t>
      </w:r>
      <w:r w:rsidR="00885F33">
        <w:t xml:space="preserve"> vivono</w:t>
      </w:r>
      <w:r w:rsidRPr="00440AF7">
        <w:t xml:space="preserve"> ogni anno</w:t>
      </w:r>
      <w:r w:rsidR="00885F33">
        <w:t>,</w:t>
      </w:r>
      <w:r w:rsidRPr="00440AF7">
        <w:t xml:space="preserve"> con particolare intensità</w:t>
      </w:r>
      <w:r w:rsidR="00885F33">
        <w:t>:</w:t>
      </w:r>
      <w:r w:rsidRPr="00440AF7">
        <w:t xml:space="preserve"> il 15 aprile, </w:t>
      </w:r>
      <w:r w:rsidR="00885F33">
        <w:t>F</w:t>
      </w:r>
      <w:r w:rsidRPr="00440AF7">
        <w:t>esta del B</w:t>
      </w:r>
      <w:r w:rsidR="007A578D">
        <w:t>eato</w:t>
      </w:r>
      <w:r w:rsidRPr="00440AF7">
        <w:t xml:space="preserve"> Cesare</w:t>
      </w:r>
      <w:r w:rsidR="00885F33">
        <w:t xml:space="preserve">; </w:t>
      </w:r>
      <w:r w:rsidRPr="00440AF7">
        <w:t>il 15 settembre, Solennità di Maria Addolorata</w:t>
      </w:r>
      <w:r w:rsidR="00885F33">
        <w:t xml:space="preserve">; </w:t>
      </w:r>
      <w:r w:rsidRPr="00440AF7">
        <w:t xml:space="preserve">l’incontro nazionale </w:t>
      </w:r>
      <w:r w:rsidR="00885F33">
        <w:t>che ha lo scopo di fare esperienza di “Famiglia di famiglie”, per</w:t>
      </w:r>
      <w:r w:rsidRPr="00440AF7">
        <w:t xml:space="preserve"> condividere </w:t>
      </w:r>
      <w:r w:rsidR="00885F33">
        <w:t xml:space="preserve">le </w:t>
      </w:r>
      <w:r w:rsidRPr="00440AF7">
        <w:t>esperienze vissute</w:t>
      </w:r>
      <w:r>
        <w:t xml:space="preserve"> </w:t>
      </w:r>
      <w:r w:rsidR="00885F33">
        <w:t xml:space="preserve">e crescere nel senso di appartenenza a Cristo, alla Chiesa e alla Famiglia Dottrinaria </w:t>
      </w:r>
      <w:r>
        <w:t>(Statuto n. 4)</w:t>
      </w:r>
      <w:r w:rsidRPr="00440AF7">
        <w:t>.</w:t>
      </w:r>
    </w:p>
    <w:p w14:paraId="0F309FDC" w14:textId="77777777" w:rsidR="004A4AE1" w:rsidRDefault="004A4AE1" w:rsidP="00E56634">
      <w:pPr>
        <w:tabs>
          <w:tab w:val="left" w:pos="1134"/>
        </w:tabs>
        <w:spacing w:line="276" w:lineRule="auto"/>
        <w:jc w:val="both"/>
      </w:pPr>
    </w:p>
    <w:p w14:paraId="6BD4FA00" w14:textId="12D5C4E1" w:rsidR="00440AF7" w:rsidRPr="004A4AE1" w:rsidRDefault="006B2F5B" w:rsidP="00E56634">
      <w:pPr>
        <w:tabs>
          <w:tab w:val="left" w:pos="1134"/>
        </w:tabs>
        <w:spacing w:line="276" w:lineRule="auto"/>
        <w:jc w:val="both"/>
        <w:rPr>
          <w:rFonts w:ascii="Times" w:hAnsi="Times"/>
        </w:rPr>
      </w:pPr>
      <w:r w:rsidRPr="004A4AE1">
        <w:t xml:space="preserve">Il card. Tarcisio Bertone, </w:t>
      </w:r>
      <w:r w:rsidR="004A4AE1" w:rsidRPr="004A4AE1">
        <w:t xml:space="preserve">Segretario di Stato di Sua Santità, </w:t>
      </w:r>
      <w:r w:rsidRPr="004A4AE1">
        <w:t xml:space="preserve">all’omelia di chiusura del </w:t>
      </w:r>
      <w:r w:rsidR="004A4AE1" w:rsidRPr="004A4AE1">
        <w:t xml:space="preserve">quarto </w:t>
      </w:r>
      <w:r w:rsidRPr="0068265D">
        <w:t>centenario</w:t>
      </w:r>
      <w:r w:rsidR="004A4AE1">
        <w:t xml:space="preserve"> della morte del Beato Cesare</w:t>
      </w:r>
      <w:r w:rsidRPr="0068265D">
        <w:t xml:space="preserve">, </w:t>
      </w:r>
      <w:r w:rsidR="004A4AE1">
        <w:t>il 29 settembre 2007, ha così sintetizzato la missione della Congregazione, svolta insieme ai laici</w:t>
      </w:r>
      <w:r w:rsidRPr="0068265D">
        <w:t>: “Oggi, come allora, è urgente un annuncio autentico e coraggioso del Vangelo.</w:t>
      </w:r>
      <w:r w:rsidRPr="00E350FC">
        <w:rPr>
          <w:rFonts w:ascii="Times" w:hAnsi="Times"/>
        </w:rPr>
        <w:t xml:space="preserve"> Insieme ai laici vicini alle vostre realtà, consacrate voi stessi alla catechesi e alla formazione dei catechisti. Ricordate però che è la tensione verso la santità il vostro compito essenziale e prioritario”.</w:t>
      </w:r>
    </w:p>
    <w:p w14:paraId="684F1E45" w14:textId="77777777" w:rsidR="00297ACE" w:rsidRPr="0068265D" w:rsidRDefault="00297ACE" w:rsidP="00E56634">
      <w:pPr>
        <w:tabs>
          <w:tab w:val="left" w:pos="3960"/>
        </w:tabs>
        <w:spacing w:line="276" w:lineRule="auto"/>
        <w:jc w:val="center"/>
        <w:rPr>
          <w:b/>
          <w:iCs/>
          <w:color w:val="0000FF"/>
        </w:rPr>
      </w:pPr>
    </w:p>
    <w:p w14:paraId="4E7DC96F" w14:textId="77777777" w:rsidR="00B159D4" w:rsidRPr="0068265D" w:rsidRDefault="00B159D4" w:rsidP="00E56634">
      <w:pPr>
        <w:spacing w:line="276" w:lineRule="auto"/>
        <w:jc w:val="center"/>
        <w:rPr>
          <w:b/>
        </w:rPr>
      </w:pPr>
      <w:r w:rsidRPr="0068265D">
        <w:rPr>
          <w:b/>
        </w:rPr>
        <w:t>Conclusione</w:t>
      </w:r>
    </w:p>
    <w:p w14:paraId="4B02924D" w14:textId="77777777" w:rsidR="00B159D4" w:rsidRPr="0068265D" w:rsidRDefault="00B159D4" w:rsidP="00E56634">
      <w:pPr>
        <w:spacing w:line="276" w:lineRule="auto"/>
        <w:jc w:val="center"/>
        <w:rPr>
          <w:b/>
        </w:rPr>
      </w:pPr>
    </w:p>
    <w:p w14:paraId="3CB36066" w14:textId="0DD934B7" w:rsidR="00B159D4" w:rsidRPr="0068265D" w:rsidRDefault="00B159D4" w:rsidP="00E56634">
      <w:pPr>
        <w:pStyle w:val="Corpotesto"/>
        <w:spacing w:line="276" w:lineRule="auto"/>
        <w:rPr>
          <w:rFonts w:ascii="Times New Roman" w:hAnsi="Times New Roman"/>
          <w:i w:val="0"/>
          <w:iCs/>
          <w:sz w:val="24"/>
          <w:szCs w:val="24"/>
          <w:lang w:val="it-IT"/>
        </w:rPr>
      </w:pPr>
      <w:r w:rsidRPr="0068265D">
        <w:rPr>
          <w:rFonts w:ascii="Times New Roman" w:hAnsi="Times New Roman"/>
          <w:i w:val="0"/>
          <w:iCs/>
          <w:sz w:val="24"/>
          <w:szCs w:val="24"/>
          <w:lang w:val="it-IT"/>
        </w:rPr>
        <w:t>Paolo VI, nell’omelia in occasione della beati</w:t>
      </w:r>
      <w:r w:rsidR="004A4AE1">
        <w:rPr>
          <w:rFonts w:ascii="Times New Roman" w:hAnsi="Times New Roman"/>
          <w:i w:val="0"/>
          <w:iCs/>
          <w:sz w:val="24"/>
          <w:szCs w:val="24"/>
          <w:lang w:val="it-IT"/>
        </w:rPr>
        <w:t xml:space="preserve">ficazione di </w:t>
      </w:r>
      <w:r w:rsidR="007A578D">
        <w:rPr>
          <w:rFonts w:ascii="Times New Roman" w:hAnsi="Times New Roman"/>
          <w:i w:val="0"/>
          <w:iCs/>
          <w:sz w:val="24"/>
          <w:szCs w:val="24"/>
          <w:lang w:val="it-IT"/>
        </w:rPr>
        <w:t>P</w:t>
      </w:r>
      <w:r w:rsidR="004A4AE1">
        <w:rPr>
          <w:rFonts w:ascii="Times New Roman" w:hAnsi="Times New Roman"/>
          <w:i w:val="0"/>
          <w:iCs/>
          <w:sz w:val="24"/>
          <w:szCs w:val="24"/>
          <w:lang w:val="it-IT"/>
        </w:rPr>
        <w:t>. Cesare afferma</w:t>
      </w:r>
      <w:r w:rsidRPr="0068265D">
        <w:rPr>
          <w:rFonts w:ascii="Times New Roman" w:hAnsi="Times New Roman"/>
          <w:i w:val="0"/>
          <w:iCs/>
          <w:sz w:val="24"/>
          <w:szCs w:val="24"/>
          <w:lang w:val="it-IT"/>
        </w:rPr>
        <w:t>: «</w:t>
      </w:r>
      <w:r w:rsidR="008A1F6C">
        <w:rPr>
          <w:rFonts w:ascii="Times New Roman" w:hAnsi="Times New Roman"/>
          <w:i w:val="0"/>
          <w:iCs/>
          <w:sz w:val="24"/>
          <w:szCs w:val="24"/>
          <w:lang w:val="it-IT"/>
        </w:rPr>
        <w:t xml:space="preserve">L’opera di Cesare de Bus suscita sempre, dopo tre secoli, la nostra ammirazione. È stato uno che ha visto giusto. Seppe capire i bisogni del suo tempo e rispondervi con generosità pari all’efficacia… </w:t>
      </w:r>
      <w:r w:rsidRPr="0068265D">
        <w:rPr>
          <w:rFonts w:ascii="Times New Roman" w:hAnsi="Times New Roman"/>
          <w:i w:val="0"/>
          <w:iCs/>
          <w:sz w:val="24"/>
          <w:szCs w:val="24"/>
          <w:lang w:val="it-IT"/>
        </w:rPr>
        <w:t xml:space="preserve">L’apostolato di </w:t>
      </w:r>
      <w:r w:rsidR="00885F33">
        <w:rPr>
          <w:rFonts w:ascii="Times New Roman" w:hAnsi="Times New Roman"/>
          <w:i w:val="0"/>
          <w:iCs/>
          <w:sz w:val="24"/>
          <w:szCs w:val="24"/>
          <w:lang w:val="it-IT"/>
        </w:rPr>
        <w:t>P</w:t>
      </w:r>
      <w:r w:rsidRPr="0068265D">
        <w:rPr>
          <w:rFonts w:ascii="Times New Roman" w:hAnsi="Times New Roman"/>
          <w:i w:val="0"/>
          <w:iCs/>
          <w:sz w:val="24"/>
          <w:szCs w:val="24"/>
          <w:lang w:val="it-IT"/>
        </w:rPr>
        <w:t xml:space="preserve">. Cesare de Bus ci offre un’occasione particolare per una parola colma di affetto a coloro che hanno seguito le sue tracce, cioè i religiosi e i sacerdoti votati all’insegnamento della Dottrina  Cristiana, vale a dire alla trasmissione della Fede, della Parola di vita… Lo scopo del de Bus fu quello di comunicare la Dottrina Cristiana al popolo… L’intuizione, si dovrebbe dire, il genio di </w:t>
      </w:r>
      <w:r w:rsidR="00885F33">
        <w:rPr>
          <w:rFonts w:ascii="Times New Roman" w:hAnsi="Times New Roman"/>
          <w:i w:val="0"/>
          <w:iCs/>
          <w:sz w:val="24"/>
          <w:szCs w:val="24"/>
          <w:lang w:val="it-IT"/>
        </w:rPr>
        <w:t>P</w:t>
      </w:r>
      <w:r w:rsidRPr="0068265D">
        <w:rPr>
          <w:rFonts w:ascii="Times New Roman" w:hAnsi="Times New Roman"/>
          <w:i w:val="0"/>
          <w:iCs/>
          <w:sz w:val="24"/>
          <w:szCs w:val="24"/>
          <w:lang w:val="it-IT"/>
        </w:rPr>
        <w:t xml:space="preserve">. Cesare fu quello di mettere il dito su un bisogno primordiale intravisto con grande acutezza dai Padri del Concilio di Trento con il “catechismo” di cui ordinarono la stesura». </w:t>
      </w:r>
    </w:p>
    <w:p w14:paraId="48860D62" w14:textId="4B03B661" w:rsidR="00B159D4" w:rsidRPr="0068265D" w:rsidRDefault="004A4AE1" w:rsidP="00E56634">
      <w:pPr>
        <w:pStyle w:val="Corpotesto"/>
        <w:spacing w:line="276" w:lineRule="auto"/>
        <w:rPr>
          <w:rFonts w:ascii="Times New Roman" w:hAnsi="Times New Roman"/>
          <w:i w:val="0"/>
          <w:iCs/>
          <w:sz w:val="24"/>
          <w:szCs w:val="24"/>
          <w:lang w:val="it-IT"/>
        </w:rPr>
      </w:pPr>
      <w:r>
        <w:rPr>
          <w:rFonts w:ascii="Times New Roman" w:hAnsi="Times New Roman"/>
          <w:i w:val="0"/>
          <w:iCs/>
          <w:sz w:val="24"/>
          <w:szCs w:val="24"/>
          <w:lang w:val="it-IT"/>
        </w:rPr>
        <w:t>N</w:t>
      </w:r>
      <w:r w:rsidR="00B159D4" w:rsidRPr="0068265D">
        <w:rPr>
          <w:rFonts w:ascii="Times New Roman" w:hAnsi="Times New Roman"/>
          <w:i w:val="0"/>
          <w:iCs/>
          <w:sz w:val="24"/>
          <w:szCs w:val="24"/>
          <w:lang w:val="it-IT"/>
        </w:rPr>
        <w:t>el 1994, Giovanni Paolo II, in occasione del 400° anniversario della fondazione de</w:t>
      </w:r>
      <w:r w:rsidR="00E366BF">
        <w:rPr>
          <w:rFonts w:ascii="Times New Roman" w:hAnsi="Times New Roman"/>
          <w:i w:val="0"/>
          <w:iCs/>
          <w:sz w:val="24"/>
          <w:szCs w:val="24"/>
          <w:lang w:val="it-IT"/>
        </w:rPr>
        <w:t>lla Congregazione, scrivendo al</w:t>
      </w:r>
      <w:r>
        <w:rPr>
          <w:rFonts w:ascii="Times New Roman" w:hAnsi="Times New Roman"/>
          <w:i w:val="0"/>
          <w:iCs/>
          <w:sz w:val="24"/>
          <w:szCs w:val="24"/>
          <w:lang w:val="it-IT"/>
        </w:rPr>
        <w:t xml:space="preserve"> </w:t>
      </w:r>
      <w:r w:rsidR="00E366BF">
        <w:rPr>
          <w:rFonts w:ascii="Times New Roman" w:hAnsi="Times New Roman"/>
          <w:i w:val="0"/>
          <w:iCs/>
          <w:sz w:val="24"/>
          <w:szCs w:val="24"/>
          <w:lang w:val="it-IT"/>
        </w:rPr>
        <w:t xml:space="preserve">Superiore Generale </w:t>
      </w:r>
      <w:r w:rsidR="00B159D4" w:rsidRPr="0068265D">
        <w:rPr>
          <w:rFonts w:ascii="Times New Roman" w:hAnsi="Times New Roman"/>
          <w:i w:val="0"/>
          <w:iCs/>
          <w:sz w:val="24"/>
          <w:szCs w:val="24"/>
          <w:lang w:val="it-IT"/>
        </w:rPr>
        <w:t>p. R</w:t>
      </w:r>
      <w:r w:rsidR="00E366BF">
        <w:rPr>
          <w:rFonts w:ascii="Times New Roman" w:hAnsi="Times New Roman"/>
          <w:i w:val="0"/>
          <w:iCs/>
          <w:sz w:val="24"/>
          <w:szCs w:val="24"/>
          <w:lang w:val="it-IT"/>
        </w:rPr>
        <w:t>inaldo</w:t>
      </w:r>
      <w:r w:rsidR="00B159D4" w:rsidRPr="0068265D">
        <w:rPr>
          <w:rFonts w:ascii="Times New Roman" w:hAnsi="Times New Roman"/>
          <w:i w:val="0"/>
          <w:iCs/>
          <w:sz w:val="24"/>
          <w:szCs w:val="24"/>
          <w:lang w:val="it-IT"/>
        </w:rPr>
        <w:t xml:space="preserve"> Gasparotto, afferma: «Il ricordo di questi quattrocento anni di vita della vostra Congregazione vi serva per rimeditare il vostro carisma peculiare e per ricuperare in pienezza la vostra identità. Auguro che esso vi sia di stimolo per riportare nella vita della Chiesa di oggi l’ardore con cui il Beato Cesare de Bus si era lasciato conquistare dall’ispirazione dello Spirito Santo. La vostra Congregazione, di fronte al secolarismo crescente nelle diverse culture, non cessi di portare il suo contributo al rinnovamento della società, vivendo pienamente la propria vocazione con lo stesso entusiasmo, con la stessa carica di annuncio, con la stessa capacità di progresso interiore, di coesione nella carità e nel servizio con cui visse e operò il Fondatore… Non venga mai meno in voi il servizio all’uomo di oggi, non meno bisognoso e smarrito di quello a cui si rivolsero le amorevoli attenzioni del Beato Cesare  de Bus».</w:t>
      </w:r>
    </w:p>
    <w:p w14:paraId="59BC4AC2" w14:textId="747D7D79" w:rsidR="00B159D4" w:rsidRPr="00FA5DF9" w:rsidRDefault="00FA5DF9" w:rsidP="00E56634">
      <w:pPr>
        <w:pStyle w:val="Corpotesto"/>
        <w:spacing w:line="276" w:lineRule="auto"/>
        <w:rPr>
          <w:rFonts w:ascii="Times New Roman" w:hAnsi="Times New Roman"/>
          <w:i w:val="0"/>
          <w:iCs/>
          <w:sz w:val="24"/>
          <w:szCs w:val="24"/>
          <w:lang w:val="it-IT"/>
        </w:rPr>
      </w:pPr>
      <w:r w:rsidRPr="00364399">
        <w:rPr>
          <w:rFonts w:ascii="Times New Roman" w:hAnsi="Times New Roman"/>
          <w:i w:val="0"/>
          <w:sz w:val="24"/>
          <w:szCs w:val="24"/>
          <w:lang w:val="it-IT"/>
        </w:rPr>
        <w:t xml:space="preserve">Nel 2006, in l’occasione dell’inizio dell’anno giubilare nella ricorrenza del quarto centenario della morte del Fondatore, Benedetto XVI </w:t>
      </w:r>
      <w:r w:rsidR="008A1F6C" w:rsidRPr="00364399">
        <w:rPr>
          <w:rFonts w:ascii="Times New Roman" w:hAnsi="Times New Roman"/>
          <w:i w:val="0"/>
          <w:sz w:val="24"/>
          <w:szCs w:val="24"/>
          <w:lang w:val="it-IT"/>
        </w:rPr>
        <w:t>invia</w:t>
      </w:r>
      <w:r w:rsidRPr="00364399">
        <w:rPr>
          <w:rFonts w:ascii="Times New Roman" w:hAnsi="Times New Roman"/>
          <w:i w:val="0"/>
          <w:sz w:val="24"/>
          <w:szCs w:val="24"/>
          <w:lang w:val="it-IT"/>
        </w:rPr>
        <w:t>, tramite il Segretario di Stato Cardinale Angelo Sodano, un messaggio ai Padri Dottrinari, in cui auspica, che una così i</w:t>
      </w:r>
      <w:r w:rsidR="00885F33" w:rsidRPr="00364399">
        <w:rPr>
          <w:rFonts w:ascii="Times New Roman" w:hAnsi="Times New Roman"/>
          <w:i w:val="0"/>
          <w:sz w:val="24"/>
          <w:szCs w:val="24"/>
          <w:lang w:val="it-IT"/>
        </w:rPr>
        <w:t>mportante ricorrenza contribuisc</w:t>
      </w:r>
      <w:r w:rsidRPr="00364399">
        <w:rPr>
          <w:rFonts w:ascii="Times New Roman" w:hAnsi="Times New Roman"/>
          <w:i w:val="0"/>
          <w:sz w:val="24"/>
          <w:szCs w:val="24"/>
          <w:lang w:val="it-IT"/>
        </w:rPr>
        <w:t>e a porre ulteriormente in luce l’esemplare vita evangelica del Beato, a sottolinearne l’attualità del messaggio e ad imprimere rinnovato slancio all’attività spirituale missionaria dei suoi fig</w:t>
      </w:r>
      <w:r w:rsidR="008A1F6C" w:rsidRPr="00364399">
        <w:rPr>
          <w:rFonts w:ascii="Times New Roman" w:hAnsi="Times New Roman"/>
          <w:i w:val="0"/>
          <w:sz w:val="24"/>
          <w:szCs w:val="24"/>
          <w:lang w:val="it-IT"/>
        </w:rPr>
        <w:t xml:space="preserve">li spirituali. Benedetto XVI </w:t>
      </w:r>
      <w:r w:rsidRPr="00364399">
        <w:rPr>
          <w:rFonts w:ascii="Times New Roman" w:hAnsi="Times New Roman"/>
          <w:i w:val="0"/>
          <w:sz w:val="24"/>
          <w:szCs w:val="24"/>
          <w:lang w:val="it-IT"/>
        </w:rPr>
        <w:t>afferma ancora che rimane sempre valida l’intuizione del Beato de Bus, quella cioè di proclamare in modo integrale il messaggio di Cristo e di accompagnarne la predicazione con un sincero impegno di conversione, testimoniando con la propria esistenza l’amore misericordioso di Dio che salva. Il Papa ha concluso esortando i figli spirituali del B</w:t>
      </w:r>
      <w:r w:rsidR="007A578D" w:rsidRPr="00364399">
        <w:rPr>
          <w:rFonts w:ascii="Times New Roman" w:hAnsi="Times New Roman"/>
          <w:i w:val="0"/>
          <w:sz w:val="24"/>
          <w:szCs w:val="24"/>
          <w:lang w:val="it-IT"/>
        </w:rPr>
        <w:t>eato</w:t>
      </w:r>
      <w:r w:rsidRPr="00364399">
        <w:rPr>
          <w:rFonts w:ascii="Times New Roman" w:hAnsi="Times New Roman"/>
          <w:i w:val="0"/>
          <w:sz w:val="24"/>
          <w:szCs w:val="24"/>
          <w:lang w:val="it-IT"/>
        </w:rPr>
        <w:t xml:space="preserve"> Cesare ad intensificare ancor più lo spirito di fraterna comunione in ogni comunità.</w:t>
      </w:r>
    </w:p>
    <w:p w14:paraId="5B92DF18" w14:textId="7F0B29BA" w:rsidR="008A1F6C" w:rsidRDefault="00B159D4" w:rsidP="00E56634">
      <w:pPr>
        <w:pStyle w:val="Corpodeltesto2"/>
        <w:spacing w:line="276" w:lineRule="auto"/>
        <w:rPr>
          <w:sz w:val="24"/>
        </w:rPr>
      </w:pPr>
      <w:r w:rsidRPr="00FA5DF9">
        <w:rPr>
          <w:sz w:val="24"/>
        </w:rPr>
        <w:lastRenderedPageBreak/>
        <w:t>Al termine di questo sg</w:t>
      </w:r>
      <w:r w:rsidR="007A578D">
        <w:rPr>
          <w:sz w:val="24"/>
        </w:rPr>
        <w:t>uardo storico possiamo notare com</w:t>
      </w:r>
      <w:r w:rsidRPr="00FA5DF9">
        <w:rPr>
          <w:sz w:val="24"/>
        </w:rPr>
        <w:t xml:space="preserve">e l’esercizio della Dottrina Cristiana, </w:t>
      </w:r>
      <w:r w:rsidRPr="0068265D">
        <w:rPr>
          <w:sz w:val="24"/>
        </w:rPr>
        <w:t>presente sin dagli inizi e scopo della Congregazione, si è sviluppato nel tempo e secondo le indicazioni della Chiesa</w:t>
      </w:r>
      <w:r w:rsidR="00027C52">
        <w:rPr>
          <w:sz w:val="24"/>
        </w:rPr>
        <w:t>, soprattutto in</w:t>
      </w:r>
      <w:r w:rsidRPr="0068265D">
        <w:rPr>
          <w:sz w:val="24"/>
        </w:rPr>
        <w:t xml:space="preserve"> scuole, parrocchie, collegi, missioni popolari… Tutte queste realtà sono state occasione per i Dottrinari di esercitare la Dottrina Cristiana. </w:t>
      </w:r>
    </w:p>
    <w:p w14:paraId="278CCC5F" w14:textId="1FDA9E05" w:rsidR="00B159D4" w:rsidRDefault="00B159D4" w:rsidP="00E56634">
      <w:pPr>
        <w:pStyle w:val="Corpodeltesto2"/>
        <w:spacing w:line="276" w:lineRule="auto"/>
        <w:rPr>
          <w:sz w:val="24"/>
        </w:rPr>
      </w:pPr>
      <w:r w:rsidRPr="0068265D">
        <w:rPr>
          <w:sz w:val="24"/>
        </w:rPr>
        <w:t xml:space="preserve">Ancora oggi, la Congregazione deve trovare il modo di compiere “l’esercizio della Dottrina Cristiana”, secondo gli </w:t>
      </w:r>
      <w:r w:rsidR="007A578D">
        <w:rPr>
          <w:sz w:val="24"/>
        </w:rPr>
        <w:t xml:space="preserve">orientamenti della Chiesa e </w:t>
      </w:r>
      <w:r w:rsidRPr="0068265D">
        <w:rPr>
          <w:sz w:val="24"/>
        </w:rPr>
        <w:t xml:space="preserve">le sfide che il mondo gli pone. </w:t>
      </w:r>
    </w:p>
    <w:p w14:paraId="2BB618A9" w14:textId="77777777" w:rsidR="005B121F" w:rsidRDefault="005B121F" w:rsidP="00E56634">
      <w:pPr>
        <w:pStyle w:val="Corpodeltesto2"/>
        <w:spacing w:line="276" w:lineRule="auto"/>
        <w:rPr>
          <w:sz w:val="24"/>
        </w:rPr>
      </w:pPr>
    </w:p>
    <w:p w14:paraId="03DCCD30" w14:textId="3DB88B3C" w:rsidR="005B121F" w:rsidRDefault="00B760FA" w:rsidP="00E56634">
      <w:pPr>
        <w:pStyle w:val="Corpodeltesto2"/>
        <w:spacing w:line="276" w:lineRule="auto"/>
        <w:jc w:val="center"/>
        <w:rPr>
          <w:b/>
          <w:i/>
          <w:sz w:val="24"/>
        </w:rPr>
      </w:pPr>
      <w:r>
        <w:rPr>
          <w:b/>
          <w:i/>
          <w:sz w:val="24"/>
        </w:rPr>
        <w:t>In memoria</w:t>
      </w:r>
    </w:p>
    <w:p w14:paraId="1A5804B0" w14:textId="77777777" w:rsidR="00B760FA" w:rsidRDefault="00B760FA" w:rsidP="00E56634">
      <w:pPr>
        <w:pStyle w:val="Corpodeltesto2"/>
        <w:spacing w:line="276" w:lineRule="auto"/>
        <w:jc w:val="center"/>
        <w:rPr>
          <w:b/>
          <w:i/>
          <w:sz w:val="24"/>
        </w:rPr>
      </w:pPr>
    </w:p>
    <w:p w14:paraId="4D66B54D" w14:textId="3E2FCC2E" w:rsidR="00A4108F" w:rsidRPr="00050EB3" w:rsidRDefault="00FA5DF9" w:rsidP="00E56634">
      <w:pPr>
        <w:autoSpaceDE w:val="0"/>
        <w:autoSpaceDN w:val="0"/>
        <w:adjustRightInd w:val="0"/>
        <w:spacing w:line="276" w:lineRule="auto"/>
        <w:jc w:val="both"/>
      </w:pPr>
      <w:r>
        <w:t xml:space="preserve">Prima di concludere, mi piace ricordare colui che, insieme ai padri Ludovico Santoro e Carmelo La Bella, a Vittoria (RG), è stato il tramite attraverso cui ho iniziato a conoscere ed amare la Congregazione: </w:t>
      </w:r>
      <w:r w:rsidR="007A578D">
        <w:t>P</w:t>
      </w:r>
      <w:r>
        <w:t xml:space="preserve">. Dario Liscio, </w:t>
      </w:r>
      <w:r w:rsidR="00A4108F">
        <w:t>nato</w:t>
      </w:r>
      <w:r w:rsidR="00A4108F" w:rsidRPr="00050EB3">
        <w:t xml:space="preserve"> il 15 febbraio 1939 a Monteleone di Puglia </w:t>
      </w:r>
      <w:r w:rsidR="00A4108F">
        <w:t>(</w:t>
      </w:r>
      <w:r w:rsidR="00A4108F" w:rsidRPr="00050EB3">
        <w:t>Foggia</w:t>
      </w:r>
      <w:r w:rsidR="00A4108F">
        <w:t>) e morto a Campomarino (Campobasso) il 19 agosto 2010</w:t>
      </w:r>
      <w:r w:rsidR="00A4108F" w:rsidRPr="00050EB3">
        <w:t xml:space="preserve">. </w:t>
      </w:r>
      <w:r w:rsidR="00A4108F">
        <w:t>Entrato in Congregazione nel</w:t>
      </w:r>
      <w:r w:rsidR="00A4108F" w:rsidRPr="00050EB3">
        <w:t xml:space="preserve"> 1950, </w:t>
      </w:r>
      <w:r w:rsidR="00E215B9">
        <w:t>dopo aver conseguito la Licenza in Teologia presso</w:t>
      </w:r>
      <w:r w:rsidR="00A4108F" w:rsidRPr="00050EB3">
        <w:t xml:space="preserve"> la Pontificia Università "Angelicum" di Roma, il 23 agosto 1964 è ordinato presbitero nella parrocchia di San Marco, in Pontecorvo, dal Cardinale Benedetto Aloisi Masella.</w:t>
      </w:r>
      <w:r w:rsidR="00E215B9">
        <w:t xml:space="preserve"> </w:t>
      </w:r>
      <w:r w:rsidR="00A4108F" w:rsidRPr="00050EB3">
        <w:t>Consegu</w:t>
      </w:r>
      <w:r w:rsidR="00E215B9">
        <w:t>ita la Laurea</w:t>
      </w:r>
      <w:r w:rsidR="00A4108F" w:rsidRPr="00050EB3">
        <w:t xml:space="preserve"> in Filosofia all'Università Statale "La Sapienza" </w:t>
      </w:r>
      <w:r w:rsidR="00E215B9">
        <w:t>nel</w:t>
      </w:r>
      <w:r w:rsidR="00A4108F" w:rsidRPr="00050EB3">
        <w:t xml:space="preserve"> 1975</w:t>
      </w:r>
      <w:r w:rsidR="00E215B9">
        <w:t>, viene chiamato a svolgere vari incarichi, fra cui più volte, quello di Superiore Provinciale</w:t>
      </w:r>
      <w:r w:rsidR="00A4108F" w:rsidRPr="00050EB3">
        <w:t>.</w:t>
      </w:r>
      <w:r w:rsidR="00E215B9">
        <w:t xml:space="preserve"> </w:t>
      </w:r>
      <w:r w:rsidR="00A4108F" w:rsidRPr="00050EB3">
        <w:t xml:space="preserve">Dal 1973 al 2004 </w:t>
      </w:r>
      <w:r w:rsidR="00E215B9">
        <w:t>svolge il suo ministero</w:t>
      </w:r>
      <w:r w:rsidR="00A4108F" w:rsidRPr="00050EB3">
        <w:t xml:space="preserve"> a Vittoria, per </w:t>
      </w:r>
      <w:r w:rsidR="00E215B9">
        <w:t>trentuno</w:t>
      </w:r>
      <w:r w:rsidR="00A4108F" w:rsidRPr="00050EB3">
        <w:t xml:space="preserve"> anni</w:t>
      </w:r>
      <w:r w:rsidR="00E215B9">
        <w:t xml:space="preserve">, come </w:t>
      </w:r>
      <w:r w:rsidR="00A4108F" w:rsidRPr="00050EB3">
        <w:t>parroco della parrocchia "Madonna Assunta"</w:t>
      </w:r>
      <w:r w:rsidR="00E215B9">
        <w:t xml:space="preserve">, </w:t>
      </w:r>
      <w:r w:rsidR="00A4108F" w:rsidRPr="00050EB3">
        <w:t xml:space="preserve">Superiore </w:t>
      </w:r>
      <w:r w:rsidR="00E215B9">
        <w:t>Provinciale o della comunità,</w:t>
      </w:r>
      <w:r w:rsidR="00A4108F" w:rsidRPr="00050EB3">
        <w:t xml:space="preserve"> insegnante di </w:t>
      </w:r>
      <w:r w:rsidR="00E215B9">
        <w:t xml:space="preserve">religione e di </w:t>
      </w:r>
      <w:r w:rsidR="00885F33">
        <w:t xml:space="preserve">storia e </w:t>
      </w:r>
      <w:r w:rsidR="00E215B9">
        <w:t>filosofia, in vari Licei Classico e Scientifico della Provincia d</w:t>
      </w:r>
      <w:r w:rsidR="00885F33">
        <w:t>i Ragusa. Dal 2006 alla morte è</w:t>
      </w:r>
      <w:r w:rsidR="00A4108F" w:rsidRPr="00050EB3">
        <w:t xml:space="preserve"> Superiore della comunità di Pontecorvo.</w:t>
      </w:r>
    </w:p>
    <w:p w14:paraId="52773EDD" w14:textId="795D7F13" w:rsidR="00FA5DF9" w:rsidRDefault="00E215B9" w:rsidP="00E56634">
      <w:pPr>
        <w:spacing w:line="276" w:lineRule="auto"/>
        <w:jc w:val="both"/>
      </w:pPr>
      <w:r>
        <w:t xml:space="preserve">Desidero ricordarlo, </w:t>
      </w:r>
      <w:r w:rsidR="00FA5DF9">
        <w:t xml:space="preserve">riportando quanto ho scritto nel libretto commemorativo </w:t>
      </w:r>
      <w:r w:rsidR="00027C52">
        <w:t>realizzato</w:t>
      </w:r>
      <w:r w:rsidR="00885F33">
        <w:t>, a cura della Prof.ssa Salvina Dieli,</w:t>
      </w:r>
      <w:r w:rsidR="00FA5DF9">
        <w:t xml:space="preserve"> dal Centro Studi “Angelo Campanella” di Vittoria.</w:t>
      </w:r>
    </w:p>
    <w:p w14:paraId="7124AB02" w14:textId="596FC3EF" w:rsidR="00B760FA" w:rsidRPr="00FA5DF9" w:rsidRDefault="00B760FA" w:rsidP="00E56634">
      <w:pPr>
        <w:spacing w:line="276" w:lineRule="auto"/>
        <w:jc w:val="both"/>
        <w:rPr>
          <w:i/>
        </w:rPr>
      </w:pPr>
      <w:r w:rsidRPr="00FA5DF9">
        <w:rPr>
          <w:i/>
        </w:rPr>
        <w:t xml:space="preserve">Ricordare </w:t>
      </w:r>
      <w:r w:rsidR="007A578D">
        <w:rPr>
          <w:i/>
        </w:rPr>
        <w:t>P</w:t>
      </w:r>
      <w:r w:rsidRPr="00FA5DF9">
        <w:rPr>
          <w:i/>
        </w:rPr>
        <w:t xml:space="preserve">. Dario per me è fare memoria di una persona di famiglia, che sempre ha scandito ed è stata presente in tutti gli avvenimenti più importanti della mia vita: ho </w:t>
      </w:r>
      <w:r w:rsidR="007A578D">
        <w:rPr>
          <w:i/>
        </w:rPr>
        <w:t>ricevuto la Prima Comunione da P</w:t>
      </w:r>
      <w:r w:rsidRPr="00FA5DF9">
        <w:rPr>
          <w:i/>
        </w:rPr>
        <w:t xml:space="preserve">. Dario, parroco; con lui ho seguito il cammino alla Cresima; ancora </w:t>
      </w:r>
      <w:r w:rsidR="007A578D">
        <w:rPr>
          <w:i/>
        </w:rPr>
        <w:t>P</w:t>
      </w:r>
      <w:r w:rsidRPr="00FA5DF9">
        <w:rPr>
          <w:i/>
        </w:rPr>
        <w:t xml:space="preserve">. Dario mi ha accompagnato nel delicato momento della scelta della vita, quando gli manifestai  il desiderio di voler entrare nella Congregazione dei Padri Dottrinari; ancora lui, sempre come parroco mi è stato vicino nell’Ordinazione Diaconale, a Roma e, soprattutto, in quella sacerdotale, avvenuta a Vittoria, nella nuova chiesa parrocchiale “Madonna Assunta”, per imposizione delle mani di </w:t>
      </w:r>
      <w:r w:rsidR="007A578D">
        <w:rPr>
          <w:i/>
        </w:rPr>
        <w:t>M</w:t>
      </w:r>
      <w:r w:rsidRPr="00FA5DF9">
        <w:rPr>
          <w:i/>
        </w:rPr>
        <w:t xml:space="preserve">ons. Angelo Rizzo. Anche dopo ha continuato a manifestarmi la sua vicinanza, accompagnandomi nei diversi servizi che ho svolto. Ancora ultimamente, poco prima della sua scomparsa, è venuto a trovarmi, a sorpresa, nel mio ufficio presso la Congregazione delle Cause dei Santi in Vaticano e, come sempre, si è interessato del mio lavoro e delle mansioni che svolgo e mi ha incoraggiato a proseguire con fedeltà. Questo era </w:t>
      </w:r>
      <w:r w:rsidR="007A578D">
        <w:rPr>
          <w:i/>
        </w:rPr>
        <w:t>P</w:t>
      </w:r>
      <w:r w:rsidRPr="00FA5DF9">
        <w:rPr>
          <w:i/>
        </w:rPr>
        <w:t>. Dario, presenza discreta e attenta, con il quale si poteva discorrere con piacere anche per ore!</w:t>
      </w:r>
    </w:p>
    <w:p w14:paraId="26C16A0F" w14:textId="77777777" w:rsidR="00B760FA" w:rsidRPr="00FA5DF9" w:rsidRDefault="00B760FA" w:rsidP="00E56634">
      <w:pPr>
        <w:spacing w:line="276" w:lineRule="auto"/>
        <w:jc w:val="both"/>
        <w:rPr>
          <w:i/>
        </w:rPr>
      </w:pPr>
      <w:r w:rsidRPr="00FA5DF9">
        <w:rPr>
          <w:i/>
        </w:rPr>
        <w:t>Mi sembra bello ricordarlo con due atteggiamenti che hanno segnato la sua vita e sono stati un esempio per tante persone:</w:t>
      </w:r>
    </w:p>
    <w:p w14:paraId="650E7E84" w14:textId="752B796C" w:rsidR="00B760FA" w:rsidRPr="00E215B9" w:rsidRDefault="00B760FA" w:rsidP="00E56634">
      <w:pPr>
        <w:pStyle w:val="Paragrafoelenco"/>
        <w:numPr>
          <w:ilvl w:val="0"/>
          <w:numId w:val="11"/>
        </w:numPr>
        <w:spacing w:after="200" w:line="276" w:lineRule="auto"/>
        <w:jc w:val="both"/>
        <w:rPr>
          <w:i/>
        </w:rPr>
      </w:pPr>
      <w:r w:rsidRPr="00FA5DF9">
        <w:rPr>
          <w:b/>
          <w:i/>
        </w:rPr>
        <w:t>Amore alla Congregazione dei Padri Dottrinari</w:t>
      </w:r>
      <w:r w:rsidRPr="00FA5DF9">
        <w:rPr>
          <w:i/>
        </w:rPr>
        <w:t>. In ogni suo gesto manifestava il suo attaccamento al Fondatore dei Padri Dottrinari, il Beato Cesare, alla Congregazione e al suo carisma. Ogni iniziativa della Congregazione: la vita del Seminario, le nuove aperture in India e Burundi, la condivisione del carisma con i laici… da lui erano sempre seguite con entusiasmo e accompagnate dalla preghiera. Non posso dimenticare quando, nel 1992, di rito</w:t>
      </w:r>
      <w:r w:rsidRPr="00E215B9">
        <w:rPr>
          <w:i/>
        </w:rPr>
        <w:t xml:space="preserve">rno a Vittoria dalla celebrazione del IV Centenario di Fondazione della Congregazione, si prodigò per dare vita ai “laici dottrinari”. Ricordo ancora quando </w:t>
      </w:r>
      <w:r w:rsidR="007A578D">
        <w:rPr>
          <w:i/>
        </w:rPr>
        <w:t>P</w:t>
      </w:r>
      <w:r w:rsidRPr="00E215B9">
        <w:rPr>
          <w:i/>
        </w:rPr>
        <w:t xml:space="preserve">. Dario preparava la </w:t>
      </w:r>
      <w:r w:rsidRPr="00E215B9">
        <w:rPr>
          <w:i/>
        </w:rPr>
        <w:lastRenderedPageBreak/>
        <w:t xml:space="preserve">festa del B. Cesare  nella nostra parrocchia di Vittoria: noi giovanissimi, alle prime armi a suonare in chiesa, partecipavamo alla Messa ed assistevamo alla rinnovazione dei voti da parte di </w:t>
      </w:r>
      <w:r w:rsidR="007A578D">
        <w:rPr>
          <w:i/>
        </w:rPr>
        <w:t>P</w:t>
      </w:r>
      <w:r w:rsidRPr="00E215B9">
        <w:rPr>
          <w:i/>
        </w:rPr>
        <w:t xml:space="preserve">. Dario, </w:t>
      </w:r>
      <w:r w:rsidR="007A578D">
        <w:rPr>
          <w:i/>
        </w:rPr>
        <w:t>P</w:t>
      </w:r>
      <w:r w:rsidRPr="00E215B9">
        <w:rPr>
          <w:i/>
        </w:rPr>
        <w:t xml:space="preserve">. Santoro, allora parroco della parrocchia “Spirito Santo” e </w:t>
      </w:r>
      <w:r w:rsidR="007A578D">
        <w:rPr>
          <w:i/>
        </w:rPr>
        <w:t>P</w:t>
      </w:r>
      <w:r w:rsidRPr="00E215B9">
        <w:rPr>
          <w:i/>
        </w:rPr>
        <w:t>. La Bella. Erano davvero momenti di festa, vissuti nella semplicità e nella familiarità. Così ci insegnava ad amare il Beato Cesare la sua Congregazione.</w:t>
      </w:r>
    </w:p>
    <w:p w14:paraId="78186936" w14:textId="77777777" w:rsidR="00B760FA" w:rsidRPr="00E215B9" w:rsidRDefault="00B760FA" w:rsidP="00E56634">
      <w:pPr>
        <w:pStyle w:val="Paragrafoelenco"/>
        <w:spacing w:line="276" w:lineRule="auto"/>
        <w:jc w:val="both"/>
        <w:rPr>
          <w:i/>
        </w:rPr>
      </w:pPr>
    </w:p>
    <w:p w14:paraId="5B8945F6" w14:textId="447F45A2" w:rsidR="00B760FA" w:rsidRPr="00E215B9" w:rsidRDefault="00B760FA" w:rsidP="00E56634">
      <w:pPr>
        <w:pStyle w:val="Paragrafoelenco"/>
        <w:numPr>
          <w:ilvl w:val="0"/>
          <w:numId w:val="11"/>
        </w:numPr>
        <w:spacing w:after="200" w:line="276" w:lineRule="auto"/>
        <w:jc w:val="both"/>
        <w:rPr>
          <w:i/>
        </w:rPr>
      </w:pPr>
      <w:r w:rsidRPr="00E215B9">
        <w:rPr>
          <w:b/>
          <w:i/>
        </w:rPr>
        <w:t xml:space="preserve">Fedeltà alla vocazione e alla missione ricevuta. </w:t>
      </w:r>
      <w:r w:rsidRPr="00E215B9">
        <w:rPr>
          <w:i/>
        </w:rPr>
        <w:t xml:space="preserve">Per tanti anni </w:t>
      </w:r>
      <w:r w:rsidR="007A578D">
        <w:rPr>
          <w:i/>
        </w:rPr>
        <w:t>P</w:t>
      </w:r>
      <w:r w:rsidRPr="00E215B9">
        <w:rPr>
          <w:i/>
        </w:rPr>
        <w:t xml:space="preserve">. Dario è stato presente a Vittoria, servendo, nella quotidianità, senza mai stancarsi, il popolo affidato alle sue cure. È grazie a questa sua presenza costante che ha potuto essere punto di riferimento per tante persone nella loro crescita spirituale ed intellettuale, dare inizio e termine alla costruzione della chiesa parrocchiale della “Madonna Assunta”, accompagnare tanti giovani, attraverso l’insegnamento scolastico della religione, storia e filosofia. “Professore serio e preparato, che faceva amare la materia”: questo mi dicevano tanti amici, che erano stati suoi alunni. I suoi circa 30 anni di permanenza a Vittoria sono trascorsi nella massima dedizione fra parrocchia, insegnamento ed impegni di Congregazione. Quante volte, terminate le funzioni di Natale, partiva per assolvere i suoi impegni di Superiore Provinciale e visitare le altre Comunità dottrinarie. A ciò, comunicava anche un affetto sincero per la sua famiglia. Spesso parlava della gioia dei giorni trascorsi a casa sua, prima con i suoi amati genitori e, poi, con il fratello Davide, la cognata Marilena, la sorella Ada, il cognato, i nipoti… la sua Monteleone di Puglia (FG), i giorni per lui importanti della festa dell’Assunta e di San Rocco, che trascorreva al paese, incontrando tante persone a lui care, primo fra tutti </w:t>
      </w:r>
      <w:r w:rsidR="007A578D">
        <w:rPr>
          <w:i/>
        </w:rPr>
        <w:t>P</w:t>
      </w:r>
      <w:r w:rsidRPr="00E215B9">
        <w:rPr>
          <w:i/>
        </w:rPr>
        <w:t xml:space="preserve">. Orlando Visconti, dottrinario, con il quale, ci raccontava, trascorreva buona parte del tempo. Quante volte ci diceva che desiderava andare in Terra Santa, a Fatima… ma la fedeltà agli impegni lo portavano a rimandare sempre. Convinto sempre che il Dottrinario, deve essere “catechismo vivente” in ogni ambiente, </w:t>
      </w:r>
      <w:r w:rsidR="007A578D">
        <w:rPr>
          <w:i/>
        </w:rPr>
        <w:t>P</w:t>
      </w:r>
      <w:r w:rsidRPr="00E215B9">
        <w:rPr>
          <w:i/>
        </w:rPr>
        <w:t xml:space="preserve">. Dario profuse ogni impegno non solo a vantaggio della parrocchia e della scuola, ma anche in altri ambiti della vita vittoriese, come l’assistenza spirituale del Centro di iniziativa politica “Don Luigi Sturzo”, al quale diede vita insieme all’Avvocato Angelo Campanella, alla prof.ssa Salvina Dieli e tante altre persone, con lo scopo di portare a Vittoria quella nuova primavera che si stava realizzando in Sicilia, grazie all’opera dei Gesuiti </w:t>
      </w:r>
      <w:r w:rsidR="007A578D">
        <w:rPr>
          <w:i/>
        </w:rPr>
        <w:t>P. Bartolomeo Sorge e P</w:t>
      </w:r>
      <w:r w:rsidRPr="00E215B9">
        <w:rPr>
          <w:i/>
        </w:rPr>
        <w:t>. Ennio Pintacuda.</w:t>
      </w:r>
    </w:p>
    <w:p w14:paraId="3C4DC642" w14:textId="77777777" w:rsidR="00B760FA" w:rsidRPr="00E215B9" w:rsidRDefault="00B760FA" w:rsidP="00E56634">
      <w:pPr>
        <w:pStyle w:val="Paragrafoelenco"/>
        <w:spacing w:line="276" w:lineRule="auto"/>
        <w:jc w:val="both"/>
        <w:rPr>
          <w:b/>
          <w:i/>
        </w:rPr>
      </w:pPr>
    </w:p>
    <w:p w14:paraId="0EBBAE4B" w14:textId="30D2610A" w:rsidR="00B760FA" w:rsidRPr="00E215B9" w:rsidRDefault="00B760FA" w:rsidP="00E56634">
      <w:pPr>
        <w:spacing w:line="276" w:lineRule="auto"/>
        <w:jc w:val="both"/>
        <w:rPr>
          <w:i/>
        </w:rPr>
      </w:pPr>
      <w:r w:rsidRPr="00E215B9">
        <w:rPr>
          <w:i/>
        </w:rPr>
        <w:t xml:space="preserve">È difficile contenere in poche parole, tutti i pensieri che scorrono inerenti tanti anni di vita condivisi. In queste poche righe, ho cercato di sottolineare i tratti peculiari di </w:t>
      </w:r>
      <w:r w:rsidR="007A578D">
        <w:rPr>
          <w:i/>
        </w:rPr>
        <w:t>P</w:t>
      </w:r>
      <w:r w:rsidRPr="00E215B9">
        <w:rPr>
          <w:i/>
        </w:rPr>
        <w:t xml:space="preserve">. Dario, che tanto mi hanno aiutato nella mi scelta di vita e che, ancora oggi, mi guidano nel mio sacerdozio dottrinario. </w:t>
      </w:r>
    </w:p>
    <w:p w14:paraId="511A1E54" w14:textId="124E800F" w:rsidR="00B760FA" w:rsidRPr="007A578D" w:rsidRDefault="007A578D" w:rsidP="00E56634">
      <w:pPr>
        <w:spacing w:line="276" w:lineRule="auto"/>
        <w:jc w:val="both"/>
        <w:rPr>
          <w:i/>
        </w:rPr>
      </w:pPr>
      <w:r>
        <w:rPr>
          <w:i/>
        </w:rPr>
        <w:t>Grazie P</w:t>
      </w:r>
      <w:r w:rsidR="00B760FA" w:rsidRPr="007A578D">
        <w:rPr>
          <w:i/>
        </w:rPr>
        <w:t>. Dario!</w:t>
      </w:r>
    </w:p>
    <w:p w14:paraId="4A46213C" w14:textId="77777777" w:rsidR="0018043B" w:rsidRPr="00E215B9" w:rsidRDefault="0018043B" w:rsidP="00E56634">
      <w:pPr>
        <w:pStyle w:val="Corpodeltesto2"/>
        <w:spacing w:line="276" w:lineRule="auto"/>
        <w:rPr>
          <w:sz w:val="24"/>
        </w:rPr>
      </w:pPr>
    </w:p>
    <w:p w14:paraId="11948BC1" w14:textId="77777777" w:rsidR="0080022D" w:rsidRDefault="0080022D" w:rsidP="00E56634">
      <w:pPr>
        <w:pStyle w:val="Corpodeltesto2"/>
        <w:spacing w:line="276" w:lineRule="auto"/>
        <w:jc w:val="center"/>
        <w:rPr>
          <w:sz w:val="24"/>
        </w:rPr>
      </w:pPr>
    </w:p>
    <w:p w14:paraId="0AC22290" w14:textId="77777777" w:rsidR="0080022D" w:rsidRDefault="0080022D" w:rsidP="00E56634">
      <w:pPr>
        <w:pStyle w:val="Corpodeltesto2"/>
        <w:spacing w:line="276" w:lineRule="auto"/>
        <w:jc w:val="center"/>
        <w:rPr>
          <w:sz w:val="24"/>
        </w:rPr>
      </w:pPr>
    </w:p>
    <w:p w14:paraId="7F75E258" w14:textId="104789EC" w:rsidR="0018043B" w:rsidRPr="00E215B9" w:rsidRDefault="0018043B" w:rsidP="00E56634">
      <w:pPr>
        <w:pStyle w:val="Corpodeltesto2"/>
        <w:spacing w:line="276" w:lineRule="auto"/>
        <w:jc w:val="center"/>
        <w:rPr>
          <w:sz w:val="24"/>
        </w:rPr>
      </w:pPr>
      <w:r w:rsidRPr="00E215B9">
        <w:rPr>
          <w:sz w:val="24"/>
        </w:rPr>
        <w:t>SCHEDA N. 1</w:t>
      </w:r>
    </w:p>
    <w:p w14:paraId="68794B38" w14:textId="08598B5B" w:rsidR="0018043B" w:rsidRPr="00E215B9" w:rsidRDefault="0018043B" w:rsidP="00E56634">
      <w:pPr>
        <w:pStyle w:val="Corpodeltesto2"/>
        <w:spacing w:line="276" w:lineRule="auto"/>
        <w:jc w:val="center"/>
        <w:rPr>
          <w:b/>
          <w:i/>
          <w:sz w:val="24"/>
        </w:rPr>
      </w:pPr>
      <w:r w:rsidRPr="00E215B9">
        <w:rPr>
          <w:b/>
          <w:i/>
          <w:sz w:val="24"/>
        </w:rPr>
        <w:t>L’Esercizio della Dottrina Cristiana</w:t>
      </w:r>
    </w:p>
    <w:p w14:paraId="3A3E6FF3" w14:textId="0212ABFC" w:rsidR="0018043B" w:rsidRPr="00E215B9" w:rsidRDefault="0018043B" w:rsidP="00E56634">
      <w:pPr>
        <w:pStyle w:val="Corpodeltesto2"/>
        <w:spacing w:line="276" w:lineRule="auto"/>
        <w:jc w:val="center"/>
        <w:rPr>
          <w:b/>
          <w:i/>
          <w:sz w:val="24"/>
        </w:rPr>
      </w:pPr>
      <w:r w:rsidRPr="00E215B9">
        <w:rPr>
          <w:b/>
          <w:i/>
          <w:sz w:val="24"/>
        </w:rPr>
        <w:t>dal Caput Summum, presente nelle Costituzioni fin dal 1667</w:t>
      </w:r>
    </w:p>
    <w:p w14:paraId="2F61AB42" w14:textId="77777777" w:rsidR="0018043B" w:rsidRPr="00E215B9" w:rsidRDefault="0018043B" w:rsidP="00E56634">
      <w:pPr>
        <w:pStyle w:val="Corpodeltesto2"/>
        <w:spacing w:line="276" w:lineRule="auto"/>
        <w:jc w:val="center"/>
        <w:rPr>
          <w:b/>
          <w:i/>
          <w:sz w:val="24"/>
        </w:rPr>
      </w:pPr>
    </w:p>
    <w:p w14:paraId="03FAF0A6" w14:textId="77777777" w:rsidR="0018043B" w:rsidRPr="00E215B9" w:rsidRDefault="0018043B" w:rsidP="00E56634">
      <w:pPr>
        <w:pStyle w:val="Sottotitolo"/>
        <w:spacing w:line="276" w:lineRule="auto"/>
        <w:jc w:val="both"/>
        <w:rPr>
          <w:rFonts w:ascii="Times New Roman" w:hAnsi="Times New Roman"/>
          <w:sz w:val="24"/>
          <w:szCs w:val="24"/>
          <w:lang w:val="it-IT"/>
        </w:rPr>
      </w:pPr>
      <w:r w:rsidRPr="00E215B9">
        <w:rPr>
          <w:rFonts w:ascii="Times New Roman" w:hAnsi="Times New Roman"/>
          <w:sz w:val="24"/>
          <w:szCs w:val="24"/>
          <w:lang w:val="it-IT"/>
        </w:rPr>
        <w:lastRenderedPageBreak/>
        <w:t>Il fine della Congregazione da sempre è stato e sempre dovrà essere attendere costantemente alla propria e altrui salvezza soprattutto con l’insegnamento della Dottrina Cristiana secondo il catechismo romano.</w:t>
      </w:r>
    </w:p>
    <w:p w14:paraId="4CEEB4F2" w14:textId="77777777" w:rsidR="0018043B" w:rsidRPr="00E215B9" w:rsidRDefault="0018043B" w:rsidP="00E56634">
      <w:pPr>
        <w:pStyle w:val="Sottotitolo"/>
        <w:spacing w:line="276" w:lineRule="auto"/>
        <w:jc w:val="right"/>
        <w:rPr>
          <w:rFonts w:ascii="Times New Roman" w:hAnsi="Times New Roman"/>
          <w:sz w:val="24"/>
          <w:szCs w:val="24"/>
          <w:lang w:val="it-IT"/>
        </w:rPr>
      </w:pPr>
      <w:r w:rsidRPr="00E215B9">
        <w:rPr>
          <w:rFonts w:ascii="Times New Roman" w:hAnsi="Times New Roman"/>
          <w:sz w:val="24"/>
          <w:szCs w:val="24"/>
          <w:lang w:val="it-IT"/>
        </w:rPr>
        <w:t>(dalle Costituzioni del 1667)</w:t>
      </w:r>
    </w:p>
    <w:p w14:paraId="7CA07AEE" w14:textId="77777777" w:rsidR="0018043B" w:rsidRPr="00E215B9" w:rsidRDefault="0018043B" w:rsidP="00E56634">
      <w:pPr>
        <w:pStyle w:val="Sottotitolo"/>
        <w:spacing w:line="276" w:lineRule="auto"/>
        <w:jc w:val="right"/>
        <w:rPr>
          <w:rFonts w:ascii="Times New Roman" w:hAnsi="Times New Roman"/>
          <w:sz w:val="24"/>
          <w:szCs w:val="24"/>
          <w:lang w:val="it-IT"/>
        </w:rPr>
      </w:pPr>
    </w:p>
    <w:p w14:paraId="3399068E" w14:textId="77777777" w:rsidR="0018043B" w:rsidRPr="00E215B9" w:rsidRDefault="0018043B" w:rsidP="00E56634">
      <w:pPr>
        <w:pStyle w:val="Sottotitolo"/>
        <w:numPr>
          <w:ilvl w:val="0"/>
          <w:numId w:val="17"/>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L’esercizio del nostro ufficio si divide in tre livelli, o specie di dottrine: dottrina piccola, media e grande. Questo metodo non solo ci è stato tramandato e prescritto dal Fondatore ma anche approvato e grandemente raccomandato dalla S. Sede.</w:t>
      </w:r>
    </w:p>
    <w:p w14:paraId="109D4670" w14:textId="77777777" w:rsidR="0018043B" w:rsidRPr="00E215B9" w:rsidRDefault="0018043B" w:rsidP="00E56634">
      <w:pPr>
        <w:pStyle w:val="Sottotitolo"/>
        <w:spacing w:line="276" w:lineRule="auto"/>
        <w:jc w:val="both"/>
        <w:rPr>
          <w:rFonts w:ascii="Times New Roman" w:hAnsi="Times New Roman"/>
          <w:i w:val="0"/>
          <w:sz w:val="24"/>
          <w:szCs w:val="24"/>
          <w:lang w:val="it-IT"/>
        </w:rPr>
      </w:pPr>
    </w:p>
    <w:p w14:paraId="7CA3E9C9" w14:textId="49655CF0" w:rsidR="0018043B" w:rsidRPr="00E215B9" w:rsidRDefault="0018043B" w:rsidP="00E56634">
      <w:pPr>
        <w:pStyle w:val="Sottotitolo"/>
        <w:numPr>
          <w:ilvl w:val="0"/>
          <w:numId w:val="17"/>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 xml:space="preserve">La </w:t>
      </w:r>
      <w:r w:rsidRPr="00E215B9">
        <w:rPr>
          <w:rFonts w:ascii="Times New Roman" w:hAnsi="Times New Roman"/>
          <w:sz w:val="24"/>
          <w:szCs w:val="24"/>
          <w:lang w:val="it-IT"/>
        </w:rPr>
        <w:t xml:space="preserve">dottrina piccola </w:t>
      </w:r>
      <w:r w:rsidRPr="00E215B9">
        <w:rPr>
          <w:rFonts w:ascii="Times New Roman" w:hAnsi="Times New Roman"/>
          <w:i w:val="0"/>
          <w:sz w:val="24"/>
          <w:szCs w:val="24"/>
          <w:lang w:val="it-IT"/>
        </w:rPr>
        <w:t>ha lo scopo di istruire i fanciulli e i più impreparati, perché fac</w:t>
      </w:r>
      <w:r w:rsidR="007A578D">
        <w:rPr>
          <w:rFonts w:ascii="Times New Roman" w:hAnsi="Times New Roman"/>
          <w:i w:val="0"/>
          <w:sz w:val="24"/>
          <w:szCs w:val="24"/>
          <w:lang w:val="it-IT"/>
        </w:rPr>
        <w:t>ciano</w:t>
      </w:r>
      <w:r w:rsidRPr="00E215B9">
        <w:rPr>
          <w:rFonts w:ascii="Times New Roman" w:hAnsi="Times New Roman"/>
          <w:i w:val="0"/>
          <w:sz w:val="24"/>
          <w:szCs w:val="24"/>
          <w:lang w:val="it-IT"/>
        </w:rPr>
        <w:t xml:space="preserve"> rettamente e convenientemente il segno della croce, impar</w:t>
      </w:r>
      <w:r w:rsidR="007A578D">
        <w:rPr>
          <w:rFonts w:ascii="Times New Roman" w:hAnsi="Times New Roman"/>
          <w:i w:val="0"/>
          <w:sz w:val="24"/>
          <w:szCs w:val="24"/>
          <w:lang w:val="it-IT"/>
        </w:rPr>
        <w:t>in</w:t>
      </w:r>
      <w:r w:rsidRPr="00E215B9">
        <w:rPr>
          <w:rFonts w:ascii="Times New Roman" w:hAnsi="Times New Roman"/>
          <w:i w:val="0"/>
          <w:sz w:val="24"/>
          <w:szCs w:val="24"/>
          <w:lang w:val="it-IT"/>
        </w:rPr>
        <w:t>o a memoria i principali misteri della fede, il simbolo degli Apostoli (il Credo), l’orazione domenicale (il Padre Nostro), la salutazione angelica (l’Ave Maria) e gli altri testi o formule del catechismo e ri</w:t>
      </w:r>
      <w:r w:rsidR="007A578D">
        <w:rPr>
          <w:rFonts w:ascii="Times New Roman" w:hAnsi="Times New Roman"/>
          <w:i w:val="0"/>
          <w:sz w:val="24"/>
          <w:szCs w:val="24"/>
          <w:lang w:val="it-IT"/>
        </w:rPr>
        <w:t>escan</w:t>
      </w:r>
      <w:r w:rsidRPr="00E215B9">
        <w:rPr>
          <w:rFonts w:ascii="Times New Roman" w:hAnsi="Times New Roman"/>
          <w:i w:val="0"/>
          <w:sz w:val="24"/>
          <w:szCs w:val="24"/>
          <w:lang w:val="it-IT"/>
        </w:rPr>
        <w:t>o a ripeterle servendosi eventualmente del ritmo e del canto.</w:t>
      </w:r>
    </w:p>
    <w:p w14:paraId="374CBF94" w14:textId="77777777" w:rsidR="0018043B" w:rsidRPr="00E215B9" w:rsidRDefault="0018043B" w:rsidP="00E56634">
      <w:pPr>
        <w:pStyle w:val="Sottotitolo"/>
        <w:spacing w:line="276" w:lineRule="auto"/>
        <w:jc w:val="both"/>
        <w:rPr>
          <w:rFonts w:ascii="Times New Roman" w:hAnsi="Times New Roman"/>
          <w:i w:val="0"/>
          <w:sz w:val="24"/>
          <w:szCs w:val="24"/>
          <w:lang w:val="it-IT"/>
        </w:rPr>
      </w:pPr>
    </w:p>
    <w:p w14:paraId="165E587A" w14:textId="77777777" w:rsidR="0018043B" w:rsidRPr="00E215B9" w:rsidRDefault="0018043B" w:rsidP="00E56634">
      <w:pPr>
        <w:pStyle w:val="Sottotitolo"/>
        <w:numPr>
          <w:ilvl w:val="0"/>
          <w:numId w:val="17"/>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 xml:space="preserve">La </w:t>
      </w:r>
      <w:r w:rsidRPr="00E215B9">
        <w:rPr>
          <w:rFonts w:ascii="Times New Roman" w:hAnsi="Times New Roman"/>
          <w:sz w:val="24"/>
          <w:szCs w:val="24"/>
          <w:lang w:val="it-IT"/>
        </w:rPr>
        <w:t>dottrina media</w:t>
      </w:r>
      <w:r w:rsidRPr="00E215B9">
        <w:rPr>
          <w:rFonts w:ascii="Times New Roman" w:hAnsi="Times New Roman"/>
          <w:i w:val="0"/>
          <w:sz w:val="24"/>
          <w:szCs w:val="24"/>
          <w:lang w:val="it-IT"/>
        </w:rPr>
        <w:t xml:space="preserve">, che è chiamata sommario, è una semplice, breve, facile spiegazione delle verità cristiane e viene fatta a modo di colloqui familiare. In essa, dopo la recita, fatta a voce chiara, delle preghiere del </w:t>
      </w:r>
      <w:r w:rsidRPr="00E215B9">
        <w:rPr>
          <w:rFonts w:ascii="Times New Roman" w:hAnsi="Times New Roman"/>
          <w:sz w:val="24"/>
          <w:szCs w:val="24"/>
          <w:lang w:val="it-IT"/>
        </w:rPr>
        <w:t xml:space="preserve">Pater </w:t>
      </w:r>
      <w:r w:rsidRPr="00E215B9">
        <w:rPr>
          <w:rFonts w:ascii="Times New Roman" w:hAnsi="Times New Roman"/>
          <w:i w:val="0"/>
          <w:sz w:val="24"/>
          <w:szCs w:val="24"/>
          <w:lang w:val="it-IT"/>
        </w:rPr>
        <w:t>e dell’</w:t>
      </w:r>
      <w:r w:rsidRPr="007A578D">
        <w:rPr>
          <w:rFonts w:ascii="Times New Roman" w:hAnsi="Times New Roman"/>
          <w:sz w:val="24"/>
          <w:szCs w:val="24"/>
          <w:lang w:val="it-IT"/>
        </w:rPr>
        <w:t>Ave</w:t>
      </w:r>
      <w:r w:rsidRPr="00E215B9">
        <w:rPr>
          <w:rFonts w:ascii="Times New Roman" w:hAnsi="Times New Roman"/>
          <w:i w:val="0"/>
          <w:sz w:val="24"/>
          <w:szCs w:val="24"/>
          <w:lang w:val="it-IT"/>
        </w:rPr>
        <w:t xml:space="preserve">, dapprima vengono ripresi i misteri della fede presentati precedentemente; in seguito sono ripetute ai fanciulli le cose dette nell’antecedente catechesi, anche in forma riassuntiva; indi segue una chiara ed esauriente spiegazione, per quanto possibile, di un’intera domanda, articolo, precetto, sacramento od altro dovere cristiano. In tale esercizio devono essere evitati i discorsi troppo lunghi, si facciano frequenti interrogazioni e, alla conclusione, si faccia una ricapitolazione a forma di dialogo suddiviso in brevi punti, a cui faccia seguito qualche pio esempio adatto all’argomento, desunto dalla Sacra Scrittura, dai Santi Padri o da qualche buon scrittore. Infine si termini la lezione con la recita della Salve Regina, come viene fatto per la </w:t>
      </w:r>
      <w:r w:rsidRPr="00E215B9">
        <w:rPr>
          <w:rFonts w:ascii="Times New Roman" w:hAnsi="Times New Roman"/>
          <w:sz w:val="24"/>
          <w:szCs w:val="24"/>
          <w:lang w:val="it-IT"/>
        </w:rPr>
        <w:t>dottrina piccola</w:t>
      </w:r>
      <w:r w:rsidRPr="00E215B9">
        <w:rPr>
          <w:rFonts w:ascii="Times New Roman" w:hAnsi="Times New Roman"/>
          <w:i w:val="0"/>
          <w:sz w:val="24"/>
          <w:szCs w:val="24"/>
          <w:lang w:val="it-IT"/>
        </w:rPr>
        <w:t xml:space="preserve">, che comincia pure con le stesse preghiere. L’argomento della </w:t>
      </w:r>
      <w:r w:rsidRPr="00E215B9">
        <w:rPr>
          <w:rFonts w:ascii="Times New Roman" w:hAnsi="Times New Roman"/>
          <w:sz w:val="24"/>
          <w:szCs w:val="24"/>
          <w:lang w:val="it-IT"/>
        </w:rPr>
        <w:t>dottrina media</w:t>
      </w:r>
      <w:r w:rsidRPr="00E215B9">
        <w:rPr>
          <w:rFonts w:ascii="Times New Roman" w:hAnsi="Times New Roman"/>
          <w:i w:val="0"/>
          <w:sz w:val="24"/>
          <w:szCs w:val="24"/>
          <w:lang w:val="it-IT"/>
        </w:rPr>
        <w:t xml:space="preserve"> è nei giorni festivi la vita dei Santi, suddivisa in capitoli o qualche pia meditazione su di essa; nei giorni più solenni, con le osservazioni indicate, si faccia un’esposizione familiare, semplice e chiara, dei Misteri celebrati.</w:t>
      </w:r>
    </w:p>
    <w:p w14:paraId="3C74ED47" w14:textId="77777777" w:rsidR="0018043B" w:rsidRPr="00E215B9" w:rsidRDefault="0018043B" w:rsidP="00E56634">
      <w:pPr>
        <w:pStyle w:val="Sottotitolo"/>
        <w:spacing w:line="276" w:lineRule="auto"/>
        <w:jc w:val="both"/>
        <w:rPr>
          <w:rFonts w:ascii="Times New Roman" w:hAnsi="Times New Roman"/>
          <w:i w:val="0"/>
          <w:sz w:val="24"/>
          <w:szCs w:val="24"/>
          <w:lang w:val="it-IT"/>
        </w:rPr>
      </w:pPr>
    </w:p>
    <w:p w14:paraId="6CBF9608" w14:textId="77777777" w:rsidR="0018043B" w:rsidRPr="00E215B9" w:rsidRDefault="0018043B" w:rsidP="00E56634">
      <w:pPr>
        <w:pStyle w:val="Sottotitolo"/>
        <w:numPr>
          <w:ilvl w:val="0"/>
          <w:numId w:val="17"/>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 xml:space="preserve">La </w:t>
      </w:r>
      <w:r w:rsidRPr="00E215B9">
        <w:rPr>
          <w:rFonts w:ascii="Times New Roman" w:hAnsi="Times New Roman"/>
          <w:sz w:val="24"/>
          <w:szCs w:val="24"/>
          <w:lang w:val="it-IT"/>
        </w:rPr>
        <w:t>dottrina grande</w:t>
      </w:r>
      <w:r w:rsidRPr="00E215B9">
        <w:rPr>
          <w:rFonts w:ascii="Times New Roman" w:hAnsi="Times New Roman"/>
          <w:i w:val="0"/>
          <w:sz w:val="24"/>
          <w:szCs w:val="24"/>
          <w:lang w:val="it-IT"/>
        </w:rPr>
        <w:t xml:space="preserve"> è quella in cui vengono proposte le stesse verità ma con maggior ampiezza, eloquenza ed importanza. Perciò l’esposizione sia fatta dall’ambone. Alla recita dell’</w:t>
      </w:r>
      <w:r w:rsidRPr="007A578D">
        <w:rPr>
          <w:rFonts w:ascii="Times New Roman" w:hAnsi="Times New Roman"/>
          <w:sz w:val="24"/>
          <w:szCs w:val="24"/>
          <w:lang w:val="it-IT"/>
        </w:rPr>
        <w:t>Ave Maria</w:t>
      </w:r>
      <w:r w:rsidRPr="00E215B9">
        <w:rPr>
          <w:rFonts w:ascii="Times New Roman" w:hAnsi="Times New Roman"/>
          <w:i w:val="0"/>
          <w:sz w:val="24"/>
          <w:szCs w:val="24"/>
          <w:lang w:val="it-IT"/>
        </w:rPr>
        <w:t xml:space="preserve"> segua una breve introduzione (esordio) sull’esempio del Fondatore e la trattazione venga suddivisa in due o tre parti tra loro collegate.</w:t>
      </w:r>
    </w:p>
    <w:p w14:paraId="0CEB9790" w14:textId="77777777" w:rsidR="0018043B" w:rsidRPr="00E215B9" w:rsidRDefault="0018043B" w:rsidP="00E56634">
      <w:pPr>
        <w:pStyle w:val="Sottotitolo"/>
        <w:spacing w:line="276" w:lineRule="auto"/>
        <w:jc w:val="both"/>
        <w:rPr>
          <w:rFonts w:ascii="Times New Roman" w:hAnsi="Times New Roman"/>
          <w:i w:val="0"/>
          <w:sz w:val="24"/>
          <w:szCs w:val="24"/>
          <w:lang w:val="it-IT"/>
        </w:rPr>
      </w:pPr>
    </w:p>
    <w:p w14:paraId="45221D18" w14:textId="50AB3D1A" w:rsidR="0018043B" w:rsidRPr="00E215B9" w:rsidRDefault="0018043B" w:rsidP="00E56634">
      <w:pPr>
        <w:pStyle w:val="Sottotitolo"/>
        <w:numPr>
          <w:ilvl w:val="0"/>
          <w:numId w:val="17"/>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Nello svolgimento dei discorsi non siano proposte controversie, né sollevate questioni difficili o toccate novità dottrinali; invece siano frequenti i paragoni, gli esempi, scelti accuratamente; non vengano citati detti e fatti di scrittori pagani se non raramente e con somma prudenza, come pure le favole ed altre simili espressioni profane; non si facciano citazioni in greco o in ebraico, poche in latino e niente che non sia subito tradotto in lingua volgare e, se si tratta della Sacra Scrittura</w:t>
      </w:r>
      <w:r w:rsidR="007A578D">
        <w:rPr>
          <w:rFonts w:ascii="Times New Roman" w:hAnsi="Times New Roman"/>
          <w:i w:val="0"/>
          <w:sz w:val="24"/>
          <w:szCs w:val="24"/>
          <w:lang w:val="it-IT"/>
        </w:rPr>
        <w:t>,</w:t>
      </w:r>
      <w:r w:rsidRPr="00E215B9">
        <w:rPr>
          <w:rFonts w:ascii="Times New Roman" w:hAnsi="Times New Roman"/>
          <w:i w:val="0"/>
          <w:sz w:val="24"/>
          <w:szCs w:val="24"/>
          <w:lang w:val="it-IT"/>
        </w:rPr>
        <w:t xml:space="preserve"> si aderisca al senso strettamente letterale.</w:t>
      </w:r>
    </w:p>
    <w:p w14:paraId="48C2FAE2" w14:textId="77777777" w:rsidR="0018043B" w:rsidRPr="00E215B9" w:rsidRDefault="0018043B" w:rsidP="00E56634">
      <w:pPr>
        <w:pStyle w:val="Sottotitolo"/>
        <w:spacing w:line="276" w:lineRule="auto"/>
        <w:jc w:val="both"/>
        <w:rPr>
          <w:rFonts w:ascii="Times New Roman" w:hAnsi="Times New Roman"/>
          <w:i w:val="0"/>
          <w:sz w:val="24"/>
          <w:szCs w:val="24"/>
          <w:lang w:val="it-IT"/>
        </w:rPr>
      </w:pPr>
    </w:p>
    <w:p w14:paraId="7B1F8FC8" w14:textId="77777777" w:rsidR="0018043B" w:rsidRPr="00E215B9" w:rsidRDefault="0018043B" w:rsidP="00E56634">
      <w:pPr>
        <w:pStyle w:val="Sottotitolo"/>
        <w:numPr>
          <w:ilvl w:val="0"/>
          <w:numId w:val="17"/>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 xml:space="preserve">Non sia usato uno stile fiorito, raffinato e troppo ricercato, ma un linguaggio semplice e familiare, soprattutto pio ed idoneo a suscitare la devozione. Al termine si faccia una ricapitolazione per argomento delle cose dette e in tutto si segua il metodo di insegnamento che </w:t>
      </w:r>
      <w:r w:rsidRPr="00E215B9">
        <w:rPr>
          <w:rFonts w:ascii="Times New Roman" w:hAnsi="Times New Roman"/>
          <w:i w:val="0"/>
          <w:sz w:val="24"/>
          <w:szCs w:val="24"/>
          <w:lang w:val="it-IT"/>
        </w:rPr>
        <w:lastRenderedPageBreak/>
        <w:t>il Fondatore ha affidato attraverso i suoi scritti ed il suo esempio e raccomandato con le sue parole.</w:t>
      </w:r>
    </w:p>
    <w:p w14:paraId="04DBEA24" w14:textId="77777777" w:rsidR="0018043B" w:rsidRPr="00E215B9" w:rsidRDefault="0018043B" w:rsidP="00E56634">
      <w:pPr>
        <w:pStyle w:val="Sottotitolo"/>
        <w:spacing w:line="276" w:lineRule="auto"/>
        <w:jc w:val="both"/>
        <w:rPr>
          <w:rFonts w:ascii="Times New Roman" w:hAnsi="Times New Roman"/>
          <w:i w:val="0"/>
          <w:sz w:val="24"/>
          <w:szCs w:val="24"/>
          <w:lang w:val="it-IT"/>
        </w:rPr>
      </w:pPr>
    </w:p>
    <w:p w14:paraId="03B20B92" w14:textId="71D96E15" w:rsidR="0018043B" w:rsidRPr="00E215B9" w:rsidRDefault="0018043B" w:rsidP="00E56634">
      <w:pPr>
        <w:pStyle w:val="Sottotitolo"/>
        <w:numPr>
          <w:ilvl w:val="0"/>
          <w:numId w:val="17"/>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 xml:space="preserve">La Congregazione assuma il compito di insegnare non solo nelle </w:t>
      </w:r>
      <w:r w:rsidR="007A578D">
        <w:rPr>
          <w:rFonts w:ascii="Times New Roman" w:hAnsi="Times New Roman"/>
          <w:i w:val="0"/>
          <w:sz w:val="24"/>
          <w:szCs w:val="24"/>
          <w:lang w:val="it-IT"/>
        </w:rPr>
        <w:t>c</w:t>
      </w:r>
      <w:r w:rsidRPr="00E215B9">
        <w:rPr>
          <w:rFonts w:ascii="Times New Roman" w:hAnsi="Times New Roman"/>
          <w:i w:val="0"/>
          <w:sz w:val="24"/>
          <w:szCs w:val="24"/>
          <w:lang w:val="it-IT"/>
        </w:rPr>
        <w:t xml:space="preserve">hiese o nelle </w:t>
      </w:r>
      <w:r w:rsidR="007A578D">
        <w:rPr>
          <w:rFonts w:ascii="Times New Roman" w:hAnsi="Times New Roman"/>
          <w:i w:val="0"/>
          <w:sz w:val="24"/>
          <w:szCs w:val="24"/>
          <w:lang w:val="it-IT"/>
        </w:rPr>
        <w:t>b</w:t>
      </w:r>
      <w:r w:rsidRPr="00E215B9">
        <w:rPr>
          <w:rFonts w:ascii="Times New Roman" w:hAnsi="Times New Roman"/>
          <w:i w:val="0"/>
          <w:sz w:val="24"/>
          <w:szCs w:val="24"/>
          <w:lang w:val="it-IT"/>
        </w:rPr>
        <w:t>asiliche delle città, ma anche in villaggi e cappelle rurali, nelle case private, nei campi, nelle cascine o nei borghi, sulle navi, nelle carceri, negli ospedali, durante i viaggi e passeggiate, nelle visite agli infermi ed agli amici; insomma dovunque e comunque ven</w:t>
      </w:r>
      <w:r w:rsidR="007A578D">
        <w:rPr>
          <w:rFonts w:ascii="Times New Roman" w:hAnsi="Times New Roman"/>
          <w:i w:val="0"/>
          <w:sz w:val="24"/>
          <w:szCs w:val="24"/>
          <w:lang w:val="it-IT"/>
        </w:rPr>
        <w:t>ga</w:t>
      </w:r>
      <w:r w:rsidRPr="00E215B9">
        <w:rPr>
          <w:rFonts w:ascii="Times New Roman" w:hAnsi="Times New Roman"/>
          <w:i w:val="0"/>
          <w:sz w:val="24"/>
          <w:szCs w:val="24"/>
          <w:lang w:val="it-IT"/>
        </w:rPr>
        <w:t xml:space="preserve"> data occasione di evangelizzare.</w:t>
      </w:r>
    </w:p>
    <w:p w14:paraId="6072A51F" w14:textId="77777777" w:rsidR="0018043B" w:rsidRPr="00E215B9" w:rsidRDefault="0018043B" w:rsidP="00E56634">
      <w:pPr>
        <w:pStyle w:val="Sottotitolo"/>
        <w:spacing w:line="276" w:lineRule="auto"/>
        <w:jc w:val="both"/>
        <w:rPr>
          <w:rFonts w:ascii="Times New Roman" w:hAnsi="Times New Roman"/>
          <w:i w:val="0"/>
          <w:sz w:val="24"/>
          <w:szCs w:val="24"/>
          <w:lang w:val="it-IT"/>
        </w:rPr>
      </w:pPr>
    </w:p>
    <w:p w14:paraId="2935823C" w14:textId="3D6104E7" w:rsidR="0018043B" w:rsidRPr="00E215B9" w:rsidRDefault="0018043B" w:rsidP="00E56634">
      <w:pPr>
        <w:pStyle w:val="Sottotitolo"/>
        <w:numPr>
          <w:ilvl w:val="0"/>
          <w:numId w:val="17"/>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Nelle nostre case maggiori</w:t>
      </w:r>
      <w:r w:rsidR="007A578D">
        <w:rPr>
          <w:rFonts w:ascii="Times New Roman" w:hAnsi="Times New Roman"/>
          <w:i w:val="0"/>
          <w:sz w:val="24"/>
          <w:szCs w:val="24"/>
          <w:lang w:val="it-IT"/>
        </w:rPr>
        <w:t>,</w:t>
      </w:r>
      <w:r w:rsidRPr="00E215B9">
        <w:rPr>
          <w:rFonts w:ascii="Times New Roman" w:hAnsi="Times New Roman"/>
          <w:i w:val="0"/>
          <w:sz w:val="24"/>
          <w:szCs w:val="24"/>
          <w:lang w:val="it-IT"/>
        </w:rPr>
        <w:t xml:space="preserve"> dove si preparano i giovani ad emettere i voti, ogni anno si pratichino, se si ha la possibilità e se è permesso dalle consuetudini del luogo, i tre tipi di dottrina almeno ogni domenica e nelle maggiori solennità. Nei collegi la </w:t>
      </w:r>
      <w:r w:rsidRPr="00E215B9">
        <w:rPr>
          <w:rFonts w:ascii="Times New Roman" w:hAnsi="Times New Roman"/>
          <w:sz w:val="24"/>
          <w:szCs w:val="24"/>
          <w:lang w:val="it-IT"/>
        </w:rPr>
        <w:t>dottrina grande</w:t>
      </w:r>
      <w:r w:rsidRPr="00E215B9">
        <w:rPr>
          <w:rFonts w:ascii="Times New Roman" w:hAnsi="Times New Roman"/>
          <w:i w:val="0"/>
          <w:sz w:val="24"/>
          <w:szCs w:val="24"/>
          <w:lang w:val="it-IT"/>
        </w:rPr>
        <w:t xml:space="preserve"> può essere omessa da Pentecoste alla festa di tutti i Santi, qualora in quel tempo non ci sia stato sufficiente concorso di popolo; ma tralasciando la </w:t>
      </w:r>
      <w:r w:rsidRPr="00E215B9">
        <w:rPr>
          <w:rFonts w:ascii="Times New Roman" w:hAnsi="Times New Roman"/>
          <w:sz w:val="24"/>
          <w:szCs w:val="24"/>
          <w:lang w:val="it-IT"/>
        </w:rPr>
        <w:t>dottrina grande</w:t>
      </w:r>
      <w:r w:rsidRPr="00E215B9">
        <w:rPr>
          <w:rFonts w:ascii="Times New Roman" w:hAnsi="Times New Roman"/>
          <w:i w:val="0"/>
          <w:sz w:val="24"/>
          <w:szCs w:val="24"/>
          <w:lang w:val="it-IT"/>
        </w:rPr>
        <w:t xml:space="preserve"> si deve attendere con maggior diligenza alla </w:t>
      </w:r>
      <w:r w:rsidRPr="00E215B9">
        <w:rPr>
          <w:rFonts w:ascii="Times New Roman" w:hAnsi="Times New Roman"/>
          <w:sz w:val="24"/>
          <w:szCs w:val="24"/>
          <w:lang w:val="it-IT"/>
        </w:rPr>
        <w:t xml:space="preserve">dottrina piccola </w:t>
      </w:r>
      <w:r w:rsidRPr="00E215B9">
        <w:rPr>
          <w:rFonts w:ascii="Times New Roman" w:hAnsi="Times New Roman"/>
          <w:i w:val="0"/>
          <w:sz w:val="24"/>
          <w:szCs w:val="24"/>
          <w:lang w:val="it-IT"/>
        </w:rPr>
        <w:t>e</w:t>
      </w:r>
      <w:r w:rsidRPr="00E215B9">
        <w:rPr>
          <w:rFonts w:ascii="Times New Roman" w:hAnsi="Times New Roman"/>
          <w:sz w:val="24"/>
          <w:szCs w:val="24"/>
          <w:lang w:val="it-IT"/>
        </w:rPr>
        <w:t xml:space="preserve"> media</w:t>
      </w:r>
      <w:r w:rsidRPr="00E215B9">
        <w:rPr>
          <w:rFonts w:ascii="Times New Roman" w:hAnsi="Times New Roman"/>
          <w:i w:val="0"/>
          <w:sz w:val="24"/>
          <w:szCs w:val="24"/>
          <w:lang w:val="it-IT"/>
        </w:rPr>
        <w:t>.</w:t>
      </w:r>
    </w:p>
    <w:p w14:paraId="04D207D3" w14:textId="77777777" w:rsidR="0018043B" w:rsidRPr="00E215B9" w:rsidRDefault="0018043B" w:rsidP="00E56634">
      <w:pPr>
        <w:pStyle w:val="Sottotitolo"/>
        <w:spacing w:line="276" w:lineRule="auto"/>
        <w:jc w:val="both"/>
        <w:rPr>
          <w:rFonts w:ascii="Times New Roman" w:hAnsi="Times New Roman"/>
          <w:i w:val="0"/>
          <w:sz w:val="24"/>
          <w:szCs w:val="24"/>
          <w:lang w:val="it-IT"/>
        </w:rPr>
      </w:pPr>
    </w:p>
    <w:p w14:paraId="35F8DB76" w14:textId="5562F570" w:rsidR="0018043B" w:rsidRPr="00E215B9" w:rsidRDefault="0018043B" w:rsidP="00E56634">
      <w:pPr>
        <w:pStyle w:val="Sottotitolo"/>
        <w:numPr>
          <w:ilvl w:val="0"/>
          <w:numId w:val="17"/>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 xml:space="preserve">Alla </w:t>
      </w:r>
      <w:r w:rsidRPr="00E215B9">
        <w:rPr>
          <w:rFonts w:ascii="Times New Roman" w:hAnsi="Times New Roman"/>
          <w:sz w:val="24"/>
          <w:szCs w:val="24"/>
          <w:lang w:val="it-IT"/>
        </w:rPr>
        <w:t>grande dottrina</w:t>
      </w:r>
      <w:r w:rsidRPr="00E215B9">
        <w:rPr>
          <w:rFonts w:ascii="Times New Roman" w:hAnsi="Times New Roman"/>
          <w:i w:val="0"/>
          <w:sz w:val="24"/>
          <w:szCs w:val="24"/>
          <w:lang w:val="it-IT"/>
        </w:rPr>
        <w:t xml:space="preserve"> devono essere presenti tutti i nostri, specialmente i fratelli laici, </w:t>
      </w:r>
      <w:r w:rsidR="007A578D">
        <w:rPr>
          <w:rFonts w:ascii="Times New Roman" w:hAnsi="Times New Roman"/>
          <w:i w:val="0"/>
          <w:sz w:val="24"/>
          <w:szCs w:val="24"/>
          <w:lang w:val="it-IT"/>
        </w:rPr>
        <w:t>particolarmente</w:t>
      </w:r>
      <w:r w:rsidRPr="00E215B9">
        <w:rPr>
          <w:rFonts w:ascii="Times New Roman" w:hAnsi="Times New Roman"/>
          <w:i w:val="0"/>
          <w:sz w:val="24"/>
          <w:szCs w:val="24"/>
          <w:lang w:val="it-IT"/>
        </w:rPr>
        <w:t xml:space="preserve"> quando l’istruzione è fatta in casa nostra. Per la convocazione della gioventù e del popolo si scelga un tempo adatto e, una volta fissato, non può essere mutato se non con l’autorizzazione del Provinciale, concessa per una causa urgente.</w:t>
      </w:r>
    </w:p>
    <w:p w14:paraId="79F2E9E9" w14:textId="77777777" w:rsidR="0018043B" w:rsidRPr="00E215B9" w:rsidRDefault="0018043B" w:rsidP="00E56634">
      <w:pPr>
        <w:pStyle w:val="Sottotitolo"/>
        <w:spacing w:line="276" w:lineRule="auto"/>
        <w:jc w:val="both"/>
        <w:rPr>
          <w:rFonts w:ascii="Times New Roman" w:hAnsi="Times New Roman"/>
          <w:bCs/>
          <w:sz w:val="24"/>
          <w:szCs w:val="24"/>
          <w:lang w:val="it-IT"/>
        </w:rPr>
      </w:pPr>
    </w:p>
    <w:p w14:paraId="363D11AB" w14:textId="270806A0" w:rsidR="0018043B" w:rsidRPr="00E215B9" w:rsidRDefault="0018043B" w:rsidP="00E56634">
      <w:pPr>
        <w:pStyle w:val="Sottotitolo"/>
        <w:numPr>
          <w:ilvl w:val="0"/>
          <w:numId w:val="17"/>
        </w:numPr>
        <w:spacing w:line="276" w:lineRule="auto"/>
        <w:jc w:val="both"/>
        <w:rPr>
          <w:rFonts w:ascii="Times New Roman" w:hAnsi="Times New Roman"/>
          <w:i w:val="0"/>
          <w:sz w:val="24"/>
          <w:szCs w:val="24"/>
          <w:lang w:val="it-IT"/>
        </w:rPr>
      </w:pPr>
      <w:r w:rsidRPr="00E215B9">
        <w:rPr>
          <w:rFonts w:ascii="Times New Roman" w:hAnsi="Times New Roman"/>
          <w:bCs/>
          <w:i w:val="0"/>
          <w:sz w:val="24"/>
          <w:szCs w:val="24"/>
          <w:lang w:val="it-IT"/>
        </w:rPr>
        <w:t>Ci</w:t>
      </w:r>
      <w:r w:rsidRPr="00E215B9">
        <w:rPr>
          <w:rFonts w:ascii="Times New Roman" w:hAnsi="Times New Roman"/>
          <w:i w:val="0"/>
          <w:sz w:val="24"/>
          <w:szCs w:val="24"/>
          <w:lang w:val="it-IT"/>
        </w:rPr>
        <w:t>rca la pratica della predetta catechesi, si raccomanda vivamente ai Rettori non solo di scegliere fra i confratelli i più idonei a tale incarico, ma anche di impegnarsi essi stessi, perché con il loro esempio siano di ammaestramento agli altri e stimolino una santa emulazione.</w:t>
      </w:r>
    </w:p>
    <w:p w14:paraId="767E86AA" w14:textId="77777777" w:rsidR="0018043B" w:rsidRPr="00E215B9" w:rsidRDefault="0018043B" w:rsidP="00E56634">
      <w:pPr>
        <w:pStyle w:val="Sottotitolo"/>
        <w:spacing w:line="276" w:lineRule="auto"/>
        <w:jc w:val="both"/>
        <w:rPr>
          <w:rFonts w:ascii="Times New Roman" w:hAnsi="Times New Roman"/>
          <w:i w:val="0"/>
          <w:sz w:val="24"/>
          <w:szCs w:val="24"/>
          <w:lang w:val="it-IT"/>
        </w:rPr>
      </w:pPr>
    </w:p>
    <w:p w14:paraId="215C8C49" w14:textId="77777777" w:rsidR="0018043B" w:rsidRPr="00E215B9" w:rsidRDefault="0018043B" w:rsidP="00E56634">
      <w:pPr>
        <w:pStyle w:val="Sottotitolo"/>
        <w:spacing w:line="276" w:lineRule="auto"/>
        <w:jc w:val="both"/>
        <w:rPr>
          <w:rFonts w:ascii="Times New Roman" w:hAnsi="Times New Roman"/>
          <w:i w:val="0"/>
          <w:sz w:val="24"/>
          <w:szCs w:val="24"/>
          <w:lang w:val="it-IT"/>
        </w:rPr>
      </w:pPr>
    </w:p>
    <w:p w14:paraId="6F0116CD" w14:textId="51D091E0" w:rsidR="0018043B" w:rsidRPr="00E215B9" w:rsidRDefault="0018043B" w:rsidP="00E56634">
      <w:pPr>
        <w:pStyle w:val="Sottotitolo"/>
        <w:spacing w:line="276" w:lineRule="auto"/>
        <w:rPr>
          <w:rFonts w:ascii="Times New Roman" w:hAnsi="Times New Roman"/>
          <w:i w:val="0"/>
          <w:sz w:val="24"/>
          <w:szCs w:val="24"/>
          <w:lang w:val="it-IT"/>
        </w:rPr>
      </w:pPr>
      <w:r w:rsidRPr="00E215B9">
        <w:rPr>
          <w:rFonts w:ascii="Times New Roman" w:hAnsi="Times New Roman"/>
          <w:i w:val="0"/>
          <w:sz w:val="24"/>
          <w:szCs w:val="24"/>
          <w:lang w:val="it-IT"/>
        </w:rPr>
        <w:t>SCHEDA N. 2</w:t>
      </w:r>
    </w:p>
    <w:p w14:paraId="6FFE6ABE" w14:textId="006A9E3A" w:rsidR="0074611C" w:rsidRPr="00E215B9" w:rsidRDefault="0074611C" w:rsidP="00E56634">
      <w:pPr>
        <w:pStyle w:val="Sottotitolo"/>
        <w:spacing w:line="276" w:lineRule="auto"/>
        <w:rPr>
          <w:rFonts w:ascii="Times New Roman" w:hAnsi="Times New Roman"/>
          <w:b/>
          <w:sz w:val="24"/>
          <w:szCs w:val="24"/>
          <w:lang w:val="it-IT"/>
        </w:rPr>
      </w:pPr>
      <w:r w:rsidRPr="00E215B9">
        <w:rPr>
          <w:rFonts w:ascii="Times New Roman" w:hAnsi="Times New Roman"/>
          <w:b/>
          <w:sz w:val="24"/>
          <w:szCs w:val="24"/>
          <w:lang w:val="it-IT"/>
        </w:rPr>
        <w:t>Le Costituzioni della Congregazione</w:t>
      </w:r>
      <w:r w:rsidR="00930516">
        <w:rPr>
          <w:rStyle w:val="Rimandonotaapidipagina"/>
          <w:rFonts w:ascii="Times New Roman" w:hAnsi="Times New Roman"/>
          <w:b/>
          <w:sz w:val="24"/>
          <w:szCs w:val="24"/>
          <w:lang w:val="it-IT"/>
        </w:rPr>
        <w:footnoteReference w:id="25"/>
      </w:r>
      <w:r w:rsidRPr="00E215B9">
        <w:rPr>
          <w:rFonts w:ascii="Times New Roman" w:hAnsi="Times New Roman"/>
          <w:b/>
          <w:sz w:val="24"/>
          <w:szCs w:val="24"/>
          <w:lang w:val="it-IT"/>
        </w:rPr>
        <w:t xml:space="preserve"> </w:t>
      </w:r>
    </w:p>
    <w:p w14:paraId="6C64E14E" w14:textId="77777777" w:rsidR="0074611C" w:rsidRPr="00E215B9" w:rsidRDefault="0074611C" w:rsidP="00E56634">
      <w:pPr>
        <w:pStyle w:val="Rientrocorpodeltesto"/>
        <w:spacing w:line="276" w:lineRule="auto"/>
        <w:ind w:left="0"/>
        <w:rPr>
          <w:b/>
        </w:rPr>
      </w:pPr>
    </w:p>
    <w:p w14:paraId="116E5A2D" w14:textId="352D3F61" w:rsidR="0074611C" w:rsidRPr="00E215B9" w:rsidRDefault="00267BF4" w:rsidP="00E56634">
      <w:pPr>
        <w:pStyle w:val="Rientrocorpodeltesto"/>
        <w:numPr>
          <w:ilvl w:val="0"/>
          <w:numId w:val="20"/>
        </w:numPr>
        <w:spacing w:line="276" w:lineRule="auto"/>
        <w:rPr>
          <w:b/>
        </w:rPr>
      </w:pPr>
      <w:r>
        <w:rPr>
          <w:b/>
        </w:rPr>
        <w:t>164</w:t>
      </w:r>
      <w:r w:rsidR="0074611C" w:rsidRPr="00E215B9">
        <w:rPr>
          <w:b/>
        </w:rPr>
        <w:t xml:space="preserve">7: </w:t>
      </w:r>
      <w:r w:rsidR="0074611C" w:rsidRPr="00E215B9">
        <w:rPr>
          <w:b/>
          <w:i/>
        </w:rPr>
        <w:t>Constitutiones Congregationis Patrum Doctrinae Christianae</w:t>
      </w:r>
    </w:p>
    <w:p w14:paraId="00AE92C5" w14:textId="79DDB333" w:rsidR="0074611C" w:rsidRPr="00E215B9" w:rsidRDefault="0074611C" w:rsidP="00E56634">
      <w:pPr>
        <w:pStyle w:val="Rientrocorpodeltesto"/>
        <w:spacing w:line="276" w:lineRule="auto"/>
        <w:ind w:left="708"/>
        <w:jc w:val="both"/>
      </w:pPr>
      <w:r w:rsidRPr="00E215B9">
        <w:rPr>
          <w:i/>
        </w:rPr>
        <w:t>Liber I</w:t>
      </w:r>
      <w:r w:rsidRPr="00E215B9">
        <w:t xml:space="preserve">: </w:t>
      </w:r>
      <w:r w:rsidR="00DC71CD">
        <w:t xml:space="preserve">Sullo stato, il governo e le opere della Congregazione, con un </w:t>
      </w:r>
      <w:r w:rsidRPr="00DC71CD">
        <w:rPr>
          <w:i/>
        </w:rPr>
        <w:t>Caput primum</w:t>
      </w:r>
      <w:r w:rsidRPr="00E215B9">
        <w:t xml:space="preserve"> sulla storia della Congregazione e sui mo</w:t>
      </w:r>
      <w:r w:rsidR="00DC71CD">
        <w:t>di di fare la Dottrina Cristiana;</w:t>
      </w:r>
    </w:p>
    <w:p w14:paraId="164B7375" w14:textId="3A4C5C52" w:rsidR="0074611C" w:rsidRPr="00E215B9" w:rsidRDefault="0074611C" w:rsidP="00E56634">
      <w:pPr>
        <w:pStyle w:val="Rientrocorpodeltesto"/>
        <w:spacing w:line="276" w:lineRule="auto"/>
        <w:ind w:left="708"/>
        <w:jc w:val="both"/>
      </w:pPr>
      <w:r w:rsidRPr="00E215B9">
        <w:rPr>
          <w:i/>
        </w:rPr>
        <w:t>Liber II</w:t>
      </w:r>
      <w:r w:rsidRPr="00E215B9">
        <w:t xml:space="preserve">: </w:t>
      </w:r>
      <w:r w:rsidR="00DC71CD">
        <w:t>Sulla vita spirituale;</w:t>
      </w:r>
    </w:p>
    <w:p w14:paraId="67990D05" w14:textId="7875A3DD" w:rsidR="0074611C" w:rsidRPr="00E215B9" w:rsidRDefault="0074611C" w:rsidP="00E56634">
      <w:pPr>
        <w:pStyle w:val="Rientrocorpodeltesto"/>
        <w:spacing w:line="276" w:lineRule="auto"/>
        <w:ind w:left="708"/>
        <w:jc w:val="both"/>
      </w:pPr>
      <w:r w:rsidRPr="00E215B9">
        <w:rPr>
          <w:i/>
        </w:rPr>
        <w:t>Liber III</w:t>
      </w:r>
      <w:r w:rsidRPr="00E215B9">
        <w:t xml:space="preserve">:  </w:t>
      </w:r>
      <w:r w:rsidR="00DC71CD">
        <w:t>Sulle pene per le trasgressioni delle Costituzioni</w:t>
      </w:r>
      <w:r w:rsidRPr="00E215B9">
        <w:t>.</w:t>
      </w:r>
    </w:p>
    <w:p w14:paraId="59515DBF" w14:textId="77777777" w:rsidR="0074611C" w:rsidRPr="00E215B9" w:rsidRDefault="0074611C" w:rsidP="00E56634">
      <w:pPr>
        <w:pStyle w:val="Rientrocorpodeltesto"/>
        <w:spacing w:line="276" w:lineRule="auto"/>
        <w:ind w:left="0"/>
        <w:jc w:val="both"/>
      </w:pPr>
    </w:p>
    <w:p w14:paraId="77525586" w14:textId="42F0F279" w:rsidR="0074611C" w:rsidRPr="00E215B9" w:rsidRDefault="0074611C" w:rsidP="00E56634">
      <w:pPr>
        <w:pStyle w:val="Rientrocorpodeltesto"/>
        <w:numPr>
          <w:ilvl w:val="0"/>
          <w:numId w:val="20"/>
        </w:numPr>
        <w:spacing w:line="276" w:lineRule="auto"/>
        <w:rPr>
          <w:b/>
        </w:rPr>
      </w:pPr>
      <w:r w:rsidRPr="00E215B9">
        <w:rPr>
          <w:b/>
        </w:rPr>
        <w:t xml:space="preserve">1734: </w:t>
      </w:r>
      <w:r w:rsidRPr="00E215B9">
        <w:rPr>
          <w:b/>
          <w:i/>
        </w:rPr>
        <w:t>Constitutionum Congregationis Clericorum Saecularium Doctrinae Christianae</w:t>
      </w:r>
      <w:r w:rsidRPr="00E215B9">
        <w:rPr>
          <w:b/>
        </w:rPr>
        <w:t xml:space="preserve"> </w:t>
      </w:r>
      <w:r w:rsidRPr="00E215B9">
        <w:t>(stemma senza motto)</w:t>
      </w:r>
    </w:p>
    <w:p w14:paraId="42F54C66" w14:textId="0C0EAE2F" w:rsidR="0074611C" w:rsidRPr="00E215B9" w:rsidRDefault="0074611C" w:rsidP="00E56634">
      <w:pPr>
        <w:pStyle w:val="Rientrocorpodeltesto"/>
        <w:spacing w:line="276" w:lineRule="auto"/>
        <w:ind w:left="708"/>
        <w:rPr>
          <w:i/>
        </w:rPr>
      </w:pPr>
      <w:r w:rsidRPr="00E215B9">
        <w:rPr>
          <w:i/>
        </w:rPr>
        <w:t>O</w:t>
      </w:r>
      <w:r w:rsidR="00DC71CD">
        <w:rPr>
          <w:i/>
        </w:rPr>
        <w:t>sservazioni previe sull’Istituzione, lo stato e l’ufficio della Congregazione</w:t>
      </w:r>
      <w:r w:rsidRPr="00E215B9">
        <w:rPr>
          <w:i/>
        </w:rPr>
        <w:t>.</w:t>
      </w:r>
    </w:p>
    <w:p w14:paraId="5780AF3C" w14:textId="77777777" w:rsidR="0074611C" w:rsidRPr="00E215B9" w:rsidRDefault="0074611C" w:rsidP="00E56634">
      <w:pPr>
        <w:pStyle w:val="Rientrocorpodeltesto"/>
        <w:spacing w:line="276" w:lineRule="auto"/>
        <w:ind w:left="708"/>
      </w:pPr>
      <w:r w:rsidRPr="00E215B9">
        <w:rPr>
          <w:i/>
        </w:rPr>
        <w:t xml:space="preserve">Caput summum. </w:t>
      </w:r>
      <w:r w:rsidRPr="00E215B9">
        <w:t>De docenda Doctrina Christiana.</w:t>
      </w:r>
    </w:p>
    <w:p w14:paraId="66750A0A" w14:textId="7F92FF2D" w:rsidR="00DC71CD" w:rsidRPr="00E215B9" w:rsidRDefault="00DC71CD" w:rsidP="00E56634">
      <w:pPr>
        <w:pStyle w:val="Rientrocorpodeltesto"/>
        <w:spacing w:line="276" w:lineRule="auto"/>
        <w:ind w:left="708"/>
        <w:jc w:val="both"/>
      </w:pPr>
      <w:r w:rsidRPr="00E215B9">
        <w:rPr>
          <w:i/>
        </w:rPr>
        <w:lastRenderedPageBreak/>
        <w:t>Liber I</w:t>
      </w:r>
      <w:r w:rsidRPr="00E215B9">
        <w:t xml:space="preserve">: </w:t>
      </w:r>
      <w:r>
        <w:t>Sul governo e le opere della Congregazione;</w:t>
      </w:r>
    </w:p>
    <w:p w14:paraId="330F1360" w14:textId="77777777" w:rsidR="00DC71CD" w:rsidRPr="00E215B9" w:rsidRDefault="00DC71CD" w:rsidP="00E56634">
      <w:pPr>
        <w:pStyle w:val="Rientrocorpodeltesto"/>
        <w:spacing w:line="276" w:lineRule="auto"/>
        <w:ind w:left="708"/>
        <w:jc w:val="both"/>
      </w:pPr>
      <w:r w:rsidRPr="00E215B9">
        <w:rPr>
          <w:i/>
        </w:rPr>
        <w:t>Liber II</w:t>
      </w:r>
      <w:r w:rsidRPr="00E215B9">
        <w:t xml:space="preserve">: </w:t>
      </w:r>
      <w:r>
        <w:t>Sulla vita spirituale;</w:t>
      </w:r>
    </w:p>
    <w:p w14:paraId="6DCE5D38" w14:textId="0DF9C696" w:rsidR="0074611C" w:rsidRPr="00E215B9" w:rsidRDefault="0074611C" w:rsidP="00E56634">
      <w:pPr>
        <w:pStyle w:val="Rientrocorpodeltesto"/>
        <w:spacing w:line="276" w:lineRule="auto"/>
        <w:ind w:left="708"/>
        <w:rPr>
          <w:i/>
        </w:rPr>
      </w:pPr>
      <w:r w:rsidRPr="00E215B9">
        <w:rPr>
          <w:i/>
        </w:rPr>
        <w:t>Breve di unione con la Congregazione napoletana.</w:t>
      </w:r>
    </w:p>
    <w:p w14:paraId="42441D9E" w14:textId="4D526BE7" w:rsidR="0074611C" w:rsidRPr="00E215B9" w:rsidRDefault="0074611C" w:rsidP="00E56634">
      <w:pPr>
        <w:pStyle w:val="Rientrocorpodeltesto"/>
        <w:spacing w:line="276" w:lineRule="auto"/>
        <w:ind w:left="0"/>
        <w:rPr>
          <w:b/>
        </w:rPr>
      </w:pPr>
    </w:p>
    <w:p w14:paraId="36D3C6DD" w14:textId="622A5A54" w:rsidR="0074611C" w:rsidRDefault="0074611C" w:rsidP="00E56634">
      <w:pPr>
        <w:pStyle w:val="Rientrocorpodeltesto"/>
        <w:numPr>
          <w:ilvl w:val="0"/>
          <w:numId w:val="20"/>
        </w:numPr>
        <w:spacing w:line="276" w:lineRule="auto"/>
        <w:jc w:val="both"/>
      </w:pPr>
      <w:r w:rsidRPr="00E215B9">
        <w:rPr>
          <w:b/>
        </w:rPr>
        <w:t xml:space="preserve">1783: </w:t>
      </w:r>
      <w:r w:rsidRPr="00E215B9">
        <w:rPr>
          <w:b/>
          <w:i/>
        </w:rPr>
        <w:t>Constitutiones Congregationis Doctrinae Chrstianae</w:t>
      </w:r>
      <w:r w:rsidRPr="00E215B9">
        <w:t xml:space="preserve"> (stemma con scritta “CONGREGATIO DOCTRINAE CHRISTIANAE”)</w:t>
      </w:r>
    </w:p>
    <w:p w14:paraId="0DD8462C" w14:textId="77777777" w:rsidR="00267BF4" w:rsidRPr="00267BF4" w:rsidRDefault="00267BF4" w:rsidP="00E56634">
      <w:pPr>
        <w:pStyle w:val="Rientrocorpodeltesto"/>
        <w:spacing w:line="276" w:lineRule="auto"/>
        <w:ind w:left="720"/>
        <w:jc w:val="both"/>
      </w:pPr>
    </w:p>
    <w:p w14:paraId="679BCC04" w14:textId="77777777" w:rsidR="00DC71CD" w:rsidRPr="00E215B9" w:rsidRDefault="00DC71CD" w:rsidP="00E56634">
      <w:pPr>
        <w:pStyle w:val="Rientrocorpodeltesto"/>
        <w:spacing w:line="276" w:lineRule="auto"/>
        <w:ind w:left="708"/>
        <w:rPr>
          <w:i/>
        </w:rPr>
      </w:pPr>
      <w:r w:rsidRPr="00E215B9">
        <w:rPr>
          <w:i/>
        </w:rPr>
        <w:t>O</w:t>
      </w:r>
      <w:r>
        <w:rPr>
          <w:i/>
        </w:rPr>
        <w:t>sservazioni previe sull’Istituzione, lo stato e l’ufficio della Congregazione</w:t>
      </w:r>
      <w:r w:rsidRPr="00E215B9">
        <w:rPr>
          <w:i/>
        </w:rPr>
        <w:t>.</w:t>
      </w:r>
    </w:p>
    <w:p w14:paraId="02CDACF9" w14:textId="77777777" w:rsidR="00DC71CD" w:rsidRPr="00E215B9" w:rsidRDefault="00DC71CD" w:rsidP="00E56634">
      <w:pPr>
        <w:pStyle w:val="Rientrocorpodeltesto"/>
        <w:spacing w:line="276" w:lineRule="auto"/>
        <w:ind w:left="708"/>
        <w:jc w:val="both"/>
      </w:pPr>
      <w:r w:rsidRPr="00E215B9">
        <w:rPr>
          <w:i/>
        </w:rPr>
        <w:t>Liber I</w:t>
      </w:r>
      <w:r w:rsidRPr="00E215B9">
        <w:t xml:space="preserve">: </w:t>
      </w:r>
      <w:r>
        <w:t>Sul governo e le opere della Congregazione;</w:t>
      </w:r>
    </w:p>
    <w:p w14:paraId="46365B4D" w14:textId="42F99BE2" w:rsidR="0074611C" w:rsidRPr="00E215B9" w:rsidRDefault="00DC71CD" w:rsidP="00E56634">
      <w:pPr>
        <w:pStyle w:val="Rientrocorpodeltesto"/>
        <w:spacing w:line="276" w:lineRule="auto"/>
        <w:ind w:left="708"/>
        <w:jc w:val="both"/>
      </w:pPr>
      <w:r w:rsidRPr="00E215B9">
        <w:rPr>
          <w:i/>
        </w:rPr>
        <w:t>Liber II</w:t>
      </w:r>
      <w:r w:rsidRPr="00E215B9">
        <w:t xml:space="preserve">: </w:t>
      </w:r>
      <w:r>
        <w:t xml:space="preserve">Sulla disciplina dell’Istituto, annotazioni, </w:t>
      </w:r>
      <w:r w:rsidR="007A578D">
        <w:rPr>
          <w:i/>
        </w:rPr>
        <w:t>C</w:t>
      </w:r>
      <w:r>
        <w:rPr>
          <w:i/>
        </w:rPr>
        <w:t xml:space="preserve">aput summum </w:t>
      </w:r>
      <w:r>
        <w:t xml:space="preserve">sull’insegnamento della Dottrina Cristiana, esercizi, obbedienza, </w:t>
      </w:r>
      <w:r w:rsidR="0074611C" w:rsidRPr="00E215B9">
        <w:t>ricreazione, confessori, parroci, benefici…</w:t>
      </w:r>
    </w:p>
    <w:p w14:paraId="2E596F37" w14:textId="77777777" w:rsidR="0074611C" w:rsidRPr="00E215B9" w:rsidRDefault="0074611C" w:rsidP="00E56634">
      <w:pPr>
        <w:pStyle w:val="Rientrocorpodeltesto"/>
        <w:spacing w:line="276" w:lineRule="auto"/>
        <w:ind w:left="708"/>
      </w:pPr>
      <w:r w:rsidRPr="00E215B9">
        <w:rPr>
          <w:i/>
        </w:rPr>
        <w:t xml:space="preserve">Breve Apostolico </w:t>
      </w:r>
      <w:r w:rsidRPr="00E215B9">
        <w:t>per l’abrogazione dei voti semplici.</w:t>
      </w:r>
    </w:p>
    <w:p w14:paraId="380C6D71" w14:textId="77777777" w:rsidR="0074611C" w:rsidRPr="00E215B9" w:rsidRDefault="0074611C" w:rsidP="00E56634">
      <w:pPr>
        <w:pStyle w:val="Rientrocorpodeltesto"/>
        <w:spacing w:line="276" w:lineRule="auto"/>
        <w:ind w:left="708"/>
        <w:rPr>
          <w:i/>
        </w:rPr>
      </w:pPr>
      <w:r w:rsidRPr="00E215B9">
        <w:rPr>
          <w:i/>
        </w:rPr>
        <w:t>Lettere patenti del Re.</w:t>
      </w:r>
    </w:p>
    <w:p w14:paraId="4FCF676F" w14:textId="77777777" w:rsidR="0074611C" w:rsidRPr="00E215B9" w:rsidRDefault="0074611C" w:rsidP="00E56634">
      <w:pPr>
        <w:pStyle w:val="Rientrocorpodeltesto"/>
        <w:spacing w:line="276" w:lineRule="auto"/>
        <w:ind w:left="0"/>
        <w:rPr>
          <w:i/>
        </w:rPr>
      </w:pPr>
    </w:p>
    <w:p w14:paraId="62BFEFEE" w14:textId="57951FED" w:rsidR="0074611C" w:rsidRPr="00E215B9" w:rsidRDefault="0074611C" w:rsidP="00E56634">
      <w:pPr>
        <w:pStyle w:val="Rientrocorpodeltesto"/>
        <w:numPr>
          <w:ilvl w:val="0"/>
          <w:numId w:val="20"/>
        </w:numPr>
        <w:spacing w:line="276" w:lineRule="auto"/>
      </w:pPr>
      <w:r w:rsidRPr="00E215B9">
        <w:rPr>
          <w:b/>
        </w:rPr>
        <w:t xml:space="preserve">1854: </w:t>
      </w:r>
      <w:r w:rsidRPr="00E215B9">
        <w:rPr>
          <w:b/>
          <w:i/>
        </w:rPr>
        <w:t>Constitutiones Congregationis Presbyterorum Saecularium Docrinae Christianae</w:t>
      </w:r>
      <w:r w:rsidRPr="00E215B9">
        <w:t xml:space="preserve"> (con stemma senza scritta)</w:t>
      </w:r>
    </w:p>
    <w:p w14:paraId="7A1A21F1" w14:textId="77777777" w:rsidR="0074611C" w:rsidRPr="00E215B9" w:rsidRDefault="0074611C" w:rsidP="00E56634">
      <w:pPr>
        <w:pStyle w:val="Rientrocorpodeltesto"/>
        <w:spacing w:line="276" w:lineRule="auto"/>
        <w:ind w:left="720"/>
        <w:rPr>
          <w:b/>
          <w:i/>
        </w:rPr>
      </w:pPr>
    </w:p>
    <w:p w14:paraId="75901486" w14:textId="77777777" w:rsidR="00DC71CD" w:rsidRPr="00E215B9" w:rsidRDefault="00DC71CD" w:rsidP="00E56634">
      <w:pPr>
        <w:pStyle w:val="Rientrocorpodeltesto"/>
        <w:spacing w:line="276" w:lineRule="auto"/>
        <w:ind w:left="708"/>
        <w:rPr>
          <w:i/>
        </w:rPr>
      </w:pPr>
      <w:r w:rsidRPr="00E215B9">
        <w:rPr>
          <w:i/>
        </w:rPr>
        <w:t>O</w:t>
      </w:r>
      <w:r>
        <w:rPr>
          <w:i/>
        </w:rPr>
        <w:t>sservazioni previe sull’Istituzione, lo stato e l’ufficio della Congregazione</w:t>
      </w:r>
      <w:r w:rsidRPr="00E215B9">
        <w:rPr>
          <w:i/>
        </w:rPr>
        <w:t>.</w:t>
      </w:r>
    </w:p>
    <w:p w14:paraId="33704C4C" w14:textId="77777777" w:rsidR="00DC71CD" w:rsidRPr="00E215B9" w:rsidRDefault="00DC71CD" w:rsidP="00E56634">
      <w:pPr>
        <w:pStyle w:val="Rientrocorpodeltesto"/>
        <w:spacing w:line="276" w:lineRule="auto"/>
        <w:ind w:left="708"/>
      </w:pPr>
      <w:r w:rsidRPr="00E215B9">
        <w:rPr>
          <w:i/>
        </w:rPr>
        <w:t xml:space="preserve">Caput summum. </w:t>
      </w:r>
      <w:r w:rsidRPr="00E215B9">
        <w:t>De docenda Doctrina Christiana.</w:t>
      </w:r>
    </w:p>
    <w:p w14:paraId="762BBD92" w14:textId="77777777" w:rsidR="00DC71CD" w:rsidRPr="00E215B9" w:rsidRDefault="00DC71CD" w:rsidP="00E56634">
      <w:pPr>
        <w:pStyle w:val="Rientrocorpodeltesto"/>
        <w:spacing w:line="276" w:lineRule="auto"/>
        <w:ind w:left="708"/>
        <w:jc w:val="both"/>
      </w:pPr>
      <w:r w:rsidRPr="00E215B9">
        <w:rPr>
          <w:i/>
        </w:rPr>
        <w:t>Liber I</w:t>
      </w:r>
      <w:r w:rsidRPr="00E215B9">
        <w:t xml:space="preserve">: </w:t>
      </w:r>
      <w:r>
        <w:t>Sul governo e le opere della Congregazione;</w:t>
      </w:r>
    </w:p>
    <w:p w14:paraId="07149290" w14:textId="77777777" w:rsidR="00DC71CD" w:rsidRPr="00E215B9" w:rsidRDefault="00DC71CD" w:rsidP="00E56634">
      <w:pPr>
        <w:pStyle w:val="Rientrocorpodeltesto"/>
        <w:spacing w:line="276" w:lineRule="auto"/>
        <w:ind w:left="708"/>
        <w:jc w:val="both"/>
      </w:pPr>
      <w:r w:rsidRPr="00E215B9">
        <w:rPr>
          <w:i/>
        </w:rPr>
        <w:t>Liber II</w:t>
      </w:r>
      <w:r w:rsidRPr="00E215B9">
        <w:t xml:space="preserve">: </w:t>
      </w:r>
      <w:r>
        <w:t>Sulla vita spirituale;</w:t>
      </w:r>
    </w:p>
    <w:p w14:paraId="6E8F02D2" w14:textId="77777777" w:rsidR="00CD26A1" w:rsidRPr="00CD26A1" w:rsidRDefault="00CD26A1" w:rsidP="00E56634">
      <w:pPr>
        <w:pStyle w:val="Rientrocorpodeltesto"/>
        <w:spacing w:line="276" w:lineRule="auto"/>
        <w:ind w:left="720"/>
      </w:pPr>
    </w:p>
    <w:p w14:paraId="2FB23B7C" w14:textId="2EAD3D66" w:rsidR="0074611C" w:rsidRPr="00E215B9" w:rsidRDefault="0074611C" w:rsidP="00E56634">
      <w:pPr>
        <w:pStyle w:val="Rientrocorpodeltesto"/>
        <w:numPr>
          <w:ilvl w:val="0"/>
          <w:numId w:val="20"/>
        </w:numPr>
        <w:spacing w:line="276" w:lineRule="auto"/>
      </w:pPr>
      <w:r w:rsidRPr="00E215B9">
        <w:rPr>
          <w:b/>
        </w:rPr>
        <w:t xml:space="preserve">1928:  </w:t>
      </w:r>
      <w:r w:rsidRPr="00E215B9">
        <w:rPr>
          <w:b/>
          <w:i/>
        </w:rPr>
        <w:t>Constitutiones Congregationis Presbyterorum Saecularium Docrinae Christianae</w:t>
      </w:r>
      <w:r w:rsidRPr="00E215B9">
        <w:t xml:space="preserve"> (con stemma e scritta “In doctrinis glorificate Dominum”)</w:t>
      </w:r>
    </w:p>
    <w:p w14:paraId="58FF181D" w14:textId="601176D8" w:rsidR="0074611C" w:rsidRPr="00E215B9" w:rsidRDefault="0074611C" w:rsidP="00E56634">
      <w:pPr>
        <w:pStyle w:val="Rientrocorpodeltesto"/>
        <w:spacing w:line="276" w:lineRule="auto"/>
        <w:ind w:left="0"/>
        <w:rPr>
          <w:b/>
          <w:i/>
        </w:rPr>
      </w:pPr>
    </w:p>
    <w:p w14:paraId="28A91C7D" w14:textId="77777777" w:rsidR="00CD26A1" w:rsidRPr="00E215B9" w:rsidRDefault="00CD26A1" w:rsidP="00E56634">
      <w:pPr>
        <w:pStyle w:val="Rientrocorpodeltesto"/>
        <w:spacing w:line="276" w:lineRule="auto"/>
        <w:ind w:left="708"/>
        <w:rPr>
          <w:i/>
        </w:rPr>
      </w:pPr>
      <w:r w:rsidRPr="00E215B9">
        <w:rPr>
          <w:i/>
        </w:rPr>
        <w:t>O</w:t>
      </w:r>
      <w:r>
        <w:rPr>
          <w:i/>
        </w:rPr>
        <w:t>sservazioni previe sull’Istituzione, lo stato e l’ufficio della Congregazione</w:t>
      </w:r>
      <w:r w:rsidRPr="00E215B9">
        <w:rPr>
          <w:i/>
        </w:rPr>
        <w:t>.</w:t>
      </w:r>
    </w:p>
    <w:p w14:paraId="7AB6ADC4" w14:textId="77777777" w:rsidR="00CD26A1" w:rsidRPr="00E215B9" w:rsidRDefault="00CD26A1" w:rsidP="00E56634">
      <w:pPr>
        <w:pStyle w:val="Rientrocorpodeltesto"/>
        <w:spacing w:line="276" w:lineRule="auto"/>
        <w:ind w:left="708"/>
      </w:pPr>
      <w:r w:rsidRPr="00E215B9">
        <w:rPr>
          <w:i/>
        </w:rPr>
        <w:t xml:space="preserve">Caput summum. </w:t>
      </w:r>
      <w:r w:rsidRPr="00E215B9">
        <w:t>De docenda Doctrina Christiana.</w:t>
      </w:r>
    </w:p>
    <w:p w14:paraId="4D35278C" w14:textId="77777777" w:rsidR="00CD26A1" w:rsidRPr="00E215B9" w:rsidRDefault="00CD26A1" w:rsidP="00E56634">
      <w:pPr>
        <w:pStyle w:val="Rientrocorpodeltesto"/>
        <w:spacing w:line="276" w:lineRule="auto"/>
        <w:ind w:left="708"/>
        <w:jc w:val="both"/>
      </w:pPr>
      <w:r w:rsidRPr="00E215B9">
        <w:rPr>
          <w:i/>
        </w:rPr>
        <w:t>Liber I</w:t>
      </w:r>
      <w:r w:rsidRPr="00E215B9">
        <w:t xml:space="preserve">: </w:t>
      </w:r>
      <w:r>
        <w:t>Sul governo e le opere della Congregazione;</w:t>
      </w:r>
    </w:p>
    <w:p w14:paraId="0B3AFCB4" w14:textId="77777777" w:rsidR="00CD26A1" w:rsidRPr="00E215B9" w:rsidRDefault="00CD26A1" w:rsidP="00E56634">
      <w:pPr>
        <w:pStyle w:val="Rientrocorpodeltesto"/>
        <w:spacing w:line="276" w:lineRule="auto"/>
        <w:ind w:left="708"/>
        <w:jc w:val="both"/>
      </w:pPr>
      <w:r w:rsidRPr="00E215B9">
        <w:rPr>
          <w:i/>
        </w:rPr>
        <w:t>Liber II</w:t>
      </w:r>
      <w:r w:rsidRPr="00E215B9">
        <w:t xml:space="preserve">: </w:t>
      </w:r>
      <w:r>
        <w:t>Sulla vita spirituale;</w:t>
      </w:r>
    </w:p>
    <w:p w14:paraId="407AEBCA" w14:textId="77777777" w:rsidR="00CD26A1" w:rsidRPr="00CD26A1" w:rsidRDefault="00CD26A1" w:rsidP="00E56634">
      <w:pPr>
        <w:pStyle w:val="Rientrocorpodeltesto"/>
        <w:spacing w:line="276" w:lineRule="auto"/>
        <w:ind w:left="720"/>
      </w:pPr>
    </w:p>
    <w:p w14:paraId="34002342" w14:textId="32A1B987" w:rsidR="0074611C" w:rsidRPr="00E215B9" w:rsidRDefault="0074611C" w:rsidP="00E56634">
      <w:pPr>
        <w:pStyle w:val="Rientrocorpodeltesto"/>
        <w:numPr>
          <w:ilvl w:val="0"/>
          <w:numId w:val="20"/>
        </w:numPr>
        <w:spacing w:line="276" w:lineRule="auto"/>
      </w:pPr>
      <w:r w:rsidRPr="00E215B9">
        <w:rPr>
          <w:b/>
        </w:rPr>
        <w:t xml:space="preserve">1985: </w:t>
      </w:r>
      <w:r w:rsidRPr="00E215B9">
        <w:rPr>
          <w:b/>
          <w:i/>
        </w:rPr>
        <w:t>Costituzioni dei Preti della Dottrina Cristiana</w:t>
      </w:r>
      <w:r w:rsidRPr="00E215B9">
        <w:t xml:space="preserve"> (con stemma e scritta “In doctrinis glorificate Dominum”)</w:t>
      </w:r>
    </w:p>
    <w:p w14:paraId="50003297" w14:textId="77777777" w:rsidR="0074611C" w:rsidRPr="00E215B9" w:rsidRDefault="0074611C" w:rsidP="00E56634">
      <w:pPr>
        <w:pStyle w:val="Rientrocorpodeltesto"/>
        <w:spacing w:line="276" w:lineRule="auto"/>
        <w:ind w:left="360"/>
        <w:rPr>
          <w:b/>
          <w:i/>
        </w:rPr>
      </w:pPr>
    </w:p>
    <w:p w14:paraId="5A3EEC53" w14:textId="77777777" w:rsidR="0074611C" w:rsidRPr="00E215B9" w:rsidRDefault="0074611C" w:rsidP="00E56634">
      <w:pPr>
        <w:pStyle w:val="Rientrocorpodeltesto"/>
        <w:spacing w:line="276" w:lineRule="auto"/>
        <w:ind w:left="708"/>
        <w:jc w:val="both"/>
      </w:pPr>
      <w:r w:rsidRPr="00E215B9">
        <w:rPr>
          <w:i/>
        </w:rPr>
        <w:lastRenderedPageBreak/>
        <w:t>Parte I</w:t>
      </w:r>
      <w:r w:rsidRPr="00E215B9">
        <w:t>: Vita spirituale: consacrazione, castitá, povertá, obbedienza, vita comune, preghiera, missione, noviziato, formazione, fratelli coadiutori, separazione dall’Istituto.</w:t>
      </w:r>
    </w:p>
    <w:p w14:paraId="3AFD1906" w14:textId="77777777" w:rsidR="0074611C" w:rsidRPr="00E215B9" w:rsidRDefault="0074611C" w:rsidP="00E56634">
      <w:pPr>
        <w:pStyle w:val="Rientrocorpodeltesto"/>
        <w:spacing w:line="276" w:lineRule="auto"/>
        <w:ind w:left="708"/>
        <w:jc w:val="both"/>
      </w:pPr>
      <w:r w:rsidRPr="00E215B9">
        <w:rPr>
          <w:i/>
        </w:rPr>
        <w:t>Parte II</w:t>
      </w:r>
      <w:r w:rsidRPr="00E215B9">
        <w:t>: Il Governo della Congregazione: Capitoli (Generale, Provinciale e della Casa) e Superiori (Generale, Provinciale e della Casa) e loro Consigli, la vice provincia e la delegazione, l’economia (economo generale, provinciale e della casa), archivi.</w:t>
      </w:r>
    </w:p>
    <w:p w14:paraId="1AB5D219" w14:textId="6C2D63B0" w:rsidR="0074611C" w:rsidRPr="00E215B9" w:rsidRDefault="0074611C" w:rsidP="00E56634">
      <w:pPr>
        <w:pStyle w:val="Rientrocorpodeltesto"/>
        <w:spacing w:line="276" w:lineRule="auto"/>
        <w:ind w:left="708"/>
        <w:jc w:val="both"/>
      </w:pPr>
      <w:r w:rsidRPr="00E215B9">
        <w:rPr>
          <w:i/>
        </w:rPr>
        <w:t>Appendice</w:t>
      </w:r>
      <w:r w:rsidRPr="00E215B9">
        <w:t xml:space="preserve">: </w:t>
      </w:r>
      <w:r w:rsidR="007A578D">
        <w:rPr>
          <w:i/>
        </w:rPr>
        <w:t>Caput summum</w:t>
      </w:r>
      <w:r w:rsidRPr="00E215B9">
        <w:t>.</w:t>
      </w:r>
    </w:p>
    <w:p w14:paraId="01572E63" w14:textId="77777777" w:rsidR="0074611C" w:rsidRPr="00E215B9" w:rsidRDefault="0074611C" w:rsidP="00E56634">
      <w:pPr>
        <w:pStyle w:val="Rientrocorpodeltesto"/>
        <w:spacing w:line="276" w:lineRule="auto"/>
      </w:pPr>
    </w:p>
    <w:p w14:paraId="01B553E1" w14:textId="30A186B8" w:rsidR="0074611C" w:rsidRPr="00E215B9" w:rsidRDefault="0074611C" w:rsidP="00E56634">
      <w:pPr>
        <w:pStyle w:val="Rientrocorpodeltesto"/>
        <w:numPr>
          <w:ilvl w:val="0"/>
          <w:numId w:val="20"/>
        </w:numPr>
        <w:spacing w:line="276" w:lineRule="auto"/>
      </w:pPr>
      <w:r w:rsidRPr="00E215B9">
        <w:rPr>
          <w:b/>
        </w:rPr>
        <w:t xml:space="preserve">2005: </w:t>
      </w:r>
      <w:r w:rsidRPr="00E215B9">
        <w:rPr>
          <w:b/>
          <w:i/>
        </w:rPr>
        <w:t>Costituzioni dei Padri della Dottrina Cristiana</w:t>
      </w:r>
      <w:r w:rsidRPr="00E215B9">
        <w:t xml:space="preserve"> (con stemma e scritta “In doctrinis glorificate Dominum”)</w:t>
      </w:r>
    </w:p>
    <w:p w14:paraId="0E69F535" w14:textId="3FBA1391" w:rsidR="0074611C" w:rsidRPr="00CD26A1" w:rsidRDefault="0074611C" w:rsidP="00E56634">
      <w:pPr>
        <w:pStyle w:val="Rientrocorpodeltesto"/>
        <w:spacing w:line="276" w:lineRule="auto"/>
        <w:ind w:left="720"/>
        <w:jc w:val="both"/>
        <w:rPr>
          <w:bCs/>
          <w:smallCaps/>
        </w:rPr>
      </w:pPr>
      <w:r w:rsidRPr="00E215B9">
        <w:rPr>
          <w:bCs/>
        </w:rPr>
        <w:t>I</w:t>
      </w:r>
      <w:r w:rsidRPr="00E215B9">
        <w:rPr>
          <w:bCs/>
          <w:smallCaps/>
        </w:rPr>
        <w:t>ntroduzione: A</w:t>
      </w:r>
      <w:r w:rsidRPr="00E215B9">
        <w:rPr>
          <w:bCs/>
        </w:rPr>
        <w:t xml:space="preserve">lle origini della nostra storia </w:t>
      </w:r>
    </w:p>
    <w:p w14:paraId="0E0847F0" w14:textId="608D6988" w:rsidR="0074611C" w:rsidRPr="00CD26A1" w:rsidRDefault="0074611C" w:rsidP="00E56634">
      <w:pPr>
        <w:pStyle w:val="Rientrocorpodeltesto"/>
        <w:spacing w:line="276" w:lineRule="auto"/>
        <w:ind w:left="720"/>
        <w:jc w:val="both"/>
        <w:rPr>
          <w:bCs/>
          <w:smallCaps/>
        </w:rPr>
      </w:pPr>
      <w:r w:rsidRPr="00E215B9">
        <w:rPr>
          <w:bCs/>
        </w:rPr>
        <w:t>P</w:t>
      </w:r>
      <w:r w:rsidRPr="00E215B9">
        <w:rPr>
          <w:bCs/>
          <w:smallCaps/>
        </w:rPr>
        <w:t xml:space="preserve">arte I: </w:t>
      </w:r>
      <w:r w:rsidRPr="00E215B9">
        <w:rPr>
          <w:bCs/>
        </w:rPr>
        <w:t>Un dono di Dio che continua</w:t>
      </w:r>
      <w:r w:rsidRPr="00E215B9">
        <w:rPr>
          <w:bCs/>
          <w:smallCaps/>
        </w:rPr>
        <w:t xml:space="preserve"> (</w:t>
      </w:r>
      <w:r w:rsidRPr="00E215B9">
        <w:rPr>
          <w:bCs/>
        </w:rPr>
        <w:t>L’identità della nostra Congregazione)</w:t>
      </w:r>
    </w:p>
    <w:p w14:paraId="6AF39A4A" w14:textId="2C1667AA" w:rsidR="0074611C" w:rsidRPr="00E215B9" w:rsidRDefault="0074611C" w:rsidP="00E56634">
      <w:pPr>
        <w:pStyle w:val="Rientrocorpodeltesto"/>
        <w:spacing w:line="276" w:lineRule="auto"/>
        <w:ind w:left="720"/>
        <w:jc w:val="both"/>
        <w:rPr>
          <w:bCs/>
        </w:rPr>
      </w:pPr>
      <w:r w:rsidRPr="00E215B9">
        <w:rPr>
          <w:bCs/>
        </w:rPr>
        <w:t>P</w:t>
      </w:r>
      <w:r w:rsidRPr="00E215B9">
        <w:rPr>
          <w:bCs/>
          <w:smallCaps/>
        </w:rPr>
        <w:t>arte II:</w:t>
      </w:r>
      <w:r w:rsidRPr="00E215B9">
        <w:rPr>
          <w:bCs/>
        </w:rPr>
        <w:t xml:space="preserve"> Inviati in comunità al seguito di Cristo casto, povero ed obbediente (la missione apostolica, la vita fraterna, la professione religiosa e la vita di preghiera)</w:t>
      </w:r>
    </w:p>
    <w:p w14:paraId="3C3E58E8" w14:textId="77777777" w:rsidR="00CD26A1" w:rsidRDefault="0074611C" w:rsidP="00E56634">
      <w:pPr>
        <w:pStyle w:val="Rientrocorpodeltesto"/>
        <w:spacing w:line="276" w:lineRule="auto"/>
        <w:ind w:left="720"/>
        <w:jc w:val="both"/>
        <w:rPr>
          <w:bCs/>
        </w:rPr>
      </w:pPr>
      <w:r w:rsidRPr="00E215B9">
        <w:rPr>
          <w:bCs/>
        </w:rPr>
        <w:t>P</w:t>
      </w:r>
      <w:r w:rsidRPr="00E215B9">
        <w:rPr>
          <w:bCs/>
          <w:smallCaps/>
        </w:rPr>
        <w:t>arte</w:t>
      </w:r>
      <w:r w:rsidRPr="00E215B9">
        <w:rPr>
          <w:bCs/>
        </w:rPr>
        <w:t xml:space="preserve"> III:  Formati per la nostra missione apostolica (formazione permanente, iniziale e le fasi della formazione iniziale)</w:t>
      </w:r>
    </w:p>
    <w:p w14:paraId="75F6EDB0" w14:textId="77777777" w:rsidR="00CD26A1" w:rsidRDefault="0074611C" w:rsidP="00E56634">
      <w:pPr>
        <w:pStyle w:val="Rientrocorpodeltesto"/>
        <w:spacing w:line="276" w:lineRule="auto"/>
        <w:ind w:left="720"/>
        <w:jc w:val="both"/>
        <w:rPr>
          <w:bCs/>
        </w:rPr>
      </w:pPr>
      <w:r w:rsidRPr="00E215B9">
        <w:rPr>
          <w:bCs/>
        </w:rPr>
        <w:t>P</w:t>
      </w:r>
      <w:r w:rsidRPr="00E215B9">
        <w:rPr>
          <w:bCs/>
          <w:smallCaps/>
        </w:rPr>
        <w:t>arte</w:t>
      </w:r>
      <w:r w:rsidRPr="00E215B9">
        <w:rPr>
          <w:bCs/>
        </w:rPr>
        <w:t xml:space="preserve"> IV: L’autorità come servizio (Principi generali, Il Capitolo Generale, Il servizio del Superiore Generale e del Definitorio, Il Capitolo Provinciale, Il Servizio del Superiore Provinciale e del suo Consiglio, Il servizio del Superiore locale e del Capitolo della casa, La Delegazione, L’uso evangelico dei beni)</w:t>
      </w:r>
    </w:p>
    <w:p w14:paraId="3528AE60" w14:textId="77777777" w:rsidR="00CD26A1" w:rsidRDefault="0074611C" w:rsidP="00E56634">
      <w:pPr>
        <w:pStyle w:val="Rientrocorpodeltesto"/>
        <w:spacing w:line="276" w:lineRule="auto"/>
        <w:ind w:left="720"/>
        <w:jc w:val="both"/>
        <w:rPr>
          <w:bCs/>
        </w:rPr>
      </w:pPr>
      <w:r w:rsidRPr="00E215B9">
        <w:rPr>
          <w:bCs/>
        </w:rPr>
        <w:t>C</w:t>
      </w:r>
      <w:r w:rsidRPr="00E215B9">
        <w:rPr>
          <w:bCs/>
          <w:smallCaps/>
        </w:rPr>
        <w:t>onclusioni</w:t>
      </w:r>
      <w:r w:rsidRPr="00E215B9">
        <w:rPr>
          <w:bCs/>
        </w:rPr>
        <w:t xml:space="preserve"> (fedeltà alle Costituzioni)</w:t>
      </w:r>
    </w:p>
    <w:p w14:paraId="036805DD" w14:textId="1BAAFC3F" w:rsidR="0074611C" w:rsidRPr="00CD26A1" w:rsidRDefault="0074611C" w:rsidP="00E56634">
      <w:pPr>
        <w:pStyle w:val="Rientrocorpodeltesto"/>
        <w:spacing w:line="276" w:lineRule="auto"/>
        <w:ind w:left="720"/>
        <w:jc w:val="both"/>
        <w:rPr>
          <w:bCs/>
        </w:rPr>
      </w:pPr>
      <w:r w:rsidRPr="00E215B9">
        <w:rPr>
          <w:bCs/>
        </w:rPr>
        <w:t>A</w:t>
      </w:r>
      <w:r w:rsidRPr="00E215B9">
        <w:rPr>
          <w:bCs/>
          <w:smallCaps/>
        </w:rPr>
        <w:t xml:space="preserve">ppendice: </w:t>
      </w:r>
      <w:r w:rsidRPr="00E215B9">
        <w:rPr>
          <w:bCs/>
        </w:rPr>
        <w:t>L’esercizio della Dottrina Cristiana nella nostra Tradizione</w:t>
      </w:r>
      <w:r w:rsidR="00003BD9" w:rsidRPr="00E215B9">
        <w:rPr>
          <w:bCs/>
        </w:rPr>
        <w:t xml:space="preserve"> (</w:t>
      </w:r>
      <w:r w:rsidR="00003BD9" w:rsidRPr="007A578D">
        <w:rPr>
          <w:bCs/>
          <w:i/>
        </w:rPr>
        <w:t xml:space="preserve">Caput </w:t>
      </w:r>
      <w:r w:rsidR="007A578D" w:rsidRPr="007A578D">
        <w:rPr>
          <w:bCs/>
          <w:i/>
        </w:rPr>
        <w:t>s</w:t>
      </w:r>
      <w:r w:rsidR="00003BD9" w:rsidRPr="007A578D">
        <w:rPr>
          <w:bCs/>
          <w:i/>
        </w:rPr>
        <w:t>ummum</w:t>
      </w:r>
      <w:r w:rsidR="00003BD9" w:rsidRPr="00E215B9">
        <w:rPr>
          <w:bCs/>
        </w:rPr>
        <w:t>, Regole e Capitoli vivente il Fondatore)</w:t>
      </w:r>
    </w:p>
    <w:p w14:paraId="52AFC6C2" w14:textId="77777777" w:rsidR="0074611C" w:rsidRPr="00E215B9" w:rsidRDefault="0074611C" w:rsidP="00E56634">
      <w:pPr>
        <w:pStyle w:val="Sottotitolo"/>
        <w:spacing w:line="276" w:lineRule="auto"/>
        <w:jc w:val="left"/>
        <w:rPr>
          <w:rFonts w:ascii="Times New Roman" w:hAnsi="Times New Roman"/>
          <w:i w:val="0"/>
          <w:sz w:val="24"/>
          <w:szCs w:val="24"/>
          <w:lang w:val="it-IT"/>
        </w:rPr>
      </w:pPr>
    </w:p>
    <w:p w14:paraId="0E51EF2A" w14:textId="3310F8A4" w:rsidR="0074611C" w:rsidRPr="00E215B9" w:rsidRDefault="0074611C" w:rsidP="00E56634">
      <w:pPr>
        <w:pStyle w:val="Sottotitolo"/>
        <w:spacing w:line="276" w:lineRule="auto"/>
        <w:rPr>
          <w:rFonts w:ascii="Times New Roman" w:hAnsi="Times New Roman"/>
          <w:i w:val="0"/>
          <w:sz w:val="24"/>
          <w:szCs w:val="24"/>
          <w:lang w:val="it-IT"/>
        </w:rPr>
      </w:pPr>
      <w:r w:rsidRPr="00E215B9">
        <w:rPr>
          <w:rFonts w:ascii="Times New Roman" w:hAnsi="Times New Roman"/>
          <w:i w:val="0"/>
          <w:sz w:val="24"/>
          <w:szCs w:val="24"/>
          <w:lang w:val="it-IT"/>
        </w:rPr>
        <w:t xml:space="preserve">SCHEDA N. </w:t>
      </w:r>
      <w:r w:rsidR="0080022D">
        <w:rPr>
          <w:rFonts w:ascii="Times New Roman" w:hAnsi="Times New Roman"/>
          <w:i w:val="0"/>
          <w:sz w:val="24"/>
          <w:szCs w:val="24"/>
          <w:lang w:val="it-IT"/>
        </w:rPr>
        <w:t>3</w:t>
      </w:r>
    </w:p>
    <w:p w14:paraId="17D497CF" w14:textId="48184B54" w:rsidR="0018043B" w:rsidRPr="00E215B9" w:rsidRDefault="0018043B" w:rsidP="00E56634">
      <w:pPr>
        <w:pStyle w:val="Sottotitolo"/>
        <w:spacing w:line="276" w:lineRule="auto"/>
        <w:rPr>
          <w:rFonts w:ascii="Times New Roman" w:hAnsi="Times New Roman"/>
          <w:b/>
          <w:sz w:val="24"/>
          <w:szCs w:val="24"/>
          <w:lang w:val="it-IT"/>
        </w:rPr>
      </w:pPr>
      <w:r w:rsidRPr="00E215B9">
        <w:rPr>
          <w:rFonts w:ascii="Times New Roman" w:hAnsi="Times New Roman"/>
          <w:b/>
          <w:sz w:val="24"/>
          <w:szCs w:val="24"/>
          <w:lang w:val="it-IT"/>
        </w:rPr>
        <w:t>La Congregazione nel mondo: le aperture più significative</w:t>
      </w:r>
    </w:p>
    <w:p w14:paraId="497928A0" w14:textId="77777777" w:rsidR="0018043B" w:rsidRPr="00E215B9" w:rsidRDefault="0018043B" w:rsidP="00E56634">
      <w:pPr>
        <w:pStyle w:val="Sottotitolo"/>
        <w:spacing w:line="276" w:lineRule="auto"/>
        <w:rPr>
          <w:rFonts w:ascii="Times New Roman" w:hAnsi="Times New Roman"/>
          <w:b/>
          <w:sz w:val="24"/>
          <w:szCs w:val="24"/>
          <w:lang w:val="it-IT"/>
        </w:rPr>
      </w:pPr>
    </w:p>
    <w:p w14:paraId="57189E2B" w14:textId="2CBFE181" w:rsidR="00E80554" w:rsidRPr="00E215B9" w:rsidRDefault="002668D9" w:rsidP="00E56634">
      <w:pPr>
        <w:pStyle w:val="Sottotitolo"/>
        <w:numPr>
          <w:ilvl w:val="0"/>
          <w:numId w:val="18"/>
        </w:numPr>
        <w:spacing w:line="276" w:lineRule="auto"/>
        <w:jc w:val="both"/>
        <w:rPr>
          <w:rFonts w:ascii="Times New Roman" w:hAnsi="Times New Roman"/>
          <w:i w:val="0"/>
          <w:sz w:val="24"/>
          <w:szCs w:val="24"/>
          <w:lang w:val="it-IT"/>
        </w:rPr>
      </w:pPr>
      <w:r>
        <w:rPr>
          <w:rFonts w:ascii="Times New Roman" w:hAnsi="Times New Roman"/>
          <w:i w:val="0"/>
          <w:sz w:val="24"/>
          <w:szCs w:val="24"/>
          <w:lang w:val="it-IT"/>
        </w:rPr>
        <w:t xml:space="preserve">Riunione di fondazione: </w:t>
      </w:r>
      <w:r w:rsidR="00E80554" w:rsidRPr="00E215B9">
        <w:rPr>
          <w:rFonts w:ascii="Times New Roman" w:hAnsi="Times New Roman"/>
          <w:i w:val="0"/>
          <w:sz w:val="24"/>
          <w:szCs w:val="24"/>
          <w:lang w:val="it-IT"/>
        </w:rPr>
        <w:t>29 settembre 1592: L’Isle sur la Sorgue (Contado Venassino – Stato Pontificio)</w:t>
      </w:r>
    </w:p>
    <w:p w14:paraId="57C541C4" w14:textId="77777777" w:rsidR="00E80554" w:rsidRPr="00E215B9" w:rsidRDefault="00E80554" w:rsidP="00E56634">
      <w:pPr>
        <w:pStyle w:val="Sottotitolo"/>
        <w:spacing w:line="276" w:lineRule="auto"/>
        <w:ind w:left="720"/>
        <w:jc w:val="both"/>
        <w:rPr>
          <w:rFonts w:ascii="Times New Roman" w:hAnsi="Times New Roman"/>
          <w:i w:val="0"/>
          <w:sz w:val="24"/>
          <w:szCs w:val="24"/>
          <w:lang w:val="it-IT"/>
        </w:rPr>
      </w:pPr>
    </w:p>
    <w:p w14:paraId="33F75797" w14:textId="01387CCE" w:rsidR="00E80554" w:rsidRDefault="00E80554"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1593: Avignone (Contado Venassino – Stato Pontificio)</w:t>
      </w:r>
    </w:p>
    <w:p w14:paraId="3512BFDA" w14:textId="77777777" w:rsidR="002668D9" w:rsidRDefault="002668D9" w:rsidP="00E56634">
      <w:pPr>
        <w:pStyle w:val="Sottotitolo"/>
        <w:spacing w:line="276" w:lineRule="auto"/>
        <w:jc w:val="both"/>
        <w:rPr>
          <w:rFonts w:ascii="Times New Roman" w:hAnsi="Times New Roman"/>
          <w:i w:val="0"/>
          <w:sz w:val="24"/>
          <w:szCs w:val="24"/>
          <w:lang w:val="it-IT"/>
        </w:rPr>
      </w:pPr>
    </w:p>
    <w:p w14:paraId="38872E94" w14:textId="5024BEFD" w:rsidR="002668D9" w:rsidRPr="00E215B9" w:rsidRDefault="002668D9" w:rsidP="00E56634">
      <w:pPr>
        <w:pStyle w:val="Sottotitolo"/>
        <w:numPr>
          <w:ilvl w:val="0"/>
          <w:numId w:val="18"/>
        </w:numPr>
        <w:spacing w:line="276" w:lineRule="auto"/>
        <w:jc w:val="both"/>
        <w:rPr>
          <w:rFonts w:ascii="Times New Roman" w:hAnsi="Times New Roman"/>
          <w:i w:val="0"/>
          <w:sz w:val="24"/>
          <w:szCs w:val="24"/>
          <w:lang w:val="it-IT"/>
        </w:rPr>
      </w:pPr>
      <w:r>
        <w:rPr>
          <w:rFonts w:ascii="Times New Roman" w:hAnsi="Times New Roman"/>
          <w:i w:val="0"/>
          <w:sz w:val="24"/>
          <w:szCs w:val="24"/>
          <w:lang w:val="it-IT"/>
        </w:rPr>
        <w:t>1601: L’Isle sur la Sorgue (Contado Venassino – Stato Pontificio)</w:t>
      </w:r>
    </w:p>
    <w:p w14:paraId="6F189FCF" w14:textId="77777777" w:rsidR="00E80554" w:rsidRPr="00E215B9" w:rsidRDefault="00E80554" w:rsidP="00E56634">
      <w:pPr>
        <w:pStyle w:val="Sottotitolo"/>
        <w:spacing w:line="276" w:lineRule="auto"/>
        <w:jc w:val="both"/>
        <w:rPr>
          <w:rFonts w:ascii="Times New Roman" w:hAnsi="Times New Roman"/>
          <w:i w:val="0"/>
          <w:sz w:val="24"/>
          <w:szCs w:val="24"/>
          <w:lang w:val="it-IT"/>
        </w:rPr>
      </w:pPr>
    </w:p>
    <w:p w14:paraId="27C9BBDB" w14:textId="2595F543" w:rsidR="00E80554" w:rsidRDefault="00E80554"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1604</w:t>
      </w:r>
      <w:r w:rsidR="002668D9">
        <w:rPr>
          <w:rFonts w:ascii="Times New Roman" w:hAnsi="Times New Roman"/>
          <w:i w:val="0"/>
          <w:sz w:val="24"/>
          <w:szCs w:val="24"/>
          <w:lang w:val="it-IT"/>
        </w:rPr>
        <w:t>: Toulouse</w:t>
      </w:r>
      <w:r w:rsidRPr="002668D9">
        <w:rPr>
          <w:rFonts w:ascii="Times New Roman" w:hAnsi="Times New Roman"/>
          <w:i w:val="0"/>
          <w:sz w:val="24"/>
          <w:szCs w:val="24"/>
          <w:lang w:val="it-IT"/>
        </w:rPr>
        <w:t xml:space="preserve"> (Francia)</w:t>
      </w:r>
    </w:p>
    <w:p w14:paraId="5B22EFA9" w14:textId="77777777" w:rsidR="002668D9" w:rsidRDefault="002668D9" w:rsidP="00E56634">
      <w:pPr>
        <w:pStyle w:val="Sottotitolo"/>
        <w:spacing w:line="276" w:lineRule="auto"/>
        <w:jc w:val="both"/>
        <w:rPr>
          <w:rFonts w:ascii="Times New Roman" w:hAnsi="Times New Roman"/>
          <w:i w:val="0"/>
          <w:sz w:val="24"/>
          <w:szCs w:val="24"/>
          <w:lang w:val="it-IT"/>
        </w:rPr>
      </w:pPr>
    </w:p>
    <w:p w14:paraId="04EEE063" w14:textId="2A1D13A3" w:rsidR="002668D9" w:rsidRPr="002668D9" w:rsidRDefault="002668D9" w:rsidP="00E56634">
      <w:pPr>
        <w:pStyle w:val="Sottotitolo"/>
        <w:numPr>
          <w:ilvl w:val="0"/>
          <w:numId w:val="18"/>
        </w:numPr>
        <w:spacing w:line="276" w:lineRule="auto"/>
        <w:jc w:val="both"/>
        <w:rPr>
          <w:rFonts w:ascii="Times New Roman" w:hAnsi="Times New Roman"/>
          <w:i w:val="0"/>
          <w:sz w:val="24"/>
          <w:szCs w:val="24"/>
          <w:lang w:val="it-IT"/>
        </w:rPr>
      </w:pPr>
      <w:r>
        <w:rPr>
          <w:rFonts w:ascii="Times New Roman" w:hAnsi="Times New Roman"/>
          <w:i w:val="0"/>
          <w:sz w:val="24"/>
          <w:szCs w:val="24"/>
          <w:lang w:val="it-IT"/>
        </w:rPr>
        <w:t>1606: Brive (Francia)</w:t>
      </w:r>
    </w:p>
    <w:p w14:paraId="3CF7C34D" w14:textId="77777777" w:rsidR="00E80554" w:rsidRPr="00E215B9" w:rsidRDefault="00E80554" w:rsidP="00E56634">
      <w:pPr>
        <w:pStyle w:val="Sottotitolo"/>
        <w:spacing w:line="276" w:lineRule="auto"/>
        <w:jc w:val="both"/>
        <w:rPr>
          <w:rFonts w:ascii="Times New Roman" w:hAnsi="Times New Roman"/>
          <w:i w:val="0"/>
          <w:sz w:val="24"/>
          <w:szCs w:val="24"/>
          <w:lang w:val="it-IT"/>
        </w:rPr>
      </w:pPr>
    </w:p>
    <w:p w14:paraId="1EB7B227" w14:textId="59AEBE6C" w:rsidR="00E80554" w:rsidRPr="00E215B9" w:rsidRDefault="00E80554"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1626: Parigi (Francia)</w:t>
      </w:r>
    </w:p>
    <w:p w14:paraId="1FCC0FFA" w14:textId="77777777" w:rsidR="00E80554" w:rsidRPr="00E215B9" w:rsidRDefault="00E80554" w:rsidP="00E56634">
      <w:pPr>
        <w:pStyle w:val="Sottotitolo"/>
        <w:spacing w:line="276" w:lineRule="auto"/>
        <w:jc w:val="both"/>
        <w:rPr>
          <w:rFonts w:ascii="Times New Roman" w:hAnsi="Times New Roman"/>
          <w:i w:val="0"/>
          <w:sz w:val="24"/>
          <w:szCs w:val="24"/>
          <w:lang w:val="it-IT"/>
        </w:rPr>
      </w:pPr>
    </w:p>
    <w:p w14:paraId="080C448E" w14:textId="0D536A5E" w:rsidR="00E80554" w:rsidRDefault="00E80554"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1664: Sospello (Stato di Savoia)</w:t>
      </w:r>
    </w:p>
    <w:p w14:paraId="63CDD3F6" w14:textId="77777777" w:rsidR="002668D9" w:rsidRDefault="002668D9" w:rsidP="00E56634">
      <w:pPr>
        <w:pStyle w:val="Sottotitolo"/>
        <w:spacing w:line="276" w:lineRule="auto"/>
        <w:jc w:val="both"/>
        <w:rPr>
          <w:rFonts w:ascii="Times New Roman" w:hAnsi="Times New Roman"/>
          <w:i w:val="0"/>
          <w:sz w:val="24"/>
          <w:szCs w:val="24"/>
          <w:lang w:val="it-IT"/>
        </w:rPr>
      </w:pPr>
    </w:p>
    <w:p w14:paraId="583AD36D" w14:textId="09FA0A22" w:rsidR="002668D9" w:rsidRPr="00E215B9" w:rsidRDefault="002668D9" w:rsidP="00E56634">
      <w:pPr>
        <w:pStyle w:val="Sottotitolo"/>
        <w:numPr>
          <w:ilvl w:val="0"/>
          <w:numId w:val="18"/>
        </w:numPr>
        <w:spacing w:line="276" w:lineRule="auto"/>
        <w:jc w:val="both"/>
        <w:rPr>
          <w:rFonts w:ascii="Times New Roman" w:hAnsi="Times New Roman"/>
          <w:i w:val="0"/>
          <w:sz w:val="24"/>
          <w:szCs w:val="24"/>
          <w:lang w:val="it-IT"/>
        </w:rPr>
      </w:pPr>
      <w:r>
        <w:rPr>
          <w:rFonts w:ascii="Times New Roman" w:hAnsi="Times New Roman"/>
          <w:i w:val="0"/>
          <w:sz w:val="24"/>
          <w:szCs w:val="24"/>
          <w:lang w:val="it-IT"/>
        </w:rPr>
        <w:t>1682: Cavaillon (Contado Venassino – Stato Pontificio)</w:t>
      </w:r>
    </w:p>
    <w:p w14:paraId="3A9627BC" w14:textId="77777777" w:rsidR="002C01A4" w:rsidRPr="00E215B9" w:rsidRDefault="002C01A4" w:rsidP="00E56634">
      <w:pPr>
        <w:pStyle w:val="Sottotitolo"/>
        <w:spacing w:line="276" w:lineRule="auto"/>
        <w:jc w:val="both"/>
        <w:rPr>
          <w:rFonts w:ascii="Times New Roman" w:hAnsi="Times New Roman"/>
          <w:i w:val="0"/>
          <w:sz w:val="24"/>
          <w:szCs w:val="24"/>
          <w:lang w:val="it-IT"/>
        </w:rPr>
      </w:pPr>
    </w:p>
    <w:p w14:paraId="3DA33E34" w14:textId="2D7F1EC8" w:rsidR="002C01A4" w:rsidRPr="00E215B9" w:rsidRDefault="002C01A4"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1683: Ivrea (Stato di Savoia)</w:t>
      </w:r>
    </w:p>
    <w:p w14:paraId="592D217A" w14:textId="77777777" w:rsidR="00E80554" w:rsidRPr="00E215B9" w:rsidRDefault="00E80554" w:rsidP="00E56634">
      <w:pPr>
        <w:pStyle w:val="Sottotitolo"/>
        <w:spacing w:line="276" w:lineRule="auto"/>
        <w:jc w:val="both"/>
        <w:rPr>
          <w:rFonts w:ascii="Times New Roman" w:hAnsi="Times New Roman"/>
          <w:i w:val="0"/>
          <w:sz w:val="24"/>
          <w:szCs w:val="24"/>
          <w:lang w:val="it-IT"/>
        </w:rPr>
      </w:pPr>
    </w:p>
    <w:p w14:paraId="728D9C05" w14:textId="7C1BEFB3" w:rsidR="00E80554" w:rsidRPr="00E215B9" w:rsidRDefault="00E80554"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1726: Roma – Santa Maria in Monticelli (Stato Pontificio)</w:t>
      </w:r>
    </w:p>
    <w:p w14:paraId="56C7996A" w14:textId="77777777" w:rsidR="00E80554" w:rsidRPr="00E215B9" w:rsidRDefault="00E80554" w:rsidP="00E56634">
      <w:pPr>
        <w:pStyle w:val="Sottotitolo"/>
        <w:spacing w:line="276" w:lineRule="auto"/>
        <w:jc w:val="both"/>
        <w:rPr>
          <w:rFonts w:ascii="Times New Roman" w:hAnsi="Times New Roman"/>
          <w:i w:val="0"/>
          <w:sz w:val="24"/>
          <w:szCs w:val="24"/>
          <w:lang w:val="it-IT"/>
        </w:rPr>
      </w:pPr>
    </w:p>
    <w:p w14:paraId="43645BA0" w14:textId="624BE4E5" w:rsidR="00E80554" w:rsidRPr="00E215B9" w:rsidRDefault="00E80554"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1739: Pontecorvo (Stato Pontificio)</w:t>
      </w:r>
    </w:p>
    <w:p w14:paraId="14990015" w14:textId="77777777" w:rsidR="00E80554" w:rsidRPr="00E215B9" w:rsidRDefault="00E80554" w:rsidP="00E56634">
      <w:pPr>
        <w:pStyle w:val="Sottotitolo"/>
        <w:spacing w:line="276" w:lineRule="auto"/>
        <w:jc w:val="both"/>
        <w:rPr>
          <w:rFonts w:ascii="Times New Roman" w:hAnsi="Times New Roman"/>
          <w:i w:val="0"/>
          <w:sz w:val="24"/>
          <w:szCs w:val="24"/>
          <w:lang w:val="it-IT"/>
        </w:rPr>
      </w:pPr>
    </w:p>
    <w:p w14:paraId="42556D38" w14:textId="7D93A817" w:rsidR="00E80554" w:rsidRPr="00E215B9" w:rsidRDefault="002C01A4"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1885: San Damiano d’Asti (Italia)</w:t>
      </w:r>
    </w:p>
    <w:p w14:paraId="56A48555" w14:textId="77777777" w:rsidR="00442963" w:rsidRPr="00E215B9" w:rsidRDefault="00442963" w:rsidP="00E56634">
      <w:pPr>
        <w:pStyle w:val="Sottotitolo"/>
        <w:spacing w:line="276" w:lineRule="auto"/>
        <w:jc w:val="both"/>
        <w:rPr>
          <w:rFonts w:ascii="Times New Roman" w:hAnsi="Times New Roman"/>
          <w:i w:val="0"/>
          <w:sz w:val="24"/>
          <w:szCs w:val="24"/>
          <w:lang w:val="it-IT"/>
        </w:rPr>
      </w:pPr>
    </w:p>
    <w:p w14:paraId="6B91E253" w14:textId="009BFF66" w:rsidR="00442963" w:rsidRPr="00E215B9" w:rsidRDefault="00442963"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1904: Torino (Italia)</w:t>
      </w:r>
    </w:p>
    <w:p w14:paraId="6ABBE0EB" w14:textId="77777777" w:rsidR="002C01A4" w:rsidRPr="00E215B9" w:rsidRDefault="002C01A4" w:rsidP="00E56634">
      <w:pPr>
        <w:pStyle w:val="Sottotitolo"/>
        <w:spacing w:line="276" w:lineRule="auto"/>
        <w:jc w:val="both"/>
        <w:rPr>
          <w:rFonts w:ascii="Times New Roman" w:hAnsi="Times New Roman"/>
          <w:i w:val="0"/>
          <w:sz w:val="24"/>
          <w:szCs w:val="24"/>
          <w:lang w:val="it-IT"/>
        </w:rPr>
      </w:pPr>
    </w:p>
    <w:p w14:paraId="30488FA8" w14:textId="44B07CC0" w:rsidR="002C01A4" w:rsidRPr="00E215B9" w:rsidRDefault="002C01A4"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1935: Salerno (Italia)</w:t>
      </w:r>
    </w:p>
    <w:p w14:paraId="53E1FE6C" w14:textId="77777777" w:rsidR="002C01A4" w:rsidRPr="00E215B9" w:rsidRDefault="002C01A4" w:rsidP="00E56634">
      <w:pPr>
        <w:pStyle w:val="Sottotitolo"/>
        <w:spacing w:line="276" w:lineRule="auto"/>
        <w:jc w:val="both"/>
        <w:rPr>
          <w:rFonts w:ascii="Times New Roman" w:hAnsi="Times New Roman"/>
          <w:i w:val="0"/>
          <w:sz w:val="24"/>
          <w:szCs w:val="24"/>
          <w:lang w:val="it-IT"/>
        </w:rPr>
      </w:pPr>
    </w:p>
    <w:p w14:paraId="24A47324" w14:textId="7E7D5451" w:rsidR="002C01A4" w:rsidRPr="00E215B9" w:rsidRDefault="002C01A4"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1937: Varallo Sesia (Italia)</w:t>
      </w:r>
    </w:p>
    <w:p w14:paraId="29189CEA" w14:textId="77777777" w:rsidR="002C01A4" w:rsidRPr="00E215B9" w:rsidRDefault="002C01A4" w:rsidP="00E56634">
      <w:pPr>
        <w:pStyle w:val="Sottotitolo"/>
        <w:spacing w:line="276" w:lineRule="auto"/>
        <w:jc w:val="both"/>
        <w:rPr>
          <w:rFonts w:ascii="Times New Roman" w:hAnsi="Times New Roman"/>
          <w:i w:val="0"/>
          <w:sz w:val="24"/>
          <w:szCs w:val="24"/>
          <w:lang w:val="it-IT"/>
        </w:rPr>
      </w:pPr>
    </w:p>
    <w:p w14:paraId="1FEA66FA" w14:textId="640775F4" w:rsidR="002C01A4" w:rsidRPr="00E215B9" w:rsidRDefault="002C01A4"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1939: Roma – Sant’Andrea Apostolo (Italia)</w:t>
      </w:r>
    </w:p>
    <w:p w14:paraId="038309CC" w14:textId="77777777" w:rsidR="00442963" w:rsidRPr="00E215B9" w:rsidRDefault="00442963" w:rsidP="00E56634">
      <w:pPr>
        <w:pStyle w:val="Sottotitolo"/>
        <w:spacing w:line="276" w:lineRule="auto"/>
        <w:jc w:val="both"/>
        <w:rPr>
          <w:rFonts w:ascii="Times New Roman" w:hAnsi="Times New Roman"/>
          <w:i w:val="0"/>
          <w:sz w:val="24"/>
          <w:szCs w:val="24"/>
          <w:lang w:val="it-IT"/>
        </w:rPr>
      </w:pPr>
    </w:p>
    <w:p w14:paraId="7BA1A6A5" w14:textId="1D1EE87A" w:rsidR="00442963" w:rsidRPr="00E215B9" w:rsidRDefault="00442963"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1947: San Joacquin da Barra (Brasile)</w:t>
      </w:r>
    </w:p>
    <w:p w14:paraId="45C94DD6" w14:textId="77777777" w:rsidR="00442963" w:rsidRPr="00E215B9" w:rsidRDefault="00442963" w:rsidP="00E56634">
      <w:pPr>
        <w:pStyle w:val="Sottotitolo"/>
        <w:spacing w:line="276" w:lineRule="auto"/>
        <w:jc w:val="both"/>
        <w:rPr>
          <w:rFonts w:ascii="Times New Roman" w:hAnsi="Times New Roman"/>
          <w:i w:val="0"/>
          <w:sz w:val="24"/>
          <w:szCs w:val="24"/>
          <w:lang w:val="it-IT"/>
        </w:rPr>
      </w:pPr>
    </w:p>
    <w:p w14:paraId="551B8DE2" w14:textId="01F7D166" w:rsidR="00442963" w:rsidRDefault="00442963"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1949: Catanduva (Brasile)</w:t>
      </w:r>
    </w:p>
    <w:p w14:paraId="64C97E56" w14:textId="77777777" w:rsidR="004511D1" w:rsidRDefault="004511D1" w:rsidP="00E56634">
      <w:pPr>
        <w:pStyle w:val="Sottotitolo"/>
        <w:spacing w:line="276" w:lineRule="auto"/>
        <w:jc w:val="both"/>
        <w:rPr>
          <w:rFonts w:ascii="Times New Roman" w:hAnsi="Times New Roman"/>
          <w:i w:val="0"/>
          <w:sz w:val="24"/>
          <w:szCs w:val="24"/>
          <w:lang w:val="it-IT"/>
        </w:rPr>
      </w:pPr>
    </w:p>
    <w:p w14:paraId="0195A437" w14:textId="2EBF7697" w:rsidR="004511D1" w:rsidRPr="00E215B9" w:rsidRDefault="004511D1" w:rsidP="00E56634">
      <w:pPr>
        <w:pStyle w:val="Sottotitolo"/>
        <w:numPr>
          <w:ilvl w:val="0"/>
          <w:numId w:val="18"/>
        </w:numPr>
        <w:spacing w:line="276" w:lineRule="auto"/>
        <w:jc w:val="both"/>
        <w:rPr>
          <w:rFonts w:ascii="Times New Roman" w:hAnsi="Times New Roman"/>
          <w:i w:val="0"/>
          <w:sz w:val="24"/>
          <w:szCs w:val="24"/>
          <w:lang w:val="it-IT"/>
        </w:rPr>
      </w:pPr>
      <w:r>
        <w:rPr>
          <w:rFonts w:ascii="Times New Roman" w:hAnsi="Times New Roman"/>
          <w:i w:val="0"/>
          <w:sz w:val="24"/>
          <w:szCs w:val="24"/>
          <w:lang w:val="it-IT"/>
        </w:rPr>
        <w:t>1951: Guaira (Brasile)</w:t>
      </w:r>
    </w:p>
    <w:p w14:paraId="1B28E9C2" w14:textId="77777777" w:rsidR="00442963" w:rsidRPr="00E215B9" w:rsidRDefault="00442963" w:rsidP="00E56634">
      <w:pPr>
        <w:pStyle w:val="Sottotitolo"/>
        <w:spacing w:line="276" w:lineRule="auto"/>
        <w:jc w:val="both"/>
        <w:rPr>
          <w:rFonts w:ascii="Times New Roman" w:hAnsi="Times New Roman"/>
          <w:i w:val="0"/>
          <w:sz w:val="24"/>
          <w:szCs w:val="24"/>
          <w:lang w:val="it-IT"/>
        </w:rPr>
      </w:pPr>
    </w:p>
    <w:p w14:paraId="56BBE973" w14:textId="0CA8A555" w:rsidR="00442963" w:rsidRDefault="00442963"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1954: Vigevano (Italia)</w:t>
      </w:r>
    </w:p>
    <w:p w14:paraId="5111B36F" w14:textId="77777777" w:rsidR="004511D1" w:rsidRDefault="004511D1" w:rsidP="00E56634">
      <w:pPr>
        <w:pStyle w:val="Sottotitolo"/>
        <w:spacing w:line="276" w:lineRule="auto"/>
        <w:jc w:val="both"/>
        <w:rPr>
          <w:rFonts w:ascii="Times New Roman" w:hAnsi="Times New Roman"/>
          <w:i w:val="0"/>
          <w:sz w:val="24"/>
          <w:szCs w:val="24"/>
          <w:lang w:val="it-IT"/>
        </w:rPr>
      </w:pPr>
    </w:p>
    <w:p w14:paraId="023547D7" w14:textId="2F1D893C" w:rsidR="004511D1" w:rsidRPr="00E215B9" w:rsidRDefault="004511D1" w:rsidP="00E56634">
      <w:pPr>
        <w:pStyle w:val="Sottotitolo"/>
        <w:numPr>
          <w:ilvl w:val="0"/>
          <w:numId w:val="18"/>
        </w:numPr>
        <w:spacing w:line="276" w:lineRule="auto"/>
        <w:jc w:val="both"/>
        <w:rPr>
          <w:rFonts w:ascii="Times New Roman" w:hAnsi="Times New Roman"/>
          <w:i w:val="0"/>
          <w:sz w:val="24"/>
          <w:szCs w:val="24"/>
          <w:lang w:val="it-IT"/>
        </w:rPr>
      </w:pPr>
      <w:r>
        <w:rPr>
          <w:rFonts w:ascii="Times New Roman" w:hAnsi="Times New Roman"/>
          <w:i w:val="0"/>
          <w:sz w:val="24"/>
          <w:szCs w:val="24"/>
          <w:lang w:val="it-IT"/>
        </w:rPr>
        <w:t>1960: San Paolo (Brasile)</w:t>
      </w:r>
    </w:p>
    <w:p w14:paraId="2858DD46" w14:textId="77777777" w:rsidR="00442963" w:rsidRPr="00E215B9" w:rsidRDefault="00442963" w:rsidP="00E56634">
      <w:pPr>
        <w:pStyle w:val="Sottotitolo"/>
        <w:spacing w:line="276" w:lineRule="auto"/>
        <w:jc w:val="both"/>
        <w:rPr>
          <w:rFonts w:ascii="Times New Roman" w:hAnsi="Times New Roman"/>
          <w:i w:val="0"/>
          <w:sz w:val="24"/>
          <w:szCs w:val="24"/>
          <w:lang w:val="it-IT"/>
        </w:rPr>
      </w:pPr>
    </w:p>
    <w:p w14:paraId="1DE2FEE2" w14:textId="742D909B" w:rsidR="00442963" w:rsidRPr="00E215B9" w:rsidRDefault="00442963"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1966: Cheval Blanc (Francia)</w:t>
      </w:r>
    </w:p>
    <w:p w14:paraId="3CDB742A" w14:textId="77777777" w:rsidR="00442963" w:rsidRPr="00E215B9" w:rsidRDefault="00442963" w:rsidP="00E56634">
      <w:pPr>
        <w:pStyle w:val="Sottotitolo"/>
        <w:spacing w:line="276" w:lineRule="auto"/>
        <w:jc w:val="both"/>
        <w:rPr>
          <w:rFonts w:ascii="Times New Roman" w:hAnsi="Times New Roman"/>
          <w:i w:val="0"/>
          <w:sz w:val="24"/>
          <w:szCs w:val="24"/>
          <w:lang w:val="it-IT"/>
        </w:rPr>
      </w:pPr>
    </w:p>
    <w:p w14:paraId="0B9C77B2" w14:textId="4A043145" w:rsidR="00442963" w:rsidRPr="00E215B9" w:rsidRDefault="00442963"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1968: Vittoria (Italia)</w:t>
      </w:r>
    </w:p>
    <w:p w14:paraId="21F8E0FA" w14:textId="77777777" w:rsidR="00442963" w:rsidRPr="00E215B9" w:rsidRDefault="00442963" w:rsidP="00E56634">
      <w:pPr>
        <w:pStyle w:val="Sottotitolo"/>
        <w:spacing w:line="276" w:lineRule="auto"/>
        <w:jc w:val="both"/>
        <w:rPr>
          <w:rFonts w:ascii="Times New Roman" w:hAnsi="Times New Roman"/>
          <w:i w:val="0"/>
          <w:sz w:val="24"/>
          <w:szCs w:val="24"/>
          <w:lang w:val="it-IT"/>
        </w:rPr>
      </w:pPr>
    </w:p>
    <w:p w14:paraId="131183C5" w14:textId="379B794F" w:rsidR="00442963" w:rsidRPr="00E215B9" w:rsidRDefault="00442963"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1969: Cuenca d</w:t>
      </w:r>
      <w:r w:rsidR="00DC71CD">
        <w:rPr>
          <w:rFonts w:ascii="Times New Roman" w:hAnsi="Times New Roman"/>
          <w:i w:val="0"/>
          <w:sz w:val="24"/>
          <w:szCs w:val="24"/>
          <w:lang w:val="it-IT"/>
        </w:rPr>
        <w:t>e</w:t>
      </w:r>
      <w:r w:rsidRPr="00E215B9">
        <w:rPr>
          <w:rFonts w:ascii="Times New Roman" w:hAnsi="Times New Roman"/>
          <w:i w:val="0"/>
          <w:sz w:val="24"/>
          <w:szCs w:val="24"/>
          <w:lang w:val="it-IT"/>
        </w:rPr>
        <w:t xml:space="preserve"> Campos (Spagna)</w:t>
      </w:r>
    </w:p>
    <w:p w14:paraId="4901B1A4" w14:textId="77777777" w:rsidR="00442963" w:rsidRPr="00E215B9" w:rsidRDefault="00442963" w:rsidP="00E56634">
      <w:pPr>
        <w:pStyle w:val="Sottotitolo"/>
        <w:spacing w:line="276" w:lineRule="auto"/>
        <w:jc w:val="both"/>
        <w:rPr>
          <w:rFonts w:ascii="Times New Roman" w:hAnsi="Times New Roman"/>
          <w:i w:val="0"/>
          <w:sz w:val="24"/>
          <w:szCs w:val="24"/>
          <w:lang w:val="it-IT"/>
        </w:rPr>
      </w:pPr>
    </w:p>
    <w:p w14:paraId="63DBAA70" w14:textId="264373C9" w:rsidR="00442963" w:rsidRPr="00E215B9" w:rsidRDefault="00442963"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1985: Cavaillon (Francia)</w:t>
      </w:r>
    </w:p>
    <w:p w14:paraId="04BDC003" w14:textId="77777777" w:rsidR="00442963" w:rsidRPr="00E215B9" w:rsidRDefault="00442963" w:rsidP="00E56634">
      <w:pPr>
        <w:pStyle w:val="Sottotitolo"/>
        <w:spacing w:line="276" w:lineRule="auto"/>
        <w:jc w:val="both"/>
        <w:rPr>
          <w:rFonts w:ascii="Times New Roman" w:hAnsi="Times New Roman"/>
          <w:i w:val="0"/>
          <w:sz w:val="24"/>
          <w:szCs w:val="24"/>
          <w:lang w:val="it-IT"/>
        </w:rPr>
      </w:pPr>
    </w:p>
    <w:p w14:paraId="6108B638" w14:textId="2FF034FF" w:rsidR="00442963" w:rsidRPr="00E215B9" w:rsidRDefault="00864E7C"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2000: Ranchi (India)</w:t>
      </w:r>
    </w:p>
    <w:p w14:paraId="2D2DF560" w14:textId="77777777" w:rsidR="00864E7C" w:rsidRPr="00E215B9" w:rsidRDefault="00864E7C" w:rsidP="00E56634">
      <w:pPr>
        <w:pStyle w:val="Sottotitolo"/>
        <w:spacing w:line="276" w:lineRule="auto"/>
        <w:jc w:val="both"/>
        <w:rPr>
          <w:rFonts w:ascii="Times New Roman" w:hAnsi="Times New Roman"/>
          <w:i w:val="0"/>
          <w:sz w:val="24"/>
          <w:szCs w:val="24"/>
          <w:lang w:val="it-IT"/>
        </w:rPr>
      </w:pPr>
    </w:p>
    <w:p w14:paraId="7842A63C" w14:textId="30BA895A" w:rsidR="00864E7C" w:rsidRDefault="00864E7C" w:rsidP="00E56634">
      <w:pPr>
        <w:pStyle w:val="Sottotitolo"/>
        <w:numPr>
          <w:ilvl w:val="0"/>
          <w:numId w:val="18"/>
        </w:numPr>
        <w:spacing w:line="276" w:lineRule="auto"/>
        <w:jc w:val="both"/>
        <w:rPr>
          <w:rFonts w:ascii="Times New Roman" w:hAnsi="Times New Roman"/>
          <w:i w:val="0"/>
          <w:sz w:val="24"/>
          <w:szCs w:val="24"/>
          <w:lang w:val="it-IT"/>
        </w:rPr>
      </w:pPr>
      <w:r w:rsidRPr="00E215B9">
        <w:rPr>
          <w:rFonts w:ascii="Times New Roman" w:hAnsi="Times New Roman"/>
          <w:i w:val="0"/>
          <w:sz w:val="24"/>
          <w:szCs w:val="24"/>
          <w:lang w:val="it-IT"/>
        </w:rPr>
        <w:t>2006: Bujumbura (Burundi)</w:t>
      </w:r>
    </w:p>
    <w:p w14:paraId="65972FD4" w14:textId="77777777" w:rsidR="00676930" w:rsidRDefault="00676930" w:rsidP="00E56634">
      <w:pPr>
        <w:pStyle w:val="Sottotitolo"/>
        <w:spacing w:line="276" w:lineRule="auto"/>
        <w:jc w:val="both"/>
        <w:rPr>
          <w:rFonts w:ascii="Times New Roman" w:hAnsi="Times New Roman"/>
          <w:i w:val="0"/>
          <w:sz w:val="24"/>
          <w:szCs w:val="24"/>
          <w:lang w:val="it-IT"/>
        </w:rPr>
      </w:pPr>
    </w:p>
    <w:p w14:paraId="3831B26F" w14:textId="7412BA3E" w:rsidR="00676930" w:rsidRPr="00E215B9" w:rsidRDefault="00676930" w:rsidP="00E56634">
      <w:pPr>
        <w:pStyle w:val="Sottotitolo"/>
        <w:numPr>
          <w:ilvl w:val="0"/>
          <w:numId w:val="18"/>
        </w:numPr>
        <w:spacing w:line="276" w:lineRule="auto"/>
        <w:jc w:val="both"/>
        <w:rPr>
          <w:rFonts w:ascii="Times New Roman" w:hAnsi="Times New Roman"/>
          <w:i w:val="0"/>
          <w:sz w:val="24"/>
          <w:szCs w:val="24"/>
          <w:lang w:val="it-IT"/>
        </w:rPr>
      </w:pPr>
      <w:r>
        <w:rPr>
          <w:rFonts w:ascii="Times New Roman" w:hAnsi="Times New Roman"/>
          <w:i w:val="0"/>
          <w:sz w:val="24"/>
          <w:szCs w:val="24"/>
          <w:lang w:val="it-IT"/>
        </w:rPr>
        <w:t>2013: Gitega (Burundi) e Jareya (India)</w:t>
      </w:r>
    </w:p>
    <w:p w14:paraId="6678CDB5" w14:textId="77777777" w:rsidR="00E80554" w:rsidRDefault="00E80554" w:rsidP="00E56634">
      <w:pPr>
        <w:pStyle w:val="Sottotitolo"/>
        <w:spacing w:line="276" w:lineRule="auto"/>
        <w:rPr>
          <w:rFonts w:ascii="Times New Roman" w:hAnsi="Times New Roman"/>
          <w:i w:val="0"/>
          <w:sz w:val="24"/>
          <w:szCs w:val="24"/>
          <w:lang w:val="it-IT"/>
        </w:rPr>
      </w:pPr>
    </w:p>
    <w:p w14:paraId="36A646E3" w14:textId="77777777" w:rsidR="00386A00" w:rsidRDefault="00386A00" w:rsidP="00E56634">
      <w:pPr>
        <w:pStyle w:val="Sottotitolo"/>
        <w:spacing w:line="276" w:lineRule="auto"/>
        <w:jc w:val="left"/>
        <w:rPr>
          <w:rFonts w:ascii="Times New Roman" w:hAnsi="Times New Roman"/>
          <w:i w:val="0"/>
          <w:sz w:val="24"/>
          <w:szCs w:val="24"/>
          <w:lang w:val="it-IT"/>
        </w:rPr>
      </w:pPr>
    </w:p>
    <w:p w14:paraId="670EC11C" w14:textId="28CA9F89" w:rsidR="0018043B" w:rsidRPr="00E215B9" w:rsidRDefault="0080022D" w:rsidP="00E56634">
      <w:pPr>
        <w:pStyle w:val="Sottotitolo"/>
        <w:spacing w:line="276" w:lineRule="auto"/>
        <w:rPr>
          <w:rFonts w:ascii="Times New Roman" w:hAnsi="Times New Roman"/>
          <w:i w:val="0"/>
          <w:sz w:val="24"/>
          <w:szCs w:val="24"/>
          <w:lang w:val="it-IT"/>
        </w:rPr>
      </w:pPr>
      <w:r>
        <w:rPr>
          <w:rFonts w:ascii="Times New Roman" w:hAnsi="Times New Roman"/>
          <w:i w:val="0"/>
          <w:sz w:val="24"/>
          <w:szCs w:val="24"/>
          <w:lang w:val="it-IT"/>
        </w:rPr>
        <w:t>SCHEDA N. 4</w:t>
      </w:r>
    </w:p>
    <w:p w14:paraId="3C134915" w14:textId="59A0289F" w:rsidR="0018043B" w:rsidRPr="00E215B9" w:rsidRDefault="00E15B10" w:rsidP="00E56634">
      <w:pPr>
        <w:pStyle w:val="Sottotitolo"/>
        <w:spacing w:line="276" w:lineRule="auto"/>
        <w:rPr>
          <w:rFonts w:ascii="Times New Roman" w:hAnsi="Times New Roman"/>
          <w:b/>
          <w:sz w:val="24"/>
          <w:szCs w:val="24"/>
          <w:lang w:val="it-IT"/>
        </w:rPr>
      </w:pPr>
      <w:r w:rsidRPr="00E215B9">
        <w:rPr>
          <w:rFonts w:ascii="Times New Roman" w:hAnsi="Times New Roman"/>
          <w:b/>
          <w:sz w:val="24"/>
          <w:szCs w:val="24"/>
          <w:lang w:val="it-IT"/>
        </w:rPr>
        <w:lastRenderedPageBreak/>
        <w:t>Sintesi sull</w:t>
      </w:r>
      <w:r w:rsidR="0018043B" w:rsidRPr="00E215B9">
        <w:rPr>
          <w:rFonts w:ascii="Times New Roman" w:hAnsi="Times New Roman"/>
          <w:b/>
          <w:sz w:val="24"/>
          <w:szCs w:val="24"/>
          <w:lang w:val="it-IT"/>
        </w:rPr>
        <w:t>’evoluzione giuridica della Congregazione</w:t>
      </w:r>
    </w:p>
    <w:p w14:paraId="7F34146A" w14:textId="77777777" w:rsidR="00864E7C" w:rsidRPr="00E215B9" w:rsidRDefault="00864E7C" w:rsidP="00E56634">
      <w:pPr>
        <w:spacing w:line="276" w:lineRule="auto"/>
        <w:jc w:val="center"/>
      </w:pPr>
    </w:p>
    <w:p w14:paraId="060C3055" w14:textId="77777777" w:rsidR="00E15B10" w:rsidRPr="00E215B9" w:rsidRDefault="00E15B10" w:rsidP="00E56634">
      <w:pPr>
        <w:spacing w:line="276" w:lineRule="auto"/>
        <w:jc w:val="center"/>
      </w:pPr>
    </w:p>
    <w:p w14:paraId="0F1D984A" w14:textId="31FD5EB6" w:rsidR="00E15B10" w:rsidRPr="00E215B9" w:rsidRDefault="00E15B10" w:rsidP="00E56634">
      <w:pPr>
        <w:pStyle w:val="Paragrafoelenco"/>
        <w:numPr>
          <w:ilvl w:val="0"/>
          <w:numId w:val="19"/>
        </w:numPr>
        <w:spacing w:line="276" w:lineRule="auto"/>
        <w:jc w:val="both"/>
      </w:pPr>
      <w:r w:rsidRPr="00E215B9">
        <w:t>1592-1616:</w:t>
      </w:r>
      <w:r w:rsidRPr="00E215B9">
        <w:tab/>
      </w:r>
    </w:p>
    <w:p w14:paraId="1CA6CF20" w14:textId="5D8D5A09" w:rsidR="00E15B10" w:rsidRPr="00E215B9" w:rsidRDefault="00E15B10" w:rsidP="00E56634">
      <w:pPr>
        <w:pStyle w:val="Paragrafoelenco"/>
        <w:spacing w:line="276" w:lineRule="auto"/>
        <w:ind w:left="1416"/>
        <w:jc w:val="both"/>
      </w:pPr>
      <w:r w:rsidRPr="00E215B9">
        <w:t xml:space="preserve">Congregazione secolare con vita comune, voto semplice di obbedienza, promessa di stabilità e impegno all’insegnamento della Dottrina Cristiana. </w:t>
      </w:r>
      <w:r w:rsidR="00885F33">
        <w:t>I Dottrinari sono</w:t>
      </w:r>
      <w:r w:rsidRPr="00E215B9">
        <w:t xml:space="preserve"> “Chierici Secolari, collaboratori dei Preti diocesani, sottomessi alla Gerarchia locale”.</w:t>
      </w:r>
    </w:p>
    <w:p w14:paraId="187D48A0" w14:textId="77777777" w:rsidR="00E15B10" w:rsidRPr="00E215B9" w:rsidRDefault="00E15B10" w:rsidP="00E56634">
      <w:pPr>
        <w:pStyle w:val="Paragrafoelenco"/>
        <w:spacing w:line="276" w:lineRule="auto"/>
        <w:ind w:left="1416"/>
        <w:jc w:val="both"/>
      </w:pPr>
    </w:p>
    <w:p w14:paraId="1343667B" w14:textId="5D5247C8" w:rsidR="00E15B10" w:rsidRPr="00E215B9" w:rsidRDefault="00E15B10" w:rsidP="00E56634">
      <w:pPr>
        <w:pStyle w:val="Paragrafoelenco"/>
        <w:numPr>
          <w:ilvl w:val="0"/>
          <w:numId w:val="19"/>
        </w:numPr>
        <w:spacing w:line="276" w:lineRule="auto"/>
        <w:jc w:val="both"/>
      </w:pPr>
      <w:r w:rsidRPr="00E215B9">
        <w:t>1616-1647:</w:t>
      </w:r>
    </w:p>
    <w:p w14:paraId="38989BD9" w14:textId="0F38380D" w:rsidR="00E15B10" w:rsidRPr="00E215B9" w:rsidRDefault="00E15B10" w:rsidP="00E56634">
      <w:pPr>
        <w:pStyle w:val="Paragrafoelenco"/>
        <w:spacing w:line="276" w:lineRule="auto"/>
        <w:ind w:left="1416"/>
        <w:jc w:val="both"/>
      </w:pPr>
      <w:r w:rsidRPr="00E215B9">
        <w:t>Uniti con i Somaschi, i Dottrinari professano sulle Costituzioni di tale Ordine, emettendo i voti solenni di castità, povertà e obbedienza</w:t>
      </w:r>
      <w:r w:rsidR="00DC0270" w:rsidRPr="00E215B9">
        <w:t>. I Dottrinari sono “Chierici Regolari”.</w:t>
      </w:r>
    </w:p>
    <w:p w14:paraId="2DE2BFBD" w14:textId="77777777" w:rsidR="002649B8" w:rsidRPr="00E215B9" w:rsidRDefault="002649B8" w:rsidP="00E56634">
      <w:pPr>
        <w:pStyle w:val="Paragrafoelenco"/>
        <w:spacing w:line="276" w:lineRule="auto"/>
        <w:ind w:left="1416"/>
        <w:jc w:val="both"/>
      </w:pPr>
    </w:p>
    <w:p w14:paraId="704334EC" w14:textId="358E2265" w:rsidR="00E15B10" w:rsidRPr="00E215B9" w:rsidRDefault="00A84A35" w:rsidP="00E56634">
      <w:pPr>
        <w:pStyle w:val="Paragrafoelenco"/>
        <w:numPr>
          <w:ilvl w:val="0"/>
          <w:numId w:val="19"/>
        </w:numPr>
        <w:spacing w:line="276" w:lineRule="auto"/>
        <w:jc w:val="both"/>
      </w:pPr>
      <w:r w:rsidRPr="00E215B9">
        <w:t>1647</w:t>
      </w:r>
      <w:r w:rsidR="002649B8" w:rsidRPr="00E215B9">
        <w:t>:</w:t>
      </w:r>
    </w:p>
    <w:p w14:paraId="4DC9329F" w14:textId="01D4425B" w:rsidR="002649B8" w:rsidRPr="00E215B9" w:rsidRDefault="00885F33" w:rsidP="00E56634">
      <w:pPr>
        <w:pStyle w:val="Paragrafoelenco"/>
        <w:spacing w:line="276" w:lineRule="auto"/>
        <w:ind w:left="1416"/>
        <w:jc w:val="both"/>
      </w:pPr>
      <w:r>
        <w:t xml:space="preserve">Con il </w:t>
      </w:r>
      <w:r w:rsidR="002649B8" w:rsidRPr="00E215B9">
        <w:t xml:space="preserve">Breve “Commissi nobis”: i Dottrinari </w:t>
      </w:r>
      <w:r>
        <w:t xml:space="preserve">vengono separati dai Somaschi e </w:t>
      </w:r>
      <w:r w:rsidR="002649B8" w:rsidRPr="00E215B9">
        <w:t xml:space="preserve">sono sottoposti alla giurisdizione degli Ordinari locali per quanto riguarda l’attività apostolica, mentre, per quanto riguarda il governo, la nomina dei Superiori, l’amministrazione dei beni e la formazione dei novizi sono di competenza dei Superiori Dottrinari. La Congregazione si trova ad essere Secolare, </w:t>
      </w:r>
      <w:r w:rsidR="00A84A35" w:rsidRPr="00E215B9">
        <w:t xml:space="preserve">i membri </w:t>
      </w:r>
      <w:r w:rsidR="002649B8" w:rsidRPr="00E215B9">
        <w:t>emettono i voti semplici di castità, povertà e obbedienza e di perseveranza in perpetuo nella Congregazione.</w:t>
      </w:r>
    </w:p>
    <w:p w14:paraId="6C8F2EE8" w14:textId="77777777" w:rsidR="002649B8" w:rsidRPr="00E215B9" w:rsidRDefault="002649B8" w:rsidP="00E56634">
      <w:pPr>
        <w:pStyle w:val="Paragrafoelenco"/>
        <w:spacing w:line="276" w:lineRule="auto"/>
        <w:ind w:left="1416"/>
        <w:jc w:val="both"/>
      </w:pPr>
    </w:p>
    <w:p w14:paraId="6963FEBA" w14:textId="1AD8D4A0" w:rsidR="00AF3E0F" w:rsidRPr="00E215B9" w:rsidRDefault="00AF3E0F" w:rsidP="00E56634">
      <w:pPr>
        <w:pStyle w:val="Paragrafoelenco"/>
        <w:numPr>
          <w:ilvl w:val="0"/>
          <w:numId w:val="19"/>
        </w:numPr>
        <w:spacing w:line="276" w:lineRule="auto"/>
        <w:jc w:val="both"/>
      </w:pPr>
      <w:r w:rsidRPr="00E215B9">
        <w:t>1660:</w:t>
      </w:r>
    </w:p>
    <w:p w14:paraId="3C300FBF" w14:textId="3CB36225" w:rsidR="00AF3E0F" w:rsidRDefault="00AF3E0F" w:rsidP="00E56634">
      <w:pPr>
        <w:pStyle w:val="Paragrafoelenco"/>
        <w:spacing w:line="276" w:lineRule="auto"/>
        <w:ind w:left="1416"/>
        <w:jc w:val="both"/>
      </w:pPr>
      <w:r w:rsidRPr="00E215B9">
        <w:t>Alessandro VII rende obbligatori i voti semplici che permett</w:t>
      </w:r>
      <w:r w:rsidR="00885F33">
        <w:t>o</w:t>
      </w:r>
      <w:r w:rsidRPr="00E215B9">
        <w:t>no anche maggior disponibilità nell’esercizio della Dottrina Cristiana.</w:t>
      </w:r>
    </w:p>
    <w:p w14:paraId="23FA49D5" w14:textId="77777777" w:rsidR="00386A00" w:rsidRPr="00E215B9" w:rsidRDefault="00386A00" w:rsidP="00E56634">
      <w:pPr>
        <w:pStyle w:val="Paragrafoelenco"/>
        <w:spacing w:line="276" w:lineRule="auto"/>
        <w:ind w:left="1416"/>
        <w:jc w:val="both"/>
      </w:pPr>
    </w:p>
    <w:p w14:paraId="03A38297" w14:textId="77777777" w:rsidR="00AF3E0F" w:rsidRPr="00E215B9" w:rsidRDefault="00AF3E0F" w:rsidP="00E56634">
      <w:pPr>
        <w:pStyle w:val="Paragrafoelenco"/>
        <w:spacing w:line="276" w:lineRule="auto"/>
        <w:ind w:left="1416"/>
        <w:jc w:val="both"/>
      </w:pPr>
    </w:p>
    <w:p w14:paraId="28CA4466" w14:textId="377CCC1E" w:rsidR="00A84A35" w:rsidRPr="00E215B9" w:rsidRDefault="00A84A35" w:rsidP="00E56634">
      <w:pPr>
        <w:pStyle w:val="Paragrafoelenco"/>
        <w:numPr>
          <w:ilvl w:val="0"/>
          <w:numId w:val="19"/>
        </w:numPr>
        <w:spacing w:line="276" w:lineRule="auto"/>
        <w:jc w:val="both"/>
      </w:pPr>
      <w:r w:rsidRPr="00E215B9">
        <w:t>1752:</w:t>
      </w:r>
    </w:p>
    <w:p w14:paraId="72AED05F" w14:textId="7D096A0D" w:rsidR="00A84A35" w:rsidRPr="00E215B9" w:rsidRDefault="00A84A35" w:rsidP="00E56634">
      <w:pPr>
        <w:pStyle w:val="Paragrafoelenco"/>
        <w:spacing w:line="276" w:lineRule="auto"/>
        <w:ind w:left="1416"/>
        <w:jc w:val="both"/>
      </w:pPr>
      <w:r w:rsidRPr="00E215B9">
        <w:t>Dopo l’unione con gli Agatisti e la Congregazione di Napoli, viene costituito un Vicario Generale per le case italiane</w:t>
      </w:r>
      <w:r w:rsidR="000C1C2A" w:rsidRPr="00E215B9">
        <w:t>.</w:t>
      </w:r>
    </w:p>
    <w:p w14:paraId="3770CA30" w14:textId="77777777" w:rsidR="000C1C2A" w:rsidRPr="00E215B9" w:rsidRDefault="000C1C2A" w:rsidP="00E56634">
      <w:pPr>
        <w:pStyle w:val="Paragrafoelenco"/>
        <w:spacing w:line="276" w:lineRule="auto"/>
        <w:ind w:left="1416"/>
        <w:jc w:val="both"/>
      </w:pPr>
    </w:p>
    <w:p w14:paraId="6EE2921E" w14:textId="565CBB84" w:rsidR="002649B8" w:rsidRPr="00E215B9" w:rsidRDefault="00A84A35" w:rsidP="00E56634">
      <w:pPr>
        <w:pStyle w:val="Paragrafoelenco"/>
        <w:numPr>
          <w:ilvl w:val="0"/>
          <w:numId w:val="19"/>
        </w:numPr>
        <w:spacing w:line="276" w:lineRule="auto"/>
        <w:jc w:val="both"/>
      </w:pPr>
      <w:r w:rsidRPr="00E215B9">
        <w:t xml:space="preserve">1783: </w:t>
      </w:r>
    </w:p>
    <w:p w14:paraId="3E92ABC4" w14:textId="01AF7A81" w:rsidR="00A84A35" w:rsidRPr="00E215B9" w:rsidRDefault="00885F33" w:rsidP="00E56634">
      <w:pPr>
        <w:pStyle w:val="Paragrafoelenco"/>
        <w:spacing w:line="276" w:lineRule="auto"/>
        <w:ind w:left="1416"/>
        <w:jc w:val="both"/>
      </w:pPr>
      <w:r>
        <w:t xml:space="preserve">Con il </w:t>
      </w:r>
      <w:r w:rsidR="00A84A35" w:rsidRPr="00E215B9">
        <w:t>Breve “Pias quorumcu</w:t>
      </w:r>
      <w:r>
        <w:t>mque Christifidelium” di Pio VI,</w:t>
      </w:r>
      <w:r w:rsidR="00A84A35" w:rsidRPr="00E215B9">
        <w:t xml:space="preserve"> vengono aboliti i voti. I Dottrinari svolgono la loro missione vivendo in comunità e nel celibato.</w:t>
      </w:r>
    </w:p>
    <w:p w14:paraId="1D3B34AF" w14:textId="77777777" w:rsidR="00A84A35" w:rsidRPr="00E215B9" w:rsidRDefault="00A84A35" w:rsidP="00E56634">
      <w:pPr>
        <w:pStyle w:val="Paragrafoelenco"/>
        <w:spacing w:line="276" w:lineRule="auto"/>
        <w:ind w:left="1416"/>
        <w:jc w:val="both"/>
      </w:pPr>
    </w:p>
    <w:p w14:paraId="71FEC872" w14:textId="5D0DFB65" w:rsidR="00A84A35" w:rsidRPr="00E215B9" w:rsidRDefault="000C1C2A" w:rsidP="00E56634">
      <w:pPr>
        <w:pStyle w:val="Paragrafoelenco"/>
        <w:numPr>
          <w:ilvl w:val="0"/>
          <w:numId w:val="19"/>
        </w:numPr>
        <w:spacing w:line="276" w:lineRule="auto"/>
        <w:jc w:val="both"/>
      </w:pPr>
      <w:r w:rsidRPr="00E215B9">
        <w:t>1785:</w:t>
      </w:r>
    </w:p>
    <w:p w14:paraId="7C723D36" w14:textId="18F3CCBF" w:rsidR="000C1C2A" w:rsidRPr="00E215B9" w:rsidRDefault="000C1C2A" w:rsidP="00E56634">
      <w:pPr>
        <w:pStyle w:val="Paragrafoelenco"/>
        <w:spacing w:line="276" w:lineRule="auto"/>
        <w:ind w:left="1416"/>
        <w:jc w:val="both"/>
      </w:pPr>
      <w:r w:rsidRPr="00E215B9">
        <w:t>Pio VI, a seguito delle suppliche rivolte dalle Province d’Italia, concede che</w:t>
      </w:r>
      <w:r w:rsidR="00885F33">
        <w:t>, in Italia,</w:t>
      </w:r>
      <w:r w:rsidRPr="00E215B9">
        <w:t xml:space="preserve"> </w:t>
      </w:r>
      <w:r w:rsidR="00885F33">
        <w:t>si possa</w:t>
      </w:r>
      <w:r w:rsidRPr="00E215B9">
        <w:t xml:space="preserve"> </w:t>
      </w:r>
      <w:r w:rsidR="00AF3E0F" w:rsidRPr="00E215B9">
        <w:t xml:space="preserve">continuare ad </w:t>
      </w:r>
      <w:r w:rsidRPr="00E215B9">
        <w:t>emettere i voti. Tale decisione la conferma con un altro Rescritto del 1795.</w:t>
      </w:r>
    </w:p>
    <w:p w14:paraId="19FCA73B" w14:textId="77777777" w:rsidR="000C1C2A" w:rsidRPr="00E215B9" w:rsidRDefault="000C1C2A" w:rsidP="00E56634">
      <w:pPr>
        <w:pStyle w:val="Paragrafoelenco"/>
        <w:spacing w:line="276" w:lineRule="auto"/>
        <w:ind w:left="1416"/>
        <w:jc w:val="both"/>
      </w:pPr>
    </w:p>
    <w:p w14:paraId="6D367406" w14:textId="2B9916AA" w:rsidR="000C1C2A" w:rsidRPr="00E215B9" w:rsidRDefault="000C1C2A" w:rsidP="00E56634">
      <w:pPr>
        <w:pStyle w:val="Paragrafoelenco"/>
        <w:numPr>
          <w:ilvl w:val="0"/>
          <w:numId w:val="19"/>
        </w:numPr>
        <w:spacing w:line="276" w:lineRule="auto"/>
        <w:jc w:val="both"/>
      </w:pPr>
      <w:r w:rsidRPr="00E215B9">
        <w:t>1805:</w:t>
      </w:r>
    </w:p>
    <w:p w14:paraId="2B0745D6" w14:textId="6C7AF903" w:rsidR="000C1C2A" w:rsidRPr="00E215B9" w:rsidRDefault="000C1C2A" w:rsidP="00E56634">
      <w:pPr>
        <w:pStyle w:val="Paragrafoelenco"/>
        <w:spacing w:line="276" w:lineRule="auto"/>
        <w:ind w:left="1416"/>
        <w:jc w:val="both"/>
      </w:pPr>
      <w:r w:rsidRPr="00E215B9">
        <w:t>Pio VII, con il Breve del 27 agosto “Religiosa Instituta”, rende perpetua l’obbligatorietà della professione semplice dei tre voti.</w:t>
      </w:r>
    </w:p>
    <w:p w14:paraId="44AFD1D0" w14:textId="77777777" w:rsidR="000C1C2A" w:rsidRPr="00E215B9" w:rsidRDefault="000C1C2A" w:rsidP="00E56634">
      <w:pPr>
        <w:pStyle w:val="Paragrafoelenco"/>
        <w:spacing w:line="276" w:lineRule="auto"/>
        <w:ind w:left="1416"/>
        <w:jc w:val="both"/>
      </w:pPr>
    </w:p>
    <w:p w14:paraId="2D4E3020" w14:textId="2EE5176F" w:rsidR="000C1C2A" w:rsidRPr="00E215B9" w:rsidRDefault="000C1C2A" w:rsidP="00E56634">
      <w:pPr>
        <w:pStyle w:val="Paragrafoelenco"/>
        <w:numPr>
          <w:ilvl w:val="0"/>
          <w:numId w:val="19"/>
        </w:numPr>
        <w:spacing w:line="276" w:lineRule="auto"/>
        <w:jc w:val="both"/>
      </w:pPr>
      <w:r w:rsidRPr="00E215B9">
        <w:lastRenderedPageBreak/>
        <w:t>1949:</w:t>
      </w:r>
    </w:p>
    <w:p w14:paraId="25C0CA21" w14:textId="4D76560C" w:rsidR="000C1C2A" w:rsidRDefault="000C1C2A" w:rsidP="00E56634">
      <w:pPr>
        <w:pStyle w:val="Paragrafoelenco"/>
        <w:spacing w:line="276" w:lineRule="auto"/>
        <w:ind w:left="1416"/>
        <w:jc w:val="both"/>
      </w:pPr>
      <w:r w:rsidRPr="00E215B9">
        <w:t>La Congregazione per i Religiosi stabilisce che</w:t>
      </w:r>
      <w:r w:rsidR="00885F33">
        <w:t>, nel nome dell’Istituto,</w:t>
      </w:r>
      <w:r w:rsidRPr="00E215B9">
        <w:t xml:space="preserve"> venga omesso il termine “secolari” e che il nome sia “Congregatio Presbyterorum Doctrinae Christianae”.</w:t>
      </w:r>
    </w:p>
    <w:p w14:paraId="476485E7" w14:textId="77777777" w:rsidR="005B6E96" w:rsidRDefault="005B6E96" w:rsidP="00E56634">
      <w:pPr>
        <w:spacing w:line="276" w:lineRule="auto"/>
        <w:jc w:val="both"/>
      </w:pPr>
    </w:p>
    <w:p w14:paraId="65AA4FF9" w14:textId="52D3E342" w:rsidR="005B6E96" w:rsidRDefault="005B6E96" w:rsidP="00E56634">
      <w:pPr>
        <w:pStyle w:val="Paragrafoelenco"/>
        <w:numPr>
          <w:ilvl w:val="0"/>
          <w:numId w:val="19"/>
        </w:numPr>
        <w:spacing w:line="276" w:lineRule="auto"/>
        <w:jc w:val="both"/>
      </w:pPr>
      <w:r>
        <w:t>1969:</w:t>
      </w:r>
    </w:p>
    <w:p w14:paraId="51CAE0E4" w14:textId="2C7BC6C9" w:rsidR="005B6E96" w:rsidRDefault="005B6E96" w:rsidP="00E56634">
      <w:pPr>
        <w:pStyle w:val="Paragrafoelenco"/>
        <w:spacing w:line="276" w:lineRule="auto"/>
        <w:ind w:left="1416"/>
        <w:jc w:val="both"/>
      </w:pPr>
      <w:r>
        <w:t>Viene stabilito di sostituire il termine “Presbyterorum” con “Patrum”, per cui il nome ufficiale diviene “Congregatio Patrum Doctrinae Christianae”, mantenendo la sigla D.C.</w:t>
      </w:r>
    </w:p>
    <w:p w14:paraId="40D1DFF2" w14:textId="4FCFD909" w:rsidR="00DD59F6" w:rsidRPr="00E215B9" w:rsidRDefault="00DD59F6" w:rsidP="00E56634">
      <w:pPr>
        <w:spacing w:line="276" w:lineRule="auto"/>
        <w:jc w:val="both"/>
      </w:pPr>
    </w:p>
    <w:p w14:paraId="73556B42" w14:textId="77777777" w:rsidR="00DD59F6" w:rsidRPr="00E215B9" w:rsidRDefault="00DD59F6" w:rsidP="00E56634">
      <w:pPr>
        <w:spacing w:line="276" w:lineRule="auto"/>
        <w:jc w:val="both"/>
      </w:pPr>
    </w:p>
    <w:p w14:paraId="460B430F" w14:textId="17E7D11A" w:rsidR="0097095A" w:rsidRPr="00E215B9" w:rsidRDefault="0097095A" w:rsidP="00E56634">
      <w:pPr>
        <w:pStyle w:val="Titolo4"/>
        <w:spacing w:line="276" w:lineRule="auto"/>
        <w:jc w:val="center"/>
        <w:rPr>
          <w:rFonts w:ascii="Times New Roman" w:hAnsi="Times New Roman" w:cs="Times New Roman"/>
          <w:i w:val="0"/>
          <w:color w:val="auto"/>
        </w:rPr>
      </w:pPr>
      <w:r w:rsidRPr="00E215B9">
        <w:rPr>
          <w:rFonts w:ascii="Times New Roman" w:hAnsi="Times New Roman" w:cs="Times New Roman"/>
          <w:i w:val="0"/>
          <w:color w:val="auto"/>
        </w:rPr>
        <w:t>BIBLIOGRAFIA</w:t>
      </w:r>
      <w:r w:rsidR="00EF0D41" w:rsidRPr="00E215B9">
        <w:rPr>
          <w:rFonts w:ascii="Times New Roman" w:hAnsi="Times New Roman" w:cs="Times New Roman"/>
          <w:i w:val="0"/>
          <w:color w:val="auto"/>
        </w:rPr>
        <w:t xml:space="preserve"> ESSENZIALE</w:t>
      </w:r>
    </w:p>
    <w:p w14:paraId="36EE957A" w14:textId="77777777" w:rsidR="0097095A" w:rsidRPr="00E215B9" w:rsidRDefault="0097095A" w:rsidP="00E56634">
      <w:pPr>
        <w:spacing w:line="276" w:lineRule="auto"/>
        <w:jc w:val="both"/>
      </w:pPr>
    </w:p>
    <w:p w14:paraId="79E9439B" w14:textId="77777777" w:rsidR="0097095A" w:rsidRPr="00E215B9" w:rsidRDefault="0097095A" w:rsidP="00E56634">
      <w:pPr>
        <w:spacing w:line="276" w:lineRule="auto"/>
        <w:jc w:val="both"/>
      </w:pPr>
      <w:r w:rsidRPr="00E215B9">
        <w:rPr>
          <w:i/>
        </w:rPr>
        <w:t>Annales Congregationis Patrum Doctrinae Christianae</w:t>
      </w:r>
      <w:r w:rsidRPr="00E215B9">
        <w:t>, a cura di B. Savin, Paris 1687; trascritti e ciclostilati da p. Mario Francone, Roma 1981.</w:t>
      </w:r>
    </w:p>
    <w:p w14:paraId="04D38CCB" w14:textId="77777777" w:rsidR="0097095A" w:rsidRPr="00E215B9" w:rsidRDefault="0097095A" w:rsidP="00E56634">
      <w:pPr>
        <w:spacing w:line="276" w:lineRule="auto"/>
        <w:jc w:val="both"/>
      </w:pPr>
    </w:p>
    <w:p w14:paraId="6AEE3C74" w14:textId="7E6C900D" w:rsidR="00DE0CA6" w:rsidRPr="00E215B9" w:rsidRDefault="00DE0CA6" w:rsidP="00E56634">
      <w:pPr>
        <w:spacing w:line="276" w:lineRule="auto"/>
        <w:jc w:val="both"/>
        <w:rPr>
          <w:i/>
        </w:rPr>
      </w:pPr>
      <w:r w:rsidRPr="00E215B9">
        <w:rPr>
          <w:i/>
        </w:rPr>
        <w:t>Archivio della Casa Generalizia dei “Padri della Dottrina Cristiana”.</w:t>
      </w:r>
    </w:p>
    <w:p w14:paraId="50921CE2" w14:textId="77777777" w:rsidR="00DE0CA6" w:rsidRPr="00E215B9" w:rsidRDefault="00DE0CA6" w:rsidP="00E56634">
      <w:pPr>
        <w:spacing w:line="276" w:lineRule="auto"/>
        <w:jc w:val="both"/>
        <w:rPr>
          <w:i/>
        </w:rPr>
      </w:pPr>
    </w:p>
    <w:p w14:paraId="42CD0869" w14:textId="77777777" w:rsidR="0097095A" w:rsidRPr="00E215B9" w:rsidRDefault="0097095A" w:rsidP="00E56634">
      <w:pPr>
        <w:spacing w:line="276" w:lineRule="auto"/>
        <w:jc w:val="both"/>
      </w:pPr>
      <w:r w:rsidRPr="00E215B9">
        <w:rPr>
          <w:i/>
        </w:rPr>
        <w:t>Brevia Apostolica Congregationi Patrum Doctrinae Christianae concessa</w:t>
      </w:r>
      <w:r w:rsidRPr="00E215B9">
        <w:t>, Roma 1749.</w:t>
      </w:r>
    </w:p>
    <w:p w14:paraId="6E8E428C" w14:textId="77777777" w:rsidR="0097095A" w:rsidRPr="00E215B9" w:rsidRDefault="0097095A" w:rsidP="00E56634">
      <w:pPr>
        <w:spacing w:line="276" w:lineRule="auto"/>
        <w:jc w:val="both"/>
        <w:rPr>
          <w:i/>
        </w:rPr>
      </w:pPr>
    </w:p>
    <w:p w14:paraId="629BD7B0" w14:textId="7ED20846" w:rsidR="0097095A" w:rsidRPr="00E215B9" w:rsidRDefault="0097095A" w:rsidP="00E56634">
      <w:pPr>
        <w:spacing w:line="276" w:lineRule="auto"/>
        <w:jc w:val="both"/>
      </w:pPr>
      <w:r w:rsidRPr="00E215B9">
        <w:rPr>
          <w:i/>
        </w:rPr>
        <w:t>Costituzioni dei Padri della Dottrina Cristiana</w:t>
      </w:r>
      <w:r w:rsidRPr="00E215B9">
        <w:t>, Salerno 2005.</w:t>
      </w:r>
    </w:p>
    <w:p w14:paraId="0FAE6B42" w14:textId="77777777" w:rsidR="0097095A" w:rsidRPr="00E215B9" w:rsidRDefault="0097095A" w:rsidP="00E56634">
      <w:pPr>
        <w:spacing w:line="276" w:lineRule="auto"/>
        <w:jc w:val="both"/>
      </w:pPr>
    </w:p>
    <w:p w14:paraId="3155812B" w14:textId="77777777" w:rsidR="0097095A" w:rsidRPr="00E215B9" w:rsidRDefault="0097095A" w:rsidP="00E56634">
      <w:pPr>
        <w:spacing w:line="276" w:lineRule="auto"/>
        <w:jc w:val="both"/>
      </w:pPr>
      <w:r w:rsidRPr="00E215B9">
        <w:rPr>
          <w:i/>
        </w:rPr>
        <w:t>Homelie du Saint Pére pour la Beatification du Venerable Cesar de Bus</w:t>
      </w:r>
      <w:r w:rsidRPr="00E215B9">
        <w:t xml:space="preserve">, in </w:t>
      </w:r>
      <w:r w:rsidRPr="00E215B9">
        <w:rPr>
          <w:i/>
        </w:rPr>
        <w:t>Insegnamenti di Paolo VI</w:t>
      </w:r>
      <w:r w:rsidRPr="00E215B9">
        <w:t>, vol. XIII, Roma 1975, 351-360.</w:t>
      </w:r>
    </w:p>
    <w:p w14:paraId="38491F52" w14:textId="77777777" w:rsidR="0097095A" w:rsidRPr="00E215B9" w:rsidRDefault="0097095A" w:rsidP="00E56634">
      <w:pPr>
        <w:spacing w:line="276" w:lineRule="auto"/>
        <w:jc w:val="both"/>
      </w:pPr>
    </w:p>
    <w:p w14:paraId="68435851" w14:textId="413F9316" w:rsidR="0097095A" w:rsidRPr="00E215B9" w:rsidRDefault="0097095A" w:rsidP="00E56634">
      <w:pPr>
        <w:spacing w:line="276" w:lineRule="auto"/>
        <w:jc w:val="both"/>
        <w:rPr>
          <w:i/>
        </w:rPr>
      </w:pPr>
      <w:r w:rsidRPr="00E215B9">
        <w:t>F</w:t>
      </w:r>
      <w:r w:rsidRPr="00E215B9">
        <w:rPr>
          <w:smallCaps/>
        </w:rPr>
        <w:t>rancone</w:t>
      </w:r>
      <w:r w:rsidRPr="00E215B9">
        <w:t xml:space="preserve"> M., </w:t>
      </w:r>
      <w:r w:rsidRPr="00E215B9">
        <w:rPr>
          <w:i/>
        </w:rPr>
        <w:t>Storia della Congregazione dei Preti Secolari della Dottrina Cristiana ora Congregazione dei Padri della Dottrina Cristiana</w:t>
      </w:r>
      <w:r w:rsidRPr="00E215B9">
        <w:t>, voll. I-IX, opera non pubblicata.</w:t>
      </w:r>
    </w:p>
    <w:p w14:paraId="7A9FF8DC" w14:textId="77777777" w:rsidR="0097095A" w:rsidRPr="00E215B9" w:rsidRDefault="0097095A" w:rsidP="00E56634">
      <w:pPr>
        <w:spacing w:line="276" w:lineRule="auto"/>
        <w:jc w:val="both"/>
      </w:pPr>
    </w:p>
    <w:p w14:paraId="661AFD2A" w14:textId="77777777" w:rsidR="0097095A" w:rsidRPr="00E215B9" w:rsidRDefault="0097095A" w:rsidP="00E56634">
      <w:pPr>
        <w:spacing w:line="276" w:lineRule="auto"/>
        <w:jc w:val="both"/>
      </w:pPr>
      <w:r w:rsidRPr="00E215B9">
        <w:rPr>
          <w:i/>
        </w:rPr>
        <w:t>Progetto Generale di formazione per la Congregazione dei Preti della Dottrina Cristiana</w:t>
      </w:r>
      <w:r w:rsidRPr="00E215B9">
        <w:t>, Salerno 1993.</w:t>
      </w:r>
    </w:p>
    <w:p w14:paraId="346F2E2B" w14:textId="77777777" w:rsidR="0097095A" w:rsidRPr="00E215B9" w:rsidRDefault="0097095A" w:rsidP="00E56634">
      <w:pPr>
        <w:spacing w:line="276" w:lineRule="auto"/>
        <w:jc w:val="both"/>
      </w:pPr>
    </w:p>
    <w:p w14:paraId="5DCF1CB4" w14:textId="31B73F61" w:rsidR="0097095A" w:rsidRPr="00E215B9" w:rsidRDefault="00DE0CA6" w:rsidP="00E56634">
      <w:pPr>
        <w:spacing w:line="276" w:lineRule="auto"/>
        <w:jc w:val="both"/>
        <w:rPr>
          <w:i/>
        </w:rPr>
      </w:pPr>
      <w:r w:rsidRPr="00E215B9">
        <w:rPr>
          <w:i/>
        </w:rPr>
        <w:t>Rivista periodica dei Padri Dottrinari “Luce Vera”. Annate 1949-2016.</w:t>
      </w:r>
    </w:p>
    <w:p w14:paraId="66619195" w14:textId="77777777" w:rsidR="0097095A" w:rsidRPr="00E215B9" w:rsidRDefault="0097095A" w:rsidP="00E56634">
      <w:pPr>
        <w:spacing w:line="276" w:lineRule="auto"/>
        <w:jc w:val="both"/>
        <w:rPr>
          <w:b/>
        </w:rPr>
      </w:pPr>
    </w:p>
    <w:p w14:paraId="481AFB90" w14:textId="1B8E0ACD" w:rsidR="0097095A" w:rsidRPr="00E215B9" w:rsidRDefault="0097095A" w:rsidP="00E56634">
      <w:pPr>
        <w:spacing w:line="276" w:lineRule="auto"/>
        <w:jc w:val="both"/>
      </w:pPr>
      <w:r w:rsidRPr="00E215B9">
        <w:t>A</w:t>
      </w:r>
      <w:r w:rsidR="00DE0CA6" w:rsidRPr="00E215B9">
        <w:rPr>
          <w:smallCaps/>
        </w:rPr>
        <w:t>mourier P.</w:t>
      </w:r>
      <w:r w:rsidR="00254BEF">
        <w:rPr>
          <w:smallCaps/>
        </w:rPr>
        <w:t xml:space="preserve"> </w:t>
      </w:r>
      <w:r w:rsidR="00DE0CA6" w:rsidRPr="00E215B9">
        <w:rPr>
          <w:smallCaps/>
        </w:rPr>
        <w:t>- La Pegna S.</w:t>
      </w:r>
      <w:r w:rsidRPr="00E215B9">
        <w:t xml:space="preserve">, </w:t>
      </w:r>
      <w:r w:rsidRPr="00E215B9">
        <w:rPr>
          <w:i/>
        </w:rPr>
        <w:t>Il Beato Cesare de Bus</w:t>
      </w:r>
      <w:r w:rsidR="00DE0CA6" w:rsidRPr="00E215B9">
        <w:rPr>
          <w:i/>
        </w:rPr>
        <w:t xml:space="preserve"> e i Padri della Dottrina Cristiana</w:t>
      </w:r>
      <w:r w:rsidRPr="00E215B9">
        <w:t xml:space="preserve">, </w:t>
      </w:r>
      <w:r w:rsidR="00DE0CA6" w:rsidRPr="00E215B9">
        <w:t>Cinisello Balsamo (MI)</w:t>
      </w:r>
      <w:r w:rsidRPr="00E215B9">
        <w:t xml:space="preserve"> </w:t>
      </w:r>
      <w:r w:rsidR="00DE0CA6" w:rsidRPr="00E215B9">
        <w:t>2007</w:t>
      </w:r>
      <w:r w:rsidRPr="00E215B9">
        <w:t>.</w:t>
      </w:r>
    </w:p>
    <w:p w14:paraId="4E319582" w14:textId="77777777" w:rsidR="0097095A" w:rsidRPr="00E215B9" w:rsidRDefault="0097095A" w:rsidP="00E56634">
      <w:pPr>
        <w:spacing w:line="276" w:lineRule="auto"/>
        <w:jc w:val="both"/>
      </w:pPr>
    </w:p>
    <w:p w14:paraId="5F418008" w14:textId="0EC5688F" w:rsidR="0097095A" w:rsidRPr="00E215B9" w:rsidRDefault="0097095A" w:rsidP="00E56634">
      <w:pPr>
        <w:spacing w:line="276" w:lineRule="auto"/>
        <w:jc w:val="both"/>
      </w:pPr>
      <w:r w:rsidRPr="00E215B9">
        <w:t>B</w:t>
      </w:r>
      <w:r w:rsidRPr="00E215B9">
        <w:rPr>
          <w:smallCaps/>
        </w:rPr>
        <w:t>arbera, M., “I</w:t>
      </w:r>
      <w:r w:rsidR="00810A50">
        <w:t>l</w:t>
      </w:r>
      <w:r w:rsidRPr="00E215B9">
        <w:t xml:space="preserve"> Ven. Cesare de Bus (1544-1607) e la pedagogia catechetica”, </w:t>
      </w:r>
      <w:r w:rsidR="00810A50">
        <w:rPr>
          <w:i/>
        </w:rPr>
        <w:t>La Civiltà</w:t>
      </w:r>
      <w:r w:rsidRPr="00E215B9">
        <w:rPr>
          <w:i/>
        </w:rPr>
        <w:t xml:space="preserve"> Cattolica</w:t>
      </w:r>
      <w:r w:rsidRPr="00E215B9">
        <w:t>, 1947, vol. 3, 523-532.</w:t>
      </w:r>
    </w:p>
    <w:p w14:paraId="663991A5" w14:textId="77777777" w:rsidR="003F26AB" w:rsidRPr="00E215B9" w:rsidRDefault="003F26AB" w:rsidP="00E56634">
      <w:pPr>
        <w:spacing w:line="276" w:lineRule="auto"/>
        <w:jc w:val="both"/>
      </w:pPr>
    </w:p>
    <w:p w14:paraId="1CEBBC59" w14:textId="0BDBFA16" w:rsidR="003F26AB" w:rsidRPr="00E215B9" w:rsidRDefault="003F26AB" w:rsidP="00E56634">
      <w:pPr>
        <w:spacing w:line="276" w:lineRule="auto"/>
        <w:jc w:val="both"/>
        <w:rPr>
          <w:smallCaps/>
        </w:rPr>
      </w:pPr>
      <w:r w:rsidRPr="00E215B9">
        <w:rPr>
          <w:smallCaps/>
        </w:rPr>
        <w:t>Bolinelli</w:t>
      </w:r>
      <w:r w:rsidR="00952CB5" w:rsidRPr="00E215B9">
        <w:rPr>
          <w:smallCaps/>
        </w:rPr>
        <w:t xml:space="preserve">, L., </w:t>
      </w:r>
      <w:r w:rsidR="00952CB5" w:rsidRPr="00E215B9">
        <w:rPr>
          <w:i/>
        </w:rPr>
        <w:t>La Dottrina Cristiana (1717) di Giuseppe Domenico Boriglioni: contenuti teologici e catechistici</w:t>
      </w:r>
      <w:r w:rsidR="00952CB5" w:rsidRPr="00E215B9">
        <w:t>, tesi di Licenza non pubblicata, Università Pontificia Salesiana, Roma 1987.</w:t>
      </w:r>
    </w:p>
    <w:p w14:paraId="565ABB08" w14:textId="77777777" w:rsidR="003F26AB" w:rsidRPr="00E215B9" w:rsidRDefault="003F26AB" w:rsidP="00E56634">
      <w:pPr>
        <w:spacing w:line="276" w:lineRule="auto"/>
        <w:jc w:val="both"/>
        <w:rPr>
          <w:smallCaps/>
        </w:rPr>
      </w:pPr>
    </w:p>
    <w:p w14:paraId="045AD4DC" w14:textId="71C5FD04" w:rsidR="0097095A" w:rsidRPr="00E215B9" w:rsidRDefault="003F26AB" w:rsidP="00E56634">
      <w:pPr>
        <w:spacing w:line="276" w:lineRule="auto"/>
        <w:jc w:val="both"/>
      </w:pPr>
      <w:r w:rsidRPr="00E215B9">
        <w:rPr>
          <w:smallCaps/>
        </w:rPr>
        <w:lastRenderedPageBreak/>
        <w:t>Bo</w:t>
      </w:r>
      <w:r w:rsidR="0097095A" w:rsidRPr="00E215B9">
        <w:rPr>
          <w:smallCaps/>
        </w:rPr>
        <w:t xml:space="preserve">naveri, R., </w:t>
      </w:r>
      <w:r w:rsidR="0097095A" w:rsidRPr="00E215B9">
        <w:rPr>
          <w:i/>
        </w:rPr>
        <w:t>Evoluzione storico-giuridica della Congregazione dei Padri della Dottrina Cristiana</w:t>
      </w:r>
      <w:r w:rsidR="0097095A" w:rsidRPr="00E215B9">
        <w:t>, tesi di laurea non pubblicata, Pontificia Università Lateranense, Facoltà “Utriusque iuris”, Roma 1975.</w:t>
      </w:r>
    </w:p>
    <w:p w14:paraId="2BA4A150" w14:textId="77777777" w:rsidR="0097095A" w:rsidRPr="00E215B9" w:rsidRDefault="0097095A" w:rsidP="00E56634">
      <w:pPr>
        <w:spacing w:line="276" w:lineRule="auto"/>
        <w:jc w:val="both"/>
      </w:pPr>
    </w:p>
    <w:p w14:paraId="65CD460A" w14:textId="77777777" w:rsidR="0097095A" w:rsidRPr="00E215B9" w:rsidRDefault="0097095A" w:rsidP="00E56634">
      <w:pPr>
        <w:spacing w:line="276" w:lineRule="auto"/>
        <w:jc w:val="both"/>
      </w:pPr>
      <w:r w:rsidRPr="00E215B9">
        <w:t>B</w:t>
      </w:r>
      <w:r w:rsidRPr="00E215B9">
        <w:rPr>
          <w:smallCaps/>
        </w:rPr>
        <w:t>raido, P., “</w:t>
      </w:r>
      <w:r w:rsidRPr="00E215B9">
        <w:t xml:space="preserve">La </w:t>
      </w:r>
      <w:r w:rsidRPr="00E215B9">
        <w:rPr>
          <w:i/>
        </w:rPr>
        <w:t>scienza della salute</w:t>
      </w:r>
      <w:r w:rsidRPr="00E215B9">
        <w:t xml:space="preserve"> fondamento ed essenza della formazione umana nell’azione apostolica di Cesar de Bus”, in P. </w:t>
      </w:r>
      <w:r w:rsidRPr="00E215B9">
        <w:rPr>
          <w:smallCaps/>
        </w:rPr>
        <w:t xml:space="preserve">Braido, </w:t>
      </w:r>
      <w:r w:rsidRPr="00E215B9">
        <w:rPr>
          <w:i/>
          <w:smallCaps/>
        </w:rPr>
        <w:t>E</w:t>
      </w:r>
      <w:r w:rsidRPr="00E215B9">
        <w:rPr>
          <w:i/>
        </w:rPr>
        <w:t>sperienze di pedagogia cristiana nella storia – Sec. IV - XVII</w:t>
      </w:r>
      <w:r w:rsidRPr="00E215B9">
        <w:t>, vol 1, Roma 1981, 269-324.</w:t>
      </w:r>
    </w:p>
    <w:p w14:paraId="0F04CE85" w14:textId="77777777" w:rsidR="0097095A" w:rsidRPr="00E215B9" w:rsidRDefault="0097095A" w:rsidP="00E56634">
      <w:pPr>
        <w:spacing w:line="276" w:lineRule="auto"/>
        <w:jc w:val="both"/>
      </w:pPr>
    </w:p>
    <w:p w14:paraId="46737279" w14:textId="77777777" w:rsidR="0097095A" w:rsidRPr="00E215B9" w:rsidRDefault="0097095A" w:rsidP="00E56634">
      <w:pPr>
        <w:spacing w:line="276" w:lineRule="auto"/>
        <w:jc w:val="both"/>
      </w:pPr>
      <w:r w:rsidRPr="00E215B9">
        <w:t>B</w:t>
      </w:r>
      <w:r w:rsidRPr="00E215B9">
        <w:rPr>
          <w:smallCaps/>
        </w:rPr>
        <w:t xml:space="preserve">raido, P., </w:t>
      </w:r>
      <w:r w:rsidRPr="00E215B9">
        <w:rPr>
          <w:i/>
        </w:rPr>
        <w:t>Lineamenti di storia della catechesi e dei catechismi</w:t>
      </w:r>
      <w:r w:rsidRPr="00E215B9">
        <w:t>, Roma 1989.</w:t>
      </w:r>
    </w:p>
    <w:p w14:paraId="55FB6199" w14:textId="77777777" w:rsidR="0097095A" w:rsidRPr="00E215B9" w:rsidRDefault="0097095A" w:rsidP="00E56634">
      <w:pPr>
        <w:spacing w:line="276" w:lineRule="auto"/>
        <w:jc w:val="both"/>
      </w:pPr>
    </w:p>
    <w:p w14:paraId="27DC1C06" w14:textId="77777777" w:rsidR="0097095A" w:rsidRPr="00E215B9" w:rsidRDefault="0097095A" w:rsidP="00E56634">
      <w:pPr>
        <w:spacing w:line="276" w:lineRule="auto"/>
        <w:jc w:val="both"/>
      </w:pPr>
      <w:r w:rsidRPr="00E215B9">
        <w:rPr>
          <w:lang w:val="en-US"/>
        </w:rPr>
        <w:t>B</w:t>
      </w:r>
      <w:r w:rsidRPr="00E215B9">
        <w:rPr>
          <w:smallCaps/>
          <w:lang w:val="en-US"/>
        </w:rPr>
        <w:t xml:space="preserve">routin, P., </w:t>
      </w:r>
      <w:r w:rsidRPr="00E215B9">
        <w:rPr>
          <w:i/>
          <w:smallCaps/>
          <w:lang w:val="en-US"/>
        </w:rPr>
        <w:t>C</w:t>
      </w:r>
      <w:r w:rsidRPr="00E215B9">
        <w:rPr>
          <w:i/>
          <w:lang w:val="en-US"/>
        </w:rPr>
        <w:t>ésar de Bus et les Peres de la Doctrine Chretienne</w:t>
      </w:r>
      <w:r w:rsidRPr="00E215B9">
        <w:rPr>
          <w:lang w:val="en-US"/>
        </w:rPr>
        <w:t xml:space="preserve">, in </w:t>
      </w:r>
      <w:r w:rsidRPr="00E215B9">
        <w:rPr>
          <w:smallCaps/>
          <w:lang w:val="en-US"/>
        </w:rPr>
        <w:t xml:space="preserve">Ph. </w:t>
      </w:r>
      <w:r w:rsidRPr="00E215B9">
        <w:rPr>
          <w:smallCaps/>
        </w:rPr>
        <w:t xml:space="preserve">Delhaye – J.C. Dider  –P. Anciaux  </w:t>
      </w:r>
      <w:r w:rsidRPr="00E215B9">
        <w:t xml:space="preserve">(ed.), </w:t>
      </w:r>
      <w:r w:rsidRPr="00E215B9">
        <w:rPr>
          <w:i/>
        </w:rPr>
        <w:t>La réforme pastorale en France au XVII siecle</w:t>
      </w:r>
      <w:r w:rsidRPr="00E215B9">
        <w:t>,</w:t>
      </w:r>
      <w:r w:rsidRPr="00E215B9">
        <w:rPr>
          <w:smallCaps/>
        </w:rPr>
        <w:t xml:space="preserve"> </w:t>
      </w:r>
      <w:r w:rsidRPr="00E215B9">
        <w:t>t. 2, Paris 1956.</w:t>
      </w:r>
    </w:p>
    <w:p w14:paraId="44D86195" w14:textId="77777777" w:rsidR="0097095A" w:rsidRPr="00E215B9" w:rsidRDefault="0097095A" w:rsidP="00E56634">
      <w:pPr>
        <w:spacing w:line="276" w:lineRule="auto"/>
        <w:jc w:val="both"/>
      </w:pPr>
    </w:p>
    <w:p w14:paraId="2D25E3AA" w14:textId="50180855" w:rsidR="00952CB5" w:rsidRPr="00364399" w:rsidRDefault="00952CB5" w:rsidP="00E56634">
      <w:pPr>
        <w:spacing w:line="276" w:lineRule="auto"/>
        <w:jc w:val="both"/>
        <w:rPr>
          <w:smallCaps/>
        </w:rPr>
      </w:pPr>
      <w:r w:rsidRPr="00364399">
        <w:t>C</w:t>
      </w:r>
      <w:r w:rsidRPr="00364399">
        <w:rPr>
          <w:smallCaps/>
        </w:rPr>
        <w:t xml:space="preserve">arcione, F., </w:t>
      </w:r>
      <w:r w:rsidRPr="00E215B9">
        <w:rPr>
          <w:i/>
        </w:rPr>
        <w:t>La presenza dei Padri Dottrinari a Pontecorvo: aspetti storici ed educativi</w:t>
      </w:r>
      <w:r w:rsidRPr="00E215B9">
        <w:t>, tesi di laurea non pubblicata, Università degli Studi di Cassino, Facoltà di Lettere e Filosofia, Cassino 2008.</w:t>
      </w:r>
    </w:p>
    <w:p w14:paraId="4F4274BE" w14:textId="77777777" w:rsidR="00952CB5" w:rsidRPr="00364399" w:rsidRDefault="00952CB5" w:rsidP="00E56634">
      <w:pPr>
        <w:spacing w:line="276" w:lineRule="auto"/>
        <w:jc w:val="both"/>
      </w:pPr>
    </w:p>
    <w:p w14:paraId="3C24601B" w14:textId="77777777" w:rsidR="0097095A" w:rsidRPr="00E215B9" w:rsidRDefault="0097095A" w:rsidP="00E56634">
      <w:pPr>
        <w:spacing w:line="276" w:lineRule="auto"/>
        <w:jc w:val="both"/>
        <w:rPr>
          <w:lang w:val="en-US"/>
        </w:rPr>
      </w:pPr>
      <w:r w:rsidRPr="00E215B9">
        <w:rPr>
          <w:lang w:val="en-US"/>
        </w:rPr>
        <w:t>C</w:t>
      </w:r>
      <w:r w:rsidRPr="00E215B9">
        <w:rPr>
          <w:smallCaps/>
          <w:lang w:val="en-US"/>
        </w:rPr>
        <w:t xml:space="preserve">hamoux, M., </w:t>
      </w:r>
      <w:r w:rsidRPr="00E215B9">
        <w:rPr>
          <w:i/>
          <w:lang w:val="en-US"/>
        </w:rPr>
        <w:t>Vie du Vénérable César de Bus</w:t>
      </w:r>
      <w:r w:rsidRPr="00E215B9">
        <w:rPr>
          <w:lang w:val="en-US"/>
        </w:rPr>
        <w:t>, Paris 1867.</w:t>
      </w:r>
    </w:p>
    <w:p w14:paraId="5A87B084" w14:textId="77777777" w:rsidR="0097095A" w:rsidRPr="00E215B9" w:rsidRDefault="0097095A" w:rsidP="00E56634">
      <w:pPr>
        <w:spacing w:line="276" w:lineRule="auto"/>
        <w:jc w:val="both"/>
        <w:rPr>
          <w:lang w:val="en-US"/>
        </w:rPr>
      </w:pPr>
    </w:p>
    <w:p w14:paraId="228BA773" w14:textId="77777777" w:rsidR="0097095A" w:rsidRPr="00E215B9" w:rsidRDefault="0097095A" w:rsidP="00E56634">
      <w:pPr>
        <w:spacing w:line="276" w:lineRule="auto"/>
        <w:jc w:val="both"/>
      </w:pPr>
      <w:r w:rsidRPr="00E215B9">
        <w:t>C</w:t>
      </w:r>
      <w:r w:rsidRPr="00E215B9">
        <w:rPr>
          <w:smallCaps/>
        </w:rPr>
        <w:t xml:space="preserve">hiavero, A., </w:t>
      </w:r>
      <w:r w:rsidRPr="00E215B9">
        <w:rPr>
          <w:i/>
        </w:rPr>
        <w:t>Il beato Cesare de Bus fondatore della Congregazione della Dottrina Cristiana e san Carlo Borromeo attraverso i documenti d’archivio della Congregazione</w:t>
      </w:r>
      <w:r w:rsidRPr="00E215B9">
        <w:t>, tesi di laurea non pubblicata, Università Cattolica del S. Cuore, Milano 1974-1975.</w:t>
      </w:r>
    </w:p>
    <w:p w14:paraId="360E89E7" w14:textId="77777777" w:rsidR="0097095A" w:rsidRPr="00E215B9" w:rsidRDefault="0097095A" w:rsidP="00E56634">
      <w:pPr>
        <w:spacing w:line="276" w:lineRule="auto"/>
        <w:jc w:val="both"/>
      </w:pPr>
    </w:p>
    <w:p w14:paraId="2F445943" w14:textId="140B275E" w:rsidR="00C50848" w:rsidRDefault="00C50848" w:rsidP="00E56634">
      <w:pPr>
        <w:spacing w:line="276" w:lineRule="auto"/>
        <w:jc w:val="both"/>
      </w:pPr>
      <w:r w:rsidRPr="00E215B9">
        <w:t>D</w:t>
      </w:r>
      <w:r w:rsidRPr="00E215B9">
        <w:rPr>
          <w:smallCaps/>
        </w:rPr>
        <w:t xml:space="preserve">e Bus, C., </w:t>
      </w:r>
      <w:r>
        <w:rPr>
          <w:i/>
        </w:rPr>
        <w:t>Omelie sopra i quattro Vangeli</w:t>
      </w:r>
      <w:r w:rsidRPr="00E215B9">
        <w:t>, Roma 187</w:t>
      </w:r>
      <w:r>
        <w:t>5-1876 (2 Volumi).</w:t>
      </w:r>
    </w:p>
    <w:p w14:paraId="6C2138A7" w14:textId="77777777" w:rsidR="00C50848" w:rsidRDefault="00C50848" w:rsidP="00E56634">
      <w:pPr>
        <w:spacing w:line="276" w:lineRule="auto"/>
        <w:jc w:val="both"/>
      </w:pPr>
    </w:p>
    <w:p w14:paraId="66CD21B5" w14:textId="577E6467" w:rsidR="0097095A" w:rsidRPr="00E215B9" w:rsidRDefault="0097095A" w:rsidP="00E56634">
      <w:pPr>
        <w:spacing w:line="276" w:lineRule="auto"/>
        <w:jc w:val="both"/>
      </w:pPr>
      <w:r w:rsidRPr="00E215B9">
        <w:t>D</w:t>
      </w:r>
      <w:r w:rsidRPr="00E215B9">
        <w:rPr>
          <w:smallCaps/>
        </w:rPr>
        <w:t xml:space="preserve">e Bus, C., </w:t>
      </w:r>
      <w:r w:rsidRPr="00E215B9">
        <w:rPr>
          <w:i/>
          <w:smallCaps/>
        </w:rPr>
        <w:t>I</w:t>
      </w:r>
      <w:r w:rsidRPr="00E215B9">
        <w:rPr>
          <w:i/>
        </w:rPr>
        <w:t>struzioni familiari sopra le quattro parti del Catechismo Romano</w:t>
      </w:r>
      <w:r w:rsidRPr="00E215B9">
        <w:t>, Roma 1878</w:t>
      </w:r>
      <w:r w:rsidR="00C50848">
        <w:t>-1879 (2 Volumi)</w:t>
      </w:r>
      <w:r w:rsidRPr="00E215B9">
        <w:t>.</w:t>
      </w:r>
    </w:p>
    <w:p w14:paraId="34EFE231" w14:textId="77777777" w:rsidR="0097095A" w:rsidRDefault="0097095A" w:rsidP="00E56634">
      <w:pPr>
        <w:spacing w:line="276" w:lineRule="auto"/>
        <w:jc w:val="both"/>
      </w:pPr>
    </w:p>
    <w:p w14:paraId="004DC3C6" w14:textId="436FB109" w:rsidR="00C50848" w:rsidRPr="00E215B9" w:rsidRDefault="00C50848" w:rsidP="00E56634">
      <w:pPr>
        <w:spacing w:line="276" w:lineRule="auto"/>
        <w:jc w:val="both"/>
      </w:pPr>
      <w:r w:rsidRPr="00E215B9">
        <w:t>D</w:t>
      </w:r>
      <w:r w:rsidRPr="00E215B9">
        <w:rPr>
          <w:smallCaps/>
        </w:rPr>
        <w:t xml:space="preserve">e Bus, C., </w:t>
      </w:r>
      <w:r>
        <w:rPr>
          <w:i/>
        </w:rPr>
        <w:t>Discorsi catechistici</w:t>
      </w:r>
      <w:r>
        <w:t>,</w:t>
      </w:r>
      <w:r>
        <w:rPr>
          <w:i/>
        </w:rPr>
        <w:t xml:space="preserve"> </w:t>
      </w:r>
      <w:r w:rsidRPr="00C50848">
        <w:t>Roma</w:t>
      </w:r>
      <w:r w:rsidRPr="00E215B9">
        <w:t xml:space="preserve"> 187</w:t>
      </w:r>
      <w:r>
        <w:t>9</w:t>
      </w:r>
      <w:r w:rsidRPr="00E215B9">
        <w:t>.</w:t>
      </w:r>
    </w:p>
    <w:p w14:paraId="0AF1FB99" w14:textId="77777777" w:rsidR="00C50848" w:rsidRPr="00E215B9" w:rsidRDefault="00C50848" w:rsidP="00E56634">
      <w:pPr>
        <w:spacing w:line="276" w:lineRule="auto"/>
        <w:jc w:val="both"/>
      </w:pPr>
    </w:p>
    <w:p w14:paraId="0E9727FC" w14:textId="71468991" w:rsidR="0097095A" w:rsidRPr="00E215B9" w:rsidRDefault="0097095A" w:rsidP="00E56634">
      <w:pPr>
        <w:spacing w:line="276" w:lineRule="auto"/>
        <w:jc w:val="both"/>
      </w:pPr>
      <w:r w:rsidRPr="00E215B9">
        <w:t>D</w:t>
      </w:r>
      <w:r w:rsidRPr="00E215B9">
        <w:rPr>
          <w:smallCaps/>
        </w:rPr>
        <w:t xml:space="preserve">e Viguerie, J., </w:t>
      </w:r>
      <w:r w:rsidRPr="00E215B9">
        <w:rPr>
          <w:i/>
        </w:rPr>
        <w:t>Une ouvre d’education suos l’ancien regime, lés péres de la doctrine chrétienne en France et en Italie, 1592-1792</w:t>
      </w:r>
      <w:r w:rsidRPr="00E215B9">
        <w:t>, Paris 1976.</w:t>
      </w:r>
    </w:p>
    <w:p w14:paraId="3A1877DD" w14:textId="77777777" w:rsidR="0097095A" w:rsidRPr="00E215B9" w:rsidRDefault="0097095A" w:rsidP="00E56634">
      <w:pPr>
        <w:spacing w:line="276" w:lineRule="auto"/>
        <w:jc w:val="both"/>
      </w:pPr>
    </w:p>
    <w:p w14:paraId="57E5B0B5" w14:textId="77777777" w:rsidR="0097095A" w:rsidRPr="00E215B9" w:rsidRDefault="0097095A" w:rsidP="00E56634">
      <w:pPr>
        <w:spacing w:line="276" w:lineRule="auto"/>
        <w:jc w:val="both"/>
      </w:pPr>
      <w:r w:rsidRPr="00E215B9">
        <w:t>D</w:t>
      </w:r>
      <w:r w:rsidRPr="00E215B9">
        <w:rPr>
          <w:smallCaps/>
        </w:rPr>
        <w:t xml:space="preserve">u Mas, P., </w:t>
      </w:r>
      <w:r w:rsidRPr="00E215B9">
        <w:rPr>
          <w:i/>
        </w:rPr>
        <w:t>La vie du Venerable Cesar de Bus, foundateur de la Congregation de la Doctrine Chrétienne</w:t>
      </w:r>
      <w:r w:rsidRPr="00E215B9">
        <w:t>, Paris 1703.</w:t>
      </w:r>
    </w:p>
    <w:p w14:paraId="7EE3E930" w14:textId="77777777" w:rsidR="00DE0CA6" w:rsidRPr="00E215B9" w:rsidRDefault="00DE0CA6" w:rsidP="00E56634">
      <w:pPr>
        <w:spacing w:line="276" w:lineRule="auto"/>
        <w:jc w:val="both"/>
      </w:pPr>
    </w:p>
    <w:p w14:paraId="70EE90D8" w14:textId="1781EC28" w:rsidR="00EF0D41" w:rsidRPr="00E215B9" w:rsidRDefault="00EF0D41" w:rsidP="00E56634">
      <w:pPr>
        <w:spacing w:line="276" w:lineRule="auto"/>
        <w:jc w:val="both"/>
        <w:rPr>
          <w:smallCaps/>
        </w:rPr>
      </w:pPr>
      <w:r w:rsidRPr="00E215B9">
        <w:rPr>
          <w:smallCaps/>
        </w:rPr>
        <w:t xml:space="preserve">La Pegna, S., </w:t>
      </w:r>
      <w:r w:rsidRPr="00E215B9">
        <w:rPr>
          <w:i/>
        </w:rPr>
        <w:t>Radicati nella catechesi e nella carità</w:t>
      </w:r>
      <w:r w:rsidRPr="00E215B9">
        <w:t>, Salerno, 2000.</w:t>
      </w:r>
    </w:p>
    <w:p w14:paraId="0B379307" w14:textId="77777777" w:rsidR="00EF0D41" w:rsidRPr="00E215B9" w:rsidRDefault="00EF0D41" w:rsidP="00E56634">
      <w:pPr>
        <w:spacing w:line="276" w:lineRule="auto"/>
        <w:jc w:val="both"/>
        <w:rPr>
          <w:smallCaps/>
        </w:rPr>
      </w:pPr>
    </w:p>
    <w:p w14:paraId="0BEE00CC" w14:textId="72484264" w:rsidR="00DE0CA6" w:rsidRPr="00E215B9" w:rsidRDefault="00DE0CA6" w:rsidP="00E56634">
      <w:pPr>
        <w:spacing w:line="276" w:lineRule="auto"/>
        <w:jc w:val="both"/>
        <w:rPr>
          <w:smallCaps/>
        </w:rPr>
      </w:pPr>
      <w:r w:rsidRPr="00E215B9">
        <w:rPr>
          <w:smallCaps/>
        </w:rPr>
        <w:t xml:space="preserve">La Pegna, S., </w:t>
      </w:r>
      <w:r w:rsidRPr="00E215B9">
        <w:rPr>
          <w:i/>
        </w:rPr>
        <w:t>Il catechista. Vocazione e missione. L’esperienza del Beato Cesare de Bus</w:t>
      </w:r>
      <w:r w:rsidRPr="00E215B9">
        <w:t>, Salerno, 2013.</w:t>
      </w:r>
    </w:p>
    <w:p w14:paraId="77F7B42E" w14:textId="77777777" w:rsidR="00DE0CA6" w:rsidRPr="00DC71CD" w:rsidRDefault="00DE0CA6" w:rsidP="00E56634">
      <w:pPr>
        <w:spacing w:line="276" w:lineRule="auto"/>
        <w:jc w:val="both"/>
        <w:rPr>
          <w:smallCaps/>
        </w:rPr>
      </w:pPr>
    </w:p>
    <w:p w14:paraId="56BDD7D0" w14:textId="765F2F73" w:rsidR="00DE0CA6" w:rsidRPr="00DC71CD" w:rsidRDefault="00DE0CA6" w:rsidP="00E56634">
      <w:pPr>
        <w:spacing w:line="276" w:lineRule="auto"/>
        <w:jc w:val="both"/>
        <w:rPr>
          <w:smallCaps/>
          <w:color w:val="FF0000"/>
        </w:rPr>
      </w:pPr>
      <w:r w:rsidRPr="00DC71CD">
        <w:rPr>
          <w:smallCaps/>
        </w:rPr>
        <w:t xml:space="preserve">Lancia A., </w:t>
      </w:r>
      <w:r w:rsidR="00DC71CD" w:rsidRPr="00DC71CD">
        <w:rPr>
          <w:i/>
          <w:smallCaps/>
        </w:rPr>
        <w:t>P. V</w:t>
      </w:r>
      <w:r w:rsidR="00DC71CD" w:rsidRPr="00DC71CD">
        <w:rPr>
          <w:i/>
        </w:rPr>
        <w:t xml:space="preserve">incenzo Brugnoli dei Padri Dottrinari. Musicista e compositore. Presentazione di </w:t>
      </w:r>
      <w:r w:rsidR="00DC71CD">
        <w:rPr>
          <w:i/>
        </w:rPr>
        <w:t>Mons. Giuseppe Liberto</w:t>
      </w:r>
      <w:r w:rsidR="00DC71CD">
        <w:t>, Salerno 2016.</w:t>
      </w:r>
    </w:p>
    <w:p w14:paraId="2EC91F48" w14:textId="77777777" w:rsidR="00DE0CA6" w:rsidRPr="00E215B9" w:rsidRDefault="00DE0CA6" w:rsidP="00E56634">
      <w:pPr>
        <w:spacing w:line="276" w:lineRule="auto"/>
        <w:jc w:val="both"/>
        <w:rPr>
          <w:smallCaps/>
        </w:rPr>
      </w:pPr>
    </w:p>
    <w:p w14:paraId="6EA497AD" w14:textId="4C0D2173" w:rsidR="0097095A" w:rsidRPr="00E215B9" w:rsidRDefault="00DE0CA6" w:rsidP="00E56634">
      <w:pPr>
        <w:spacing w:line="276" w:lineRule="auto"/>
        <w:jc w:val="both"/>
      </w:pPr>
      <w:r w:rsidRPr="00E215B9">
        <w:rPr>
          <w:smallCaps/>
        </w:rPr>
        <w:lastRenderedPageBreak/>
        <w:t>Ma</w:t>
      </w:r>
      <w:r w:rsidR="0097095A" w:rsidRPr="00E215B9">
        <w:rPr>
          <w:smallCaps/>
        </w:rPr>
        <w:t xml:space="preserve">rcel, J., </w:t>
      </w:r>
      <w:r w:rsidR="0097095A" w:rsidRPr="00E215B9">
        <w:rPr>
          <w:i/>
          <w:smallCaps/>
        </w:rPr>
        <w:t>L</w:t>
      </w:r>
      <w:r w:rsidR="0097095A" w:rsidRPr="00E215B9">
        <w:rPr>
          <w:i/>
        </w:rPr>
        <w:t>a vie du R. P. César de Bus</w:t>
      </w:r>
      <w:r w:rsidR="0097095A" w:rsidRPr="00E215B9">
        <w:t>, 1619, trascritta e ciclostilata da p. Mario Francone, Roma 1978.</w:t>
      </w:r>
    </w:p>
    <w:p w14:paraId="628FEA4A" w14:textId="77777777" w:rsidR="0097095A" w:rsidRPr="00E215B9" w:rsidRDefault="0097095A" w:rsidP="00E56634">
      <w:pPr>
        <w:spacing w:line="276" w:lineRule="auto"/>
        <w:jc w:val="both"/>
      </w:pPr>
    </w:p>
    <w:p w14:paraId="1E8D8100" w14:textId="78D34DE0" w:rsidR="00810A50" w:rsidRDefault="00810A50" w:rsidP="00E56634">
      <w:pPr>
        <w:spacing w:line="276" w:lineRule="auto"/>
        <w:jc w:val="both"/>
      </w:pPr>
      <w:r>
        <w:t>M</w:t>
      </w:r>
      <w:r>
        <w:rPr>
          <w:smallCaps/>
        </w:rPr>
        <w:t>ucci</w:t>
      </w:r>
      <w:r w:rsidRPr="00E215B9">
        <w:rPr>
          <w:smallCaps/>
        </w:rPr>
        <w:t xml:space="preserve">, </w:t>
      </w:r>
      <w:r>
        <w:rPr>
          <w:smallCaps/>
        </w:rPr>
        <w:t>G</w:t>
      </w:r>
      <w:r w:rsidRPr="00E215B9">
        <w:rPr>
          <w:smallCaps/>
        </w:rPr>
        <w:t>., “I</w:t>
      </w:r>
      <w:r>
        <w:t>l</w:t>
      </w:r>
      <w:r w:rsidRPr="00E215B9">
        <w:t xml:space="preserve"> </w:t>
      </w:r>
      <w:r>
        <w:t>centenario di</w:t>
      </w:r>
      <w:r w:rsidRPr="00E215B9">
        <w:t xml:space="preserve"> C</w:t>
      </w:r>
      <w:r>
        <w:t>ésar</w:t>
      </w:r>
      <w:r w:rsidRPr="00E215B9">
        <w:t xml:space="preserve"> de Bus”, </w:t>
      </w:r>
      <w:r>
        <w:rPr>
          <w:i/>
        </w:rPr>
        <w:t>La Civiltà</w:t>
      </w:r>
      <w:r w:rsidRPr="00E215B9">
        <w:rPr>
          <w:i/>
        </w:rPr>
        <w:t xml:space="preserve"> Cattolica</w:t>
      </w:r>
      <w:r w:rsidRPr="00E215B9">
        <w:t xml:space="preserve">, </w:t>
      </w:r>
      <w:r>
        <w:t>2007 II</w:t>
      </w:r>
      <w:r w:rsidRPr="00E215B9">
        <w:t xml:space="preserve">, </w:t>
      </w:r>
      <w:r>
        <w:t>461-467</w:t>
      </w:r>
      <w:r w:rsidRPr="00E215B9">
        <w:t>.</w:t>
      </w:r>
    </w:p>
    <w:p w14:paraId="359AA7DB" w14:textId="77777777" w:rsidR="00810A50" w:rsidRDefault="00810A50" w:rsidP="00E56634">
      <w:pPr>
        <w:spacing w:line="276" w:lineRule="auto"/>
        <w:jc w:val="both"/>
      </w:pPr>
    </w:p>
    <w:p w14:paraId="461C04B4" w14:textId="77777777" w:rsidR="0097095A" w:rsidRPr="00E215B9" w:rsidRDefault="0097095A" w:rsidP="00E56634">
      <w:pPr>
        <w:spacing w:line="276" w:lineRule="auto"/>
        <w:jc w:val="both"/>
      </w:pPr>
      <w:r w:rsidRPr="00E215B9">
        <w:t>P</w:t>
      </w:r>
      <w:r w:rsidRPr="00E215B9">
        <w:rPr>
          <w:smallCaps/>
        </w:rPr>
        <w:t xml:space="preserve">erizzolo, </w:t>
      </w:r>
      <w:r w:rsidRPr="00E215B9">
        <w:t xml:space="preserve">G., </w:t>
      </w:r>
      <w:r w:rsidRPr="00E215B9">
        <w:rPr>
          <w:i/>
        </w:rPr>
        <w:t>Sulle orme dei padri. I dottrinari 1592-1992</w:t>
      </w:r>
      <w:r w:rsidRPr="00E215B9">
        <w:t>, Salerno 1993.</w:t>
      </w:r>
    </w:p>
    <w:p w14:paraId="34BA570F" w14:textId="77777777" w:rsidR="00135CF1" w:rsidRDefault="00135CF1" w:rsidP="00E56634">
      <w:pPr>
        <w:spacing w:line="276" w:lineRule="auto"/>
        <w:jc w:val="both"/>
      </w:pPr>
    </w:p>
    <w:p w14:paraId="5C5FB1E0" w14:textId="37362F1E" w:rsidR="0097095A" w:rsidRPr="00E215B9" w:rsidRDefault="00135CF1" w:rsidP="00E56634">
      <w:pPr>
        <w:spacing w:line="276" w:lineRule="auto"/>
        <w:jc w:val="both"/>
      </w:pPr>
      <w:r w:rsidRPr="00E215B9">
        <w:t>P</w:t>
      </w:r>
      <w:r w:rsidRPr="00E215B9">
        <w:rPr>
          <w:smallCaps/>
        </w:rPr>
        <w:t xml:space="preserve">revitali, </w:t>
      </w:r>
      <w:r w:rsidRPr="00E215B9">
        <w:t xml:space="preserve">B., </w:t>
      </w:r>
      <w:r w:rsidRPr="00E215B9">
        <w:rPr>
          <w:i/>
        </w:rPr>
        <w:t>L’opera del Venerabile padre Cesare de Bus, 1544-1607</w:t>
      </w:r>
      <w:r w:rsidRPr="00E215B9">
        <w:t>, tesi di laurea non pubblicata, Università Cattolica del S. Cuore, Milano 1961-1962.</w:t>
      </w:r>
    </w:p>
    <w:p w14:paraId="6BAAA706" w14:textId="77777777" w:rsidR="00135CF1" w:rsidRDefault="00135CF1" w:rsidP="00E56634">
      <w:pPr>
        <w:spacing w:line="276" w:lineRule="auto"/>
        <w:jc w:val="both"/>
      </w:pPr>
    </w:p>
    <w:p w14:paraId="7E95D70C" w14:textId="77777777" w:rsidR="00135CF1" w:rsidRDefault="00135CF1" w:rsidP="00E56634">
      <w:pPr>
        <w:spacing w:line="276" w:lineRule="auto"/>
        <w:jc w:val="both"/>
      </w:pPr>
      <w:r w:rsidRPr="00E215B9">
        <w:t>P</w:t>
      </w:r>
      <w:r w:rsidRPr="00E215B9">
        <w:rPr>
          <w:smallCaps/>
        </w:rPr>
        <w:t xml:space="preserve">revitali, </w:t>
      </w:r>
      <w:r w:rsidRPr="00E215B9">
        <w:t>B.,</w:t>
      </w:r>
      <w:r w:rsidRPr="00E215B9">
        <w:rPr>
          <w:i/>
        </w:rPr>
        <w:t xml:space="preserve"> Il Ven. Cesare de Bus (1544-1607), Catechista e Fondatore della Congregazione della Dottrina Cristiana di Avignone</w:t>
      </w:r>
      <w:r w:rsidRPr="00E215B9">
        <w:t>, Roma 1966.</w:t>
      </w:r>
    </w:p>
    <w:p w14:paraId="0B1A9472" w14:textId="77777777" w:rsidR="00135CF1" w:rsidRDefault="00135CF1" w:rsidP="00E56634">
      <w:pPr>
        <w:spacing w:line="276" w:lineRule="auto"/>
        <w:jc w:val="both"/>
      </w:pPr>
    </w:p>
    <w:p w14:paraId="5E37CF4A" w14:textId="5567D31B" w:rsidR="0097095A" w:rsidRPr="00E215B9" w:rsidRDefault="0097095A" w:rsidP="00E56634">
      <w:pPr>
        <w:spacing w:line="276" w:lineRule="auto"/>
        <w:jc w:val="both"/>
      </w:pPr>
      <w:r w:rsidRPr="00E215B9">
        <w:t>P</w:t>
      </w:r>
      <w:r w:rsidRPr="00E215B9">
        <w:rPr>
          <w:smallCaps/>
        </w:rPr>
        <w:t xml:space="preserve">revitali, B., </w:t>
      </w:r>
      <w:r w:rsidRPr="00E215B9">
        <w:rPr>
          <w:i/>
        </w:rPr>
        <w:t>Il Beato Cesare de Bus nella testimonianza del p. Antonio Larme</w:t>
      </w:r>
      <w:r w:rsidRPr="00E215B9">
        <w:t>, Salerno 1987.</w:t>
      </w:r>
    </w:p>
    <w:p w14:paraId="1E183FD3" w14:textId="77777777" w:rsidR="0097095A" w:rsidRPr="00E215B9" w:rsidRDefault="0097095A" w:rsidP="00E56634">
      <w:pPr>
        <w:spacing w:line="276" w:lineRule="auto"/>
        <w:jc w:val="both"/>
      </w:pPr>
    </w:p>
    <w:p w14:paraId="3AD2F240" w14:textId="77777777" w:rsidR="0097095A" w:rsidRPr="00E215B9" w:rsidRDefault="0097095A" w:rsidP="00E56634">
      <w:pPr>
        <w:spacing w:line="276" w:lineRule="auto"/>
        <w:jc w:val="both"/>
      </w:pPr>
      <w:r w:rsidRPr="00E215B9">
        <w:t>P</w:t>
      </w:r>
      <w:r w:rsidRPr="00E215B9">
        <w:rPr>
          <w:smallCaps/>
        </w:rPr>
        <w:t xml:space="preserve">revitali, </w:t>
      </w:r>
      <w:r w:rsidRPr="00E215B9">
        <w:t xml:space="preserve">B., </w:t>
      </w:r>
      <w:r w:rsidRPr="00E215B9">
        <w:rPr>
          <w:i/>
        </w:rPr>
        <w:t>La Parola di Dio nella vita del Beato Cesare de Bus</w:t>
      </w:r>
      <w:r w:rsidRPr="00E215B9">
        <w:t>, Salerno 1993.</w:t>
      </w:r>
    </w:p>
    <w:p w14:paraId="49A4631B" w14:textId="77777777" w:rsidR="0097095A" w:rsidRPr="00E215B9" w:rsidRDefault="0097095A" w:rsidP="00E56634">
      <w:pPr>
        <w:spacing w:line="276" w:lineRule="auto"/>
        <w:jc w:val="both"/>
      </w:pPr>
    </w:p>
    <w:p w14:paraId="57663FEE" w14:textId="35DCA3CC" w:rsidR="00135CF1" w:rsidRPr="00E215B9" w:rsidRDefault="00135CF1" w:rsidP="00E56634">
      <w:pPr>
        <w:spacing w:line="276" w:lineRule="auto"/>
        <w:jc w:val="both"/>
      </w:pPr>
      <w:r w:rsidRPr="00E215B9">
        <w:t>P</w:t>
      </w:r>
      <w:r w:rsidRPr="00E215B9">
        <w:rPr>
          <w:smallCaps/>
        </w:rPr>
        <w:t xml:space="preserve">revitali, </w:t>
      </w:r>
      <w:r w:rsidRPr="00E215B9">
        <w:t xml:space="preserve">B., </w:t>
      </w:r>
      <w:r>
        <w:rPr>
          <w:i/>
        </w:rPr>
        <w:t>I</w:t>
      </w:r>
      <w:r w:rsidRPr="00E215B9">
        <w:rPr>
          <w:i/>
        </w:rPr>
        <w:t>l Beato Cesare de Bus</w:t>
      </w:r>
      <w:r>
        <w:rPr>
          <w:i/>
        </w:rPr>
        <w:t>, Fondatore dei Padri Dottrinari</w:t>
      </w:r>
      <w:r w:rsidRPr="00E215B9">
        <w:t xml:space="preserve">, Salerno </w:t>
      </w:r>
      <w:r>
        <w:t>2007</w:t>
      </w:r>
      <w:r w:rsidRPr="00E215B9">
        <w:t>.</w:t>
      </w:r>
    </w:p>
    <w:p w14:paraId="3BC2F209" w14:textId="77777777" w:rsidR="0097095A" w:rsidRPr="00E215B9" w:rsidRDefault="0097095A" w:rsidP="00E56634">
      <w:pPr>
        <w:spacing w:line="276" w:lineRule="auto"/>
        <w:jc w:val="both"/>
      </w:pPr>
    </w:p>
    <w:p w14:paraId="5FBAE385" w14:textId="0A9787EE" w:rsidR="00C52A92" w:rsidRPr="00E215B9" w:rsidRDefault="00C52A92" w:rsidP="00E56634">
      <w:pPr>
        <w:spacing w:line="276" w:lineRule="auto"/>
        <w:jc w:val="both"/>
      </w:pPr>
      <w:r>
        <w:t>R</w:t>
      </w:r>
      <w:r w:rsidRPr="00E215B9">
        <w:rPr>
          <w:smallCaps/>
        </w:rPr>
        <w:t>e</w:t>
      </w:r>
      <w:r>
        <w:rPr>
          <w:smallCaps/>
        </w:rPr>
        <w:t>daelli</w:t>
      </w:r>
      <w:r w:rsidRPr="00E215B9">
        <w:rPr>
          <w:smallCaps/>
        </w:rPr>
        <w:t xml:space="preserve">, </w:t>
      </w:r>
      <w:r>
        <w:t>G</w:t>
      </w:r>
      <w:r w:rsidRPr="00E215B9">
        <w:t xml:space="preserve">., </w:t>
      </w:r>
      <w:r w:rsidRPr="00E215B9">
        <w:rPr>
          <w:i/>
        </w:rPr>
        <w:t xml:space="preserve">La </w:t>
      </w:r>
      <w:r>
        <w:rPr>
          <w:i/>
        </w:rPr>
        <w:t xml:space="preserve">vita, le opere e la dottrina mariana </w:t>
      </w:r>
      <w:r w:rsidRPr="00E215B9">
        <w:rPr>
          <w:i/>
        </w:rPr>
        <w:t>del Beato Cesare de Bus</w:t>
      </w:r>
      <w:r>
        <w:t xml:space="preserve">, tesi di Licenza non pubblicata, Pontificia Facoltà </w:t>
      </w:r>
      <w:r>
        <w:rPr>
          <w:i/>
        </w:rPr>
        <w:t>Marianum</w:t>
      </w:r>
      <w:r>
        <w:t>, Roma 1984</w:t>
      </w:r>
      <w:r w:rsidRPr="00E215B9">
        <w:t>.</w:t>
      </w:r>
    </w:p>
    <w:p w14:paraId="2505848D" w14:textId="77777777" w:rsidR="00C52A92" w:rsidRDefault="00C52A92" w:rsidP="00E56634">
      <w:pPr>
        <w:spacing w:line="276" w:lineRule="auto"/>
        <w:jc w:val="both"/>
      </w:pPr>
    </w:p>
    <w:p w14:paraId="7B9CE3A8" w14:textId="5AC02211" w:rsidR="002D6D22" w:rsidRPr="00E215B9" w:rsidRDefault="002D6D22" w:rsidP="00E56634">
      <w:pPr>
        <w:spacing w:line="276" w:lineRule="auto"/>
        <w:jc w:val="both"/>
        <w:rPr>
          <w:smallCaps/>
        </w:rPr>
      </w:pPr>
      <w:r w:rsidRPr="00E215B9">
        <w:t>R</w:t>
      </w:r>
      <w:r w:rsidR="0097095A" w:rsidRPr="00E215B9">
        <w:rPr>
          <w:smallCaps/>
        </w:rPr>
        <w:t>i</w:t>
      </w:r>
      <w:r w:rsidRPr="00E215B9">
        <w:rPr>
          <w:smallCaps/>
        </w:rPr>
        <w:t>sta</w:t>
      </w:r>
      <w:r w:rsidR="00EF0D41" w:rsidRPr="00E215B9">
        <w:rPr>
          <w:smallCaps/>
        </w:rPr>
        <w:t>,</w:t>
      </w:r>
      <w:r w:rsidRPr="00E215B9">
        <w:rPr>
          <w:smallCaps/>
        </w:rPr>
        <w:t xml:space="preserve"> Carlo, </w:t>
      </w:r>
      <w:r w:rsidR="00AF3E0F" w:rsidRPr="00E215B9">
        <w:rPr>
          <w:i/>
        </w:rPr>
        <w:t>Cenni storici della Congregazione dei Padri della Dottrina Cristiana</w:t>
      </w:r>
      <w:r w:rsidR="00EF0D41" w:rsidRPr="00E215B9">
        <w:t>, ciclostilato.</w:t>
      </w:r>
    </w:p>
    <w:p w14:paraId="61E2FE0E" w14:textId="77777777" w:rsidR="002D6D22" w:rsidRPr="00E215B9" w:rsidRDefault="002D6D22" w:rsidP="00E56634">
      <w:pPr>
        <w:spacing w:line="276" w:lineRule="auto"/>
        <w:jc w:val="both"/>
        <w:rPr>
          <w:smallCaps/>
        </w:rPr>
      </w:pPr>
    </w:p>
    <w:p w14:paraId="40CC0428" w14:textId="4CD6A774" w:rsidR="0097095A" w:rsidRPr="00E215B9" w:rsidRDefault="002D6D22" w:rsidP="00E56634">
      <w:pPr>
        <w:spacing w:line="276" w:lineRule="auto"/>
        <w:jc w:val="both"/>
      </w:pPr>
      <w:r w:rsidRPr="00E215B9">
        <w:rPr>
          <w:smallCaps/>
        </w:rPr>
        <w:t>Savi</w:t>
      </w:r>
      <w:r w:rsidR="0097095A" w:rsidRPr="00E215B9">
        <w:rPr>
          <w:smallCaps/>
        </w:rPr>
        <w:t xml:space="preserve">o, C.F., </w:t>
      </w:r>
      <w:r w:rsidR="0097095A" w:rsidRPr="00E215B9">
        <w:rPr>
          <w:i/>
        </w:rPr>
        <w:t>I dottrinari in Piemonte</w:t>
      </w:r>
      <w:r w:rsidR="0097095A" w:rsidRPr="00E215B9">
        <w:t>, Varallo Sesia (VC) 1942.</w:t>
      </w:r>
    </w:p>
    <w:p w14:paraId="14B759A1" w14:textId="77777777" w:rsidR="0097095A" w:rsidRPr="00E215B9" w:rsidRDefault="0097095A" w:rsidP="00E56634">
      <w:pPr>
        <w:spacing w:line="276" w:lineRule="auto"/>
        <w:jc w:val="both"/>
      </w:pPr>
    </w:p>
    <w:p w14:paraId="45DB7C30" w14:textId="6F2E10EB" w:rsidR="00CA464D" w:rsidRDefault="0097095A" w:rsidP="00E56634">
      <w:pPr>
        <w:spacing w:line="276" w:lineRule="auto"/>
        <w:jc w:val="both"/>
      </w:pPr>
      <w:r w:rsidRPr="00E215B9">
        <w:t>V</w:t>
      </w:r>
      <w:r w:rsidRPr="00E215B9">
        <w:rPr>
          <w:smallCaps/>
        </w:rPr>
        <w:t xml:space="preserve">enard, </w:t>
      </w:r>
      <w:r w:rsidRPr="00E215B9">
        <w:t xml:space="preserve">M., </w:t>
      </w:r>
      <w:r w:rsidRPr="00E215B9">
        <w:rPr>
          <w:i/>
        </w:rPr>
        <w:t>Réforme protestante, Réforme catholique dans la province d’Avignon – XVI siécle</w:t>
      </w:r>
      <w:r w:rsidR="00252D68">
        <w:t>, Paris 1993.</w:t>
      </w:r>
    </w:p>
    <w:p w14:paraId="426A2E2F" w14:textId="77777777" w:rsidR="00A82847" w:rsidRDefault="00A82847" w:rsidP="00E56634">
      <w:pPr>
        <w:spacing w:line="276" w:lineRule="auto"/>
        <w:jc w:val="both"/>
      </w:pPr>
    </w:p>
    <w:p w14:paraId="7E7AA374" w14:textId="77777777" w:rsidR="00A82847" w:rsidRDefault="00A82847" w:rsidP="00E56634">
      <w:pPr>
        <w:spacing w:line="276" w:lineRule="auto"/>
        <w:jc w:val="both"/>
      </w:pPr>
    </w:p>
    <w:p w14:paraId="41DD85F0" w14:textId="3672C949" w:rsidR="00A82847" w:rsidRDefault="00A82847" w:rsidP="00E56634">
      <w:pPr>
        <w:spacing w:line="276" w:lineRule="auto"/>
        <w:jc w:val="both"/>
      </w:pPr>
      <w:r>
        <w:t>QUARTA PAGINA DI COPERTINA</w:t>
      </w:r>
    </w:p>
    <w:p w14:paraId="6A681822" w14:textId="77777777" w:rsidR="00A82847" w:rsidRDefault="00A82847" w:rsidP="00E56634">
      <w:pPr>
        <w:spacing w:line="276" w:lineRule="auto"/>
        <w:jc w:val="both"/>
      </w:pPr>
    </w:p>
    <w:p w14:paraId="6CA0D5CD" w14:textId="1246DEFC" w:rsidR="00A82847" w:rsidRDefault="00A82847" w:rsidP="00E56634">
      <w:pPr>
        <w:widowControl w:val="0"/>
        <w:autoSpaceDE w:val="0"/>
        <w:autoSpaceDN w:val="0"/>
        <w:adjustRightInd w:val="0"/>
        <w:spacing w:after="280" w:line="276" w:lineRule="auto"/>
        <w:jc w:val="both"/>
      </w:pPr>
      <w:r w:rsidRPr="009E5194">
        <w:t xml:space="preserve">Nella </w:t>
      </w:r>
      <w:r w:rsidRPr="009E5194">
        <w:rPr>
          <w:i/>
        </w:rPr>
        <w:t>Lettera ai Consacrati in occasione dell’Anno della Vita Consacrata</w:t>
      </w:r>
      <w:r w:rsidRPr="009E5194">
        <w:t xml:space="preserve">, nel 2014, Papa Francesco scriveva che occorre </w:t>
      </w:r>
      <w:r w:rsidRPr="009E5194">
        <w:rPr>
          <w:i/>
        </w:rPr>
        <w:t>guardare il passato con gratitudine</w:t>
      </w:r>
      <w:r w:rsidRPr="009E5194">
        <w:t xml:space="preserve">. Con questo spirito ci accostiamo ad addentrarci nella storia della Congregazione dei Padri della Dottrina Cristiana, che ormai vive da quattrocentoventicinque anni. </w:t>
      </w:r>
      <w:r>
        <w:t>Questo</w:t>
      </w:r>
      <w:r w:rsidRPr="009E5194">
        <w:t xml:space="preserve"> libro vuole essere un album di una Famiglia Religiosa per guardare il passato, ormai immutabile ma maestro di vita, e per proiettarsi al futuro con le sue novità e sfide.</w:t>
      </w:r>
      <w:r>
        <w:rPr>
          <w:rFonts w:eastAsiaTheme="minorEastAsia"/>
        </w:rPr>
        <w:t xml:space="preserve"> </w:t>
      </w:r>
      <w:r>
        <w:t>È</w:t>
      </w:r>
      <w:r w:rsidRPr="009E5194">
        <w:t xml:space="preserve"> stato un cammino di scoperta dell’umile lavoro di tanti confratelli che, sull’esempio del Beato Cesare, hanno servito la Chiesa “con la Bibbia ed il catechismo in mano”. Consapevole che quanto qui riportato è solo la minima parte della storia dei confratelli, delle opere e attività educative e catechistiche che sono state compiute da loro, consegno questo scritto a coloro che amano e seguono il Beato Cesare e la sua Congregazione, ma anche a coloro che, non conoscendoli, o conoscendoli poco, desiderano avere un’id</w:t>
      </w:r>
      <w:r>
        <w:t>ea generale sulla loro identità.</w:t>
      </w:r>
    </w:p>
    <w:p w14:paraId="5282FEB0" w14:textId="77777777" w:rsidR="00A82847" w:rsidRDefault="00A82847" w:rsidP="00E56634">
      <w:pPr>
        <w:widowControl w:val="0"/>
        <w:autoSpaceDE w:val="0"/>
        <w:autoSpaceDN w:val="0"/>
        <w:adjustRightInd w:val="0"/>
        <w:spacing w:after="280" w:line="276" w:lineRule="auto"/>
        <w:jc w:val="both"/>
      </w:pPr>
    </w:p>
    <w:p w14:paraId="7C40ABC0" w14:textId="77777777" w:rsidR="00A82847" w:rsidRPr="006877F0" w:rsidRDefault="00A82847" w:rsidP="00E56634">
      <w:pPr>
        <w:spacing w:line="276" w:lineRule="auto"/>
        <w:jc w:val="both"/>
      </w:pPr>
      <w:r>
        <w:lastRenderedPageBreak/>
        <w:t>P. Sergio La Pegna è sacerdote della Congregazione dei Padri della Dottrina Cristiana, di cui è Procuratore Generale. Ha conseguito il Dottorato in Diritto Canonico presso la Pontificia Università Gregoriana. Attualmente è Officiale della Congregazione delle Cause dei Santi.</w:t>
      </w:r>
    </w:p>
    <w:p w14:paraId="06718E2B" w14:textId="77777777" w:rsidR="00A82847" w:rsidRPr="00A82847" w:rsidRDefault="00A82847" w:rsidP="00E56634">
      <w:pPr>
        <w:widowControl w:val="0"/>
        <w:autoSpaceDE w:val="0"/>
        <w:autoSpaceDN w:val="0"/>
        <w:adjustRightInd w:val="0"/>
        <w:spacing w:after="280" w:line="276" w:lineRule="auto"/>
        <w:jc w:val="both"/>
        <w:rPr>
          <w:rFonts w:eastAsiaTheme="minorEastAsia"/>
        </w:rPr>
      </w:pPr>
    </w:p>
    <w:sectPr w:rsidR="00A82847" w:rsidRPr="00A82847">
      <w:footerReference w:type="even" r:id="rId17"/>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DB2E3" w14:textId="77777777" w:rsidR="001B1B66" w:rsidRDefault="001B1B66" w:rsidP="00DD59F6">
      <w:r>
        <w:separator/>
      </w:r>
    </w:p>
  </w:endnote>
  <w:endnote w:type="continuationSeparator" w:id="0">
    <w:p w14:paraId="0ACD79EF" w14:textId="77777777" w:rsidR="001B1B66" w:rsidRDefault="001B1B66" w:rsidP="00DD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3469F" w14:textId="77777777" w:rsidR="008911A6" w:rsidRDefault="008911A6" w:rsidP="00BA0D8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592A83" w14:textId="77777777" w:rsidR="008911A6" w:rsidRDefault="008911A6" w:rsidP="00BA0D8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E3B07" w14:textId="77777777" w:rsidR="008911A6" w:rsidRDefault="008911A6" w:rsidP="00BA0D8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D336E">
      <w:rPr>
        <w:rStyle w:val="Numeropagina"/>
        <w:noProof/>
      </w:rPr>
      <w:t>17</w:t>
    </w:r>
    <w:r>
      <w:rPr>
        <w:rStyle w:val="Numeropagina"/>
      </w:rPr>
      <w:fldChar w:fldCharType="end"/>
    </w:r>
  </w:p>
  <w:p w14:paraId="1ABB6DF6" w14:textId="77777777" w:rsidR="008911A6" w:rsidRDefault="008911A6" w:rsidP="00BA0D84">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CF419" w14:textId="77777777" w:rsidR="001B1B66" w:rsidRDefault="001B1B66" w:rsidP="00DD59F6">
      <w:r>
        <w:separator/>
      </w:r>
    </w:p>
  </w:footnote>
  <w:footnote w:type="continuationSeparator" w:id="0">
    <w:p w14:paraId="3DCEE293" w14:textId="77777777" w:rsidR="001B1B66" w:rsidRDefault="001B1B66" w:rsidP="00DD59F6">
      <w:r>
        <w:continuationSeparator/>
      </w:r>
    </w:p>
  </w:footnote>
  <w:footnote w:id="1">
    <w:p w14:paraId="54D8FCA1" w14:textId="77777777" w:rsidR="008911A6" w:rsidRDefault="008911A6" w:rsidP="00EE327C">
      <w:pPr>
        <w:pStyle w:val="Testonotaapidipagina"/>
      </w:pPr>
      <w:r>
        <w:rPr>
          <w:rStyle w:val="Rimandonotaapidipagina"/>
        </w:rPr>
        <w:footnoteRef/>
      </w:r>
      <w:r>
        <w:t xml:space="preserve"> C. De Bus, </w:t>
      </w:r>
      <w:r w:rsidRPr="005F3BD6">
        <w:rPr>
          <w:rFonts w:eastAsia="Calibri"/>
          <w:i/>
        </w:rPr>
        <w:t>Omelie sopra i vangeli dell’anno</w:t>
      </w:r>
      <w:r w:rsidRPr="005F3BD6">
        <w:rPr>
          <w:rFonts w:eastAsia="Calibri"/>
        </w:rPr>
        <w:t>, vol. I, 252</w:t>
      </w:r>
      <w:r>
        <w:rPr>
          <w:rFonts w:eastAsia="Calibri"/>
        </w:rPr>
        <w:t>.</w:t>
      </w:r>
    </w:p>
  </w:footnote>
  <w:footnote w:id="2">
    <w:p w14:paraId="5E147D1E" w14:textId="77777777" w:rsidR="008911A6" w:rsidRPr="006E7D3D" w:rsidRDefault="008911A6" w:rsidP="00EE327C">
      <w:pPr>
        <w:pStyle w:val="Testonotaapidipagina"/>
      </w:pPr>
      <w:r>
        <w:rPr>
          <w:rStyle w:val="Rimandonotaapidipagina"/>
        </w:rPr>
        <w:footnoteRef/>
      </w:r>
      <w:r>
        <w:t xml:space="preserve"> Cf. </w:t>
      </w:r>
      <w:r>
        <w:rPr>
          <w:i/>
        </w:rPr>
        <w:t>Deposizione di Caterina de la Croix</w:t>
      </w:r>
      <w:r>
        <w:t>.</w:t>
      </w:r>
    </w:p>
  </w:footnote>
  <w:footnote w:id="3">
    <w:p w14:paraId="6BDE5A1E" w14:textId="5201BA2E" w:rsidR="008911A6" w:rsidRDefault="008911A6" w:rsidP="00DA6F2D">
      <w:pPr>
        <w:pStyle w:val="Testonotaapidipagina"/>
        <w:jc w:val="both"/>
      </w:pPr>
      <w:r>
        <w:rPr>
          <w:rStyle w:val="Rimandonotaapidipagina"/>
        </w:rPr>
        <w:footnoteRef/>
      </w:r>
      <w:r>
        <w:t xml:space="preserve"> </w:t>
      </w:r>
      <w:r>
        <w:rPr>
          <w:szCs w:val="22"/>
        </w:rPr>
        <w:t>Insieme al cugino P. Romillon, che lo aveva seguito nella nuova Congregazione, il Beato Cesare dà inizio an</w:t>
      </w:r>
      <w:r>
        <w:rPr>
          <w:szCs w:val="22"/>
        </w:rPr>
        <w:softHyphen/>
        <w:t>che ad un Istituto femminile seguendo la regola delle Orsoline di S. Angela Merici. Anche lo scopo di tale comunità è quello di formare giovani ragazze per andare ad insegnare il catechismo. Sia ad Avignone che a l’Isle sur la Sorgue, le Orsoline vivono sotto la guida dei Padri della Dottrina Cristiana.</w:t>
      </w:r>
      <w:r>
        <w:t xml:space="preserve"> </w:t>
      </w:r>
      <w:r>
        <w:rPr>
          <w:szCs w:val="22"/>
        </w:rPr>
        <w:t>Il primo gruppo di Orsoline si costituisce a l’Isle sur la Sorgue sotto la direzione del P. Romillon, ed è inizialmente composto da Francesca di Bermond, di nobile famiglia avignonese, da Cassandra de Bus, nipote del Beato, dalle tre sorelle Plancher, dalla figlia del Signore di Mazan e da alcune altre giovani.</w:t>
      </w:r>
      <w:r>
        <w:t xml:space="preserve"> </w:t>
      </w:r>
      <w:r>
        <w:rPr>
          <w:szCs w:val="22"/>
        </w:rPr>
        <w:t>Ad Avignone sorge un altro gruppo diretto da Padre</w:t>
      </w:r>
      <w:r>
        <w:t xml:space="preserve"> </w:t>
      </w:r>
      <w:r>
        <w:rPr>
          <w:szCs w:val="22"/>
        </w:rPr>
        <w:t>Cesare, con il coinvolgimento di Giovanna de Foucher, vedova de Capelis.</w:t>
      </w:r>
      <w:r>
        <w:t xml:space="preserve"> </w:t>
      </w:r>
      <w:r>
        <w:rPr>
          <w:szCs w:val="22"/>
        </w:rPr>
        <w:t>Le due Comunità si riuniscono e si diffondono rapidamente in Provenza e fuori, nel Delfinato, nell’Aquitania, a Parigi e in molte altre località. Tuttavia, morto il Beato, l’Istituto non andrà avanti: alcune accettano la Regola dell’Ordine della Visitazione, altre passano alle Benedettine e altre chiedono i voti solenni e la clausura.</w:t>
      </w:r>
    </w:p>
  </w:footnote>
  <w:footnote w:id="4">
    <w:p w14:paraId="539BA21B" w14:textId="77777777" w:rsidR="008911A6" w:rsidRPr="00E16356" w:rsidRDefault="008911A6" w:rsidP="00FE21B9">
      <w:pPr>
        <w:pStyle w:val="Testonotaapidipagina"/>
        <w:jc w:val="both"/>
        <w:rPr>
          <w:sz w:val="22"/>
          <w:szCs w:val="22"/>
        </w:rPr>
      </w:pPr>
      <w:r w:rsidRPr="00E16356">
        <w:rPr>
          <w:rStyle w:val="Rimandonotaapidipagina"/>
          <w:sz w:val="22"/>
          <w:szCs w:val="22"/>
        </w:rPr>
        <w:footnoteRef/>
      </w:r>
      <w:r w:rsidRPr="00E16356">
        <w:rPr>
          <w:sz w:val="22"/>
          <w:szCs w:val="22"/>
        </w:rPr>
        <w:t xml:space="preserve"> Cf. </w:t>
      </w:r>
      <w:r w:rsidRPr="00E16356">
        <w:rPr>
          <w:i/>
          <w:sz w:val="22"/>
          <w:szCs w:val="22"/>
        </w:rPr>
        <w:t>Insegnamenti di Paolo VI…</w:t>
      </w:r>
      <w:r w:rsidRPr="00E16356">
        <w:rPr>
          <w:sz w:val="22"/>
          <w:szCs w:val="22"/>
        </w:rPr>
        <w:t xml:space="preserve">, 352-359. </w:t>
      </w:r>
    </w:p>
  </w:footnote>
  <w:footnote w:id="5">
    <w:p w14:paraId="49D8A9AB" w14:textId="77777777" w:rsidR="008911A6" w:rsidRPr="00292678" w:rsidRDefault="008911A6" w:rsidP="00292678">
      <w:pPr>
        <w:spacing w:line="276" w:lineRule="auto"/>
        <w:jc w:val="both"/>
        <w:rPr>
          <w:iCs/>
          <w:sz w:val="20"/>
          <w:szCs w:val="20"/>
        </w:rPr>
      </w:pPr>
      <w:r>
        <w:rPr>
          <w:rStyle w:val="Rimandonotaapidipagina"/>
        </w:rPr>
        <w:footnoteRef/>
      </w:r>
      <w:r>
        <w:t xml:space="preserve"> </w:t>
      </w:r>
      <w:r w:rsidRPr="00292678">
        <w:rPr>
          <w:iCs/>
          <w:sz w:val="20"/>
          <w:szCs w:val="20"/>
        </w:rPr>
        <w:t xml:space="preserve">Di parola facile, P. Vigier cerca di adattarsi ai fanciulli e agli ignoranti. Tuttavia anche i professori di Università e i Deputati del Parlamento si mescolano volentieri al popolo per ascoltarlo. L’Arcivescovo di Parigi lo riteneva come un eccellente operaio mandatogli dal Cielo, tanto da farlo suo confessore. Anna d’Austria ha per il P. Vigier una particolarissima stima, riceve i suoi consigli con umiltà e gli manifesta i segreti della sua coscienza. </w:t>
      </w:r>
    </w:p>
    <w:p w14:paraId="51D747F1" w14:textId="36A1426B" w:rsidR="008911A6" w:rsidRDefault="008911A6" w:rsidP="00292678">
      <w:pPr>
        <w:spacing w:line="276" w:lineRule="auto"/>
        <w:jc w:val="both"/>
      </w:pPr>
      <w:r w:rsidRPr="00292678">
        <w:rPr>
          <w:sz w:val="20"/>
          <w:szCs w:val="20"/>
        </w:rPr>
        <w:t xml:space="preserve">Così afferma il suo biografo, P. Modulot: “Antonio Vigier completa e amplia geograficamente l’opera di Cesare. Nel corso della sua lunga esistenza, grazie ad un lavoro immane, consolida la sua Congregazione e la porta fuori della Provenza fino alla capitale”. Morirà a Parigi nella Casa di S. Carlo, il 17 dicembre 1662. </w:t>
      </w:r>
    </w:p>
  </w:footnote>
  <w:footnote w:id="6">
    <w:p w14:paraId="18A33A5B" w14:textId="12AD8EF8" w:rsidR="008911A6" w:rsidRDefault="008911A6" w:rsidP="00241DB1">
      <w:pPr>
        <w:pStyle w:val="Testonotaapidipagina"/>
        <w:jc w:val="both"/>
      </w:pPr>
      <w:r>
        <w:rPr>
          <w:rStyle w:val="Rimandonotaapidipagina"/>
        </w:rPr>
        <w:footnoteRef/>
      </w:r>
      <w:r>
        <w:t xml:space="preserve"> I voti solenni, emessi negli Ordini Religiosi, comportavano la “morte civile”, per cui i membri non potevano più possedere e amministrare i beni mobili e immobili. Inoltre la “Regolarità” comportava l’esenzione dal potere dei Vescovi. Con i “voti semplici”, i membri della Congregazione potevano continuare a possedere e amministrare i beni propri, con il permesso dei Superiori e, dal punto di vista pastorale, dipendevano dai Vescovi delle Diocesi, in cui prestavano servizio.</w:t>
      </w:r>
    </w:p>
  </w:footnote>
  <w:footnote w:id="7">
    <w:p w14:paraId="5FF2B103" w14:textId="77777777" w:rsidR="008911A6" w:rsidRPr="00467537" w:rsidRDefault="008911A6" w:rsidP="00BA0D84">
      <w:pPr>
        <w:spacing w:line="276" w:lineRule="auto"/>
        <w:jc w:val="both"/>
        <w:rPr>
          <w:sz w:val="22"/>
          <w:szCs w:val="22"/>
        </w:rPr>
      </w:pPr>
      <w:r>
        <w:rPr>
          <w:rStyle w:val="Rimandonotaapidipagina"/>
        </w:rPr>
        <w:footnoteRef/>
      </w:r>
      <w:r>
        <w:t xml:space="preserve"> </w:t>
      </w:r>
      <w:r w:rsidRPr="00467537">
        <w:rPr>
          <w:sz w:val="22"/>
          <w:szCs w:val="22"/>
        </w:rPr>
        <w:t>J.De Viguerie,</w:t>
      </w:r>
      <w:r w:rsidRPr="00467537">
        <w:rPr>
          <w:i/>
          <w:sz w:val="22"/>
          <w:szCs w:val="22"/>
        </w:rPr>
        <w:t xml:space="preserve"> Une oeuvre d’éducation sous l’ancien régime</w:t>
      </w:r>
      <w:r w:rsidRPr="00467537">
        <w:rPr>
          <w:sz w:val="22"/>
          <w:szCs w:val="22"/>
        </w:rPr>
        <w:t>, p</w:t>
      </w:r>
      <w:r>
        <w:rPr>
          <w:sz w:val="22"/>
          <w:szCs w:val="22"/>
        </w:rPr>
        <w:t>p.</w:t>
      </w:r>
      <w:r w:rsidRPr="00467537">
        <w:rPr>
          <w:sz w:val="22"/>
          <w:szCs w:val="22"/>
        </w:rPr>
        <w:t xml:space="preserve"> 453, Ed. Nouvelle  Aurore, Paris, 1976.</w:t>
      </w:r>
    </w:p>
  </w:footnote>
  <w:footnote w:id="8">
    <w:p w14:paraId="7C7DB2F4" w14:textId="77777777" w:rsidR="008911A6" w:rsidRPr="00467537" w:rsidRDefault="008911A6" w:rsidP="00BA0D84">
      <w:pPr>
        <w:pStyle w:val="Testonotaapidipagina"/>
      </w:pPr>
      <w:r>
        <w:rPr>
          <w:rStyle w:val="Rimandonotaapidipagina"/>
        </w:rPr>
        <w:footnoteRef/>
      </w:r>
      <w:r>
        <w:t xml:space="preserve"> </w:t>
      </w:r>
      <w:r w:rsidRPr="00467537">
        <w:rPr>
          <w:sz w:val="22"/>
          <w:szCs w:val="22"/>
        </w:rPr>
        <w:t>Idem, p. 400.</w:t>
      </w:r>
    </w:p>
  </w:footnote>
  <w:footnote w:id="9">
    <w:p w14:paraId="1089AACB" w14:textId="1BCA418F" w:rsidR="008911A6" w:rsidRPr="0094210C" w:rsidRDefault="008911A6" w:rsidP="0094210C">
      <w:pPr>
        <w:widowControl w:val="0"/>
        <w:autoSpaceDE w:val="0"/>
        <w:autoSpaceDN w:val="0"/>
        <w:adjustRightInd w:val="0"/>
        <w:spacing w:after="140" w:line="276" w:lineRule="auto"/>
        <w:jc w:val="both"/>
        <w:rPr>
          <w:rFonts w:eastAsiaTheme="minorEastAsia"/>
          <w:sz w:val="22"/>
          <w:szCs w:val="22"/>
        </w:rPr>
      </w:pPr>
      <w:r>
        <w:rPr>
          <w:rStyle w:val="Rimandonotaapidipagina"/>
        </w:rPr>
        <w:footnoteRef/>
      </w:r>
      <w:r>
        <w:t xml:space="preserve"> </w:t>
      </w:r>
      <w:r w:rsidRPr="0094210C">
        <w:rPr>
          <w:rFonts w:eastAsiaTheme="minorEastAsia"/>
          <w:sz w:val="22"/>
          <w:szCs w:val="22"/>
        </w:rPr>
        <w:t xml:space="preserve">ll </w:t>
      </w:r>
      <w:r w:rsidRPr="0094210C">
        <w:rPr>
          <w:rFonts w:eastAsiaTheme="minorEastAsia"/>
          <w:bCs/>
          <w:sz w:val="22"/>
          <w:szCs w:val="22"/>
        </w:rPr>
        <w:t>giansenismo</w:t>
      </w:r>
      <w:r w:rsidRPr="0094210C">
        <w:rPr>
          <w:rFonts w:eastAsiaTheme="minorEastAsia"/>
          <w:sz w:val="22"/>
          <w:szCs w:val="22"/>
        </w:rPr>
        <w:t xml:space="preserve"> è un movimento religioso, filosofico e politico basato sulla </w:t>
      </w:r>
      <w:hyperlink r:id="rId1" w:history="1">
        <w:r w:rsidRPr="0094210C">
          <w:rPr>
            <w:rFonts w:eastAsiaTheme="minorEastAsia"/>
            <w:sz w:val="22"/>
            <w:szCs w:val="22"/>
          </w:rPr>
          <w:t>dottrina</w:t>
        </w:r>
      </w:hyperlink>
      <w:r w:rsidRPr="0094210C">
        <w:rPr>
          <w:rFonts w:eastAsiaTheme="minorEastAsia"/>
          <w:sz w:val="22"/>
          <w:szCs w:val="22"/>
        </w:rPr>
        <w:t xml:space="preserve"> </w:t>
      </w:r>
      <w:hyperlink r:id="rId2" w:history="1">
        <w:r w:rsidRPr="0094210C">
          <w:rPr>
            <w:rFonts w:eastAsiaTheme="minorEastAsia"/>
            <w:sz w:val="22"/>
            <w:szCs w:val="22"/>
          </w:rPr>
          <w:t>teologica</w:t>
        </w:r>
      </w:hyperlink>
      <w:r w:rsidRPr="0094210C">
        <w:rPr>
          <w:rFonts w:eastAsiaTheme="minorEastAsia"/>
          <w:sz w:val="22"/>
          <w:szCs w:val="22"/>
        </w:rPr>
        <w:t xml:space="preserve"> e filosofica elaborata nel </w:t>
      </w:r>
      <w:hyperlink r:id="rId3" w:history="1">
        <w:r w:rsidRPr="0094210C">
          <w:rPr>
            <w:rFonts w:eastAsiaTheme="minorEastAsia"/>
            <w:sz w:val="22"/>
            <w:szCs w:val="22"/>
          </w:rPr>
          <w:t>XVII secolo</w:t>
        </w:r>
      </w:hyperlink>
      <w:r w:rsidRPr="0094210C">
        <w:rPr>
          <w:rFonts w:eastAsiaTheme="minorEastAsia"/>
          <w:sz w:val="22"/>
          <w:szCs w:val="22"/>
        </w:rPr>
        <w:t xml:space="preserve"> da </w:t>
      </w:r>
      <w:hyperlink r:id="rId4" w:history="1">
        <w:r w:rsidRPr="0094210C">
          <w:rPr>
            <w:rFonts w:eastAsiaTheme="minorEastAsia"/>
            <w:sz w:val="22"/>
            <w:szCs w:val="22"/>
          </w:rPr>
          <w:t>Giansenio</w:t>
        </w:r>
      </w:hyperlink>
      <w:r w:rsidRPr="0094210C">
        <w:rPr>
          <w:rFonts w:eastAsiaTheme="minorEastAsia"/>
          <w:sz w:val="22"/>
          <w:szCs w:val="22"/>
        </w:rPr>
        <w:t xml:space="preserve"> (</w:t>
      </w:r>
      <w:hyperlink r:id="rId5" w:history="1">
        <w:r w:rsidRPr="0094210C">
          <w:rPr>
            <w:rFonts w:eastAsiaTheme="minorEastAsia"/>
            <w:sz w:val="22"/>
            <w:szCs w:val="22"/>
          </w:rPr>
          <w:t>1585</w:t>
        </w:r>
      </w:hyperlink>
      <w:r w:rsidRPr="0094210C">
        <w:rPr>
          <w:rFonts w:eastAsiaTheme="minorEastAsia"/>
          <w:sz w:val="22"/>
          <w:szCs w:val="22"/>
        </w:rPr>
        <w:t>-</w:t>
      </w:r>
      <w:hyperlink r:id="rId6" w:history="1">
        <w:r w:rsidRPr="0094210C">
          <w:rPr>
            <w:rFonts w:eastAsiaTheme="minorEastAsia"/>
            <w:sz w:val="22"/>
            <w:szCs w:val="22"/>
          </w:rPr>
          <w:t>1638</w:t>
        </w:r>
      </w:hyperlink>
      <w:r w:rsidRPr="0094210C">
        <w:rPr>
          <w:rFonts w:eastAsiaTheme="minorEastAsia"/>
          <w:sz w:val="22"/>
          <w:szCs w:val="22"/>
        </w:rPr>
        <w:t>), e cioè</w:t>
      </w:r>
      <w:r>
        <w:rPr>
          <w:rFonts w:eastAsiaTheme="minorEastAsia"/>
          <w:sz w:val="22"/>
          <w:szCs w:val="22"/>
        </w:rPr>
        <w:t>:</w:t>
      </w:r>
      <w:r w:rsidRPr="0094210C">
        <w:rPr>
          <w:rFonts w:eastAsiaTheme="minorEastAsia"/>
          <w:sz w:val="22"/>
          <w:szCs w:val="22"/>
        </w:rPr>
        <w:t xml:space="preserve"> </w:t>
      </w:r>
      <w:r>
        <w:rPr>
          <w:rFonts w:eastAsiaTheme="minorEastAsia"/>
          <w:sz w:val="22"/>
          <w:szCs w:val="22"/>
        </w:rPr>
        <w:t>a)</w:t>
      </w:r>
      <w:r w:rsidRPr="0094210C">
        <w:rPr>
          <w:rFonts w:eastAsiaTheme="minorEastAsia"/>
          <w:sz w:val="22"/>
          <w:szCs w:val="22"/>
        </w:rPr>
        <w:t xml:space="preserve"> l'uomo nasce essenzialmente corrotto e quindi destinato a fare necessariamente il </w:t>
      </w:r>
      <w:hyperlink r:id="rId7" w:history="1">
        <w:r w:rsidRPr="0094210C">
          <w:rPr>
            <w:rFonts w:eastAsiaTheme="minorEastAsia"/>
            <w:sz w:val="22"/>
            <w:szCs w:val="22"/>
          </w:rPr>
          <w:t>male</w:t>
        </w:r>
      </w:hyperlink>
      <w:r>
        <w:rPr>
          <w:rFonts w:eastAsiaTheme="minorEastAsia"/>
          <w:sz w:val="22"/>
          <w:szCs w:val="22"/>
        </w:rPr>
        <w:t>; b)</w:t>
      </w:r>
      <w:r w:rsidRPr="0094210C">
        <w:rPr>
          <w:rFonts w:eastAsiaTheme="minorEastAsia"/>
          <w:sz w:val="22"/>
          <w:szCs w:val="22"/>
        </w:rPr>
        <w:t xml:space="preserve"> senza la </w:t>
      </w:r>
      <w:hyperlink r:id="rId8" w:history="1">
        <w:r w:rsidRPr="0094210C">
          <w:rPr>
            <w:rFonts w:eastAsiaTheme="minorEastAsia"/>
            <w:sz w:val="22"/>
            <w:szCs w:val="22"/>
          </w:rPr>
          <w:t>grazia di Dio</w:t>
        </w:r>
      </w:hyperlink>
      <w:r w:rsidRPr="0094210C">
        <w:rPr>
          <w:rFonts w:eastAsiaTheme="minorEastAsia"/>
          <w:sz w:val="22"/>
          <w:szCs w:val="22"/>
        </w:rPr>
        <w:t xml:space="preserve">, l'uomo non può far altro che </w:t>
      </w:r>
      <w:hyperlink r:id="rId9" w:history="1">
        <w:r w:rsidRPr="0094210C">
          <w:rPr>
            <w:rFonts w:eastAsiaTheme="minorEastAsia"/>
            <w:sz w:val="22"/>
            <w:szCs w:val="22"/>
          </w:rPr>
          <w:t>peccare</w:t>
        </w:r>
      </w:hyperlink>
      <w:r w:rsidRPr="0094210C">
        <w:rPr>
          <w:rFonts w:eastAsiaTheme="minorEastAsia"/>
          <w:sz w:val="22"/>
          <w:szCs w:val="22"/>
        </w:rPr>
        <w:t xml:space="preserve"> e disobbedire alla sua volontà</w:t>
      </w:r>
      <w:r>
        <w:rPr>
          <w:rFonts w:eastAsiaTheme="minorEastAsia"/>
          <w:sz w:val="22"/>
          <w:szCs w:val="22"/>
        </w:rPr>
        <w:t>; c)</w:t>
      </w:r>
      <w:r w:rsidRPr="0094210C">
        <w:rPr>
          <w:rFonts w:eastAsiaTheme="minorEastAsia"/>
          <w:sz w:val="22"/>
          <w:szCs w:val="22"/>
        </w:rPr>
        <w:t xml:space="preserve"> </w:t>
      </w:r>
      <w:hyperlink r:id="rId10" w:history="1">
        <w:r w:rsidRPr="0094210C">
          <w:rPr>
            <w:rFonts w:eastAsiaTheme="minorEastAsia"/>
            <w:sz w:val="22"/>
            <w:szCs w:val="22"/>
          </w:rPr>
          <w:t>alcuni umani sono predestinati alla salvezza mentre altri no</w:t>
        </w:r>
      </w:hyperlink>
      <w:r w:rsidRPr="0094210C">
        <w:rPr>
          <w:rFonts w:eastAsiaTheme="minorEastAsia"/>
          <w:sz w:val="22"/>
          <w:szCs w:val="22"/>
        </w:rPr>
        <w:t xml:space="preserve">. Con ciò, Giansenio intese ricondurre il </w:t>
      </w:r>
      <w:hyperlink r:id="rId11" w:history="1">
        <w:r w:rsidRPr="0094210C">
          <w:rPr>
            <w:rFonts w:eastAsiaTheme="minorEastAsia"/>
            <w:sz w:val="22"/>
            <w:szCs w:val="22"/>
          </w:rPr>
          <w:t>cattolicesimo</w:t>
        </w:r>
      </w:hyperlink>
      <w:r w:rsidRPr="0094210C">
        <w:rPr>
          <w:rFonts w:eastAsiaTheme="minorEastAsia"/>
          <w:sz w:val="22"/>
          <w:szCs w:val="22"/>
        </w:rPr>
        <w:t xml:space="preserve"> a quella che riteneva la dottrina originaria di S. </w:t>
      </w:r>
      <w:hyperlink r:id="rId12" w:history="1">
        <w:r w:rsidRPr="0094210C">
          <w:rPr>
            <w:rFonts w:eastAsiaTheme="minorEastAsia"/>
            <w:sz w:val="22"/>
            <w:szCs w:val="22"/>
          </w:rPr>
          <w:t>Agostino d'Ippona</w:t>
        </w:r>
      </w:hyperlink>
      <w:r w:rsidRPr="0094210C">
        <w:rPr>
          <w:rFonts w:eastAsiaTheme="minorEastAsia"/>
          <w:sz w:val="22"/>
          <w:szCs w:val="22"/>
        </w:rPr>
        <w:t>, contrapponendosi alla teologia allora prevalente, e fortemente sostenuta dall'</w:t>
      </w:r>
      <w:r>
        <w:rPr>
          <w:rFonts w:eastAsiaTheme="minorEastAsia"/>
          <w:sz w:val="22"/>
          <w:szCs w:val="22"/>
        </w:rPr>
        <w:t>O</w:t>
      </w:r>
      <w:r w:rsidRPr="0094210C">
        <w:rPr>
          <w:rFonts w:eastAsiaTheme="minorEastAsia"/>
          <w:sz w:val="22"/>
          <w:szCs w:val="22"/>
        </w:rPr>
        <w:t xml:space="preserve">rdine dei </w:t>
      </w:r>
      <w:hyperlink r:id="rId13" w:history="1">
        <w:r>
          <w:rPr>
            <w:rFonts w:eastAsiaTheme="minorEastAsia"/>
            <w:sz w:val="22"/>
            <w:szCs w:val="22"/>
          </w:rPr>
          <w:t>G</w:t>
        </w:r>
        <w:r w:rsidRPr="0094210C">
          <w:rPr>
            <w:rFonts w:eastAsiaTheme="minorEastAsia"/>
            <w:sz w:val="22"/>
            <w:szCs w:val="22"/>
          </w:rPr>
          <w:t>esuiti</w:t>
        </w:r>
      </w:hyperlink>
      <w:r w:rsidRPr="0094210C">
        <w:rPr>
          <w:rFonts w:eastAsiaTheme="minorEastAsia"/>
          <w:sz w:val="22"/>
          <w:szCs w:val="22"/>
        </w:rPr>
        <w:t xml:space="preserve">, che concepiva la salvezza come sempre possibile per l'uomo dotato di buona volontà, così com'era stato fissato dal gesuita spagnolo </w:t>
      </w:r>
      <w:hyperlink r:id="rId14" w:history="1">
        <w:r w:rsidRPr="0094210C">
          <w:rPr>
            <w:rFonts w:eastAsiaTheme="minorEastAsia"/>
            <w:sz w:val="22"/>
            <w:szCs w:val="22"/>
          </w:rPr>
          <w:t>Luis de Molina</w:t>
        </w:r>
      </w:hyperlink>
      <w:r w:rsidRPr="0094210C">
        <w:rPr>
          <w:rFonts w:eastAsiaTheme="minorEastAsia"/>
          <w:sz w:val="22"/>
          <w:szCs w:val="22"/>
        </w:rPr>
        <w:t xml:space="preserve"> (1535-1600). Per la Chiesa cattolica la dottrina giansenista si poneva in posizioni tendenzialmente "eretiche" per il fatto che eliminava quasi del tutto il libero arbitrio dell'uomo di fronte alla grazia divina, favorendo l'idea di una salvezza predestinata. Il giansenismo fu condannato come </w:t>
      </w:r>
      <w:hyperlink r:id="rId15" w:history="1">
        <w:r w:rsidRPr="0094210C">
          <w:rPr>
            <w:rFonts w:eastAsiaTheme="minorEastAsia"/>
            <w:sz w:val="22"/>
            <w:szCs w:val="22"/>
          </w:rPr>
          <w:t>eresia</w:t>
        </w:r>
      </w:hyperlink>
      <w:r w:rsidRPr="0094210C">
        <w:rPr>
          <w:rFonts w:eastAsiaTheme="minorEastAsia"/>
          <w:sz w:val="22"/>
          <w:szCs w:val="22"/>
        </w:rPr>
        <w:t xml:space="preserve"> dalla </w:t>
      </w:r>
      <w:hyperlink r:id="rId16" w:history="1">
        <w:r w:rsidRPr="0094210C">
          <w:rPr>
            <w:rFonts w:eastAsiaTheme="minorEastAsia"/>
            <w:sz w:val="22"/>
            <w:szCs w:val="22"/>
          </w:rPr>
          <w:t>Chiesa cattolica</w:t>
        </w:r>
      </w:hyperlink>
      <w:r w:rsidRPr="0094210C">
        <w:rPr>
          <w:rFonts w:eastAsiaTheme="minorEastAsia"/>
          <w:sz w:val="22"/>
          <w:szCs w:val="22"/>
        </w:rPr>
        <w:t>.</w:t>
      </w:r>
    </w:p>
  </w:footnote>
  <w:footnote w:id="10">
    <w:p w14:paraId="36C93404" w14:textId="237875C3" w:rsidR="008911A6" w:rsidRDefault="008911A6">
      <w:pPr>
        <w:pStyle w:val="Testonotaapidipagina"/>
      </w:pPr>
      <w:r>
        <w:rPr>
          <w:rStyle w:val="Rimandonotaapidipagina"/>
        </w:rPr>
        <w:footnoteRef/>
      </w:r>
      <w:r>
        <w:t xml:space="preserve"> </w:t>
      </w:r>
      <w:r w:rsidRPr="001E7700">
        <w:rPr>
          <w:rFonts w:ascii="Times" w:hAnsi="Times"/>
          <w:sz w:val="24"/>
          <w:szCs w:val="24"/>
        </w:rPr>
        <w:t xml:space="preserve">Dopo la caduta dello Stato Pontificio nel 1870 e in seguito a difficoltà varie, i Padri </w:t>
      </w:r>
      <w:r>
        <w:rPr>
          <w:rFonts w:ascii="Times" w:hAnsi="Times"/>
          <w:sz w:val="24"/>
          <w:szCs w:val="24"/>
        </w:rPr>
        <w:t>lasciano la città</w:t>
      </w:r>
      <w:r w:rsidRPr="001E7700">
        <w:rPr>
          <w:rFonts w:ascii="Times" w:hAnsi="Times"/>
          <w:sz w:val="24"/>
          <w:szCs w:val="24"/>
        </w:rPr>
        <w:t>.</w:t>
      </w:r>
    </w:p>
  </w:footnote>
  <w:footnote w:id="11">
    <w:p w14:paraId="369FF955" w14:textId="77777777" w:rsidR="008911A6" w:rsidRPr="00257602" w:rsidRDefault="008911A6" w:rsidP="00A71D1A">
      <w:pPr>
        <w:rPr>
          <w:sz w:val="22"/>
          <w:szCs w:val="22"/>
        </w:rPr>
      </w:pPr>
      <w:r>
        <w:rPr>
          <w:rStyle w:val="Rimandonotaapidipagina"/>
        </w:rPr>
        <w:footnoteRef/>
      </w:r>
      <w:r>
        <w:t xml:space="preserve"> </w:t>
      </w:r>
      <w:r w:rsidRPr="00257602">
        <w:rPr>
          <w:sz w:val="22"/>
          <w:szCs w:val="22"/>
        </w:rPr>
        <w:t xml:space="preserve">Cf. </w:t>
      </w:r>
      <w:r w:rsidRPr="00257602">
        <w:rPr>
          <w:rStyle w:val="Titolodellibro"/>
          <w:rFonts w:eastAsiaTheme="majorEastAsia"/>
          <w:b w:val="0"/>
          <w:sz w:val="22"/>
          <w:szCs w:val="22"/>
        </w:rPr>
        <w:t xml:space="preserve">G.D. Boriglioni, </w:t>
      </w:r>
      <w:r w:rsidRPr="00257602">
        <w:rPr>
          <w:i/>
          <w:iCs/>
          <w:sz w:val="22"/>
          <w:szCs w:val="22"/>
        </w:rPr>
        <w:t>Dottrina Cristiana</w:t>
      </w:r>
      <w:r w:rsidRPr="00257602">
        <w:rPr>
          <w:iCs/>
          <w:sz w:val="22"/>
          <w:szCs w:val="22"/>
        </w:rPr>
        <w:t>, I, Torino 1766.</w:t>
      </w:r>
    </w:p>
  </w:footnote>
  <w:footnote w:id="12">
    <w:p w14:paraId="163C4743" w14:textId="04456D75" w:rsidR="008911A6" w:rsidRDefault="008911A6" w:rsidP="00A73E93">
      <w:pPr>
        <w:pStyle w:val="Testonotaapidipagina"/>
        <w:jc w:val="both"/>
      </w:pPr>
      <w:r>
        <w:rPr>
          <w:rStyle w:val="Rimandonotaapidipagina"/>
        </w:rPr>
        <w:footnoteRef/>
      </w:r>
      <w:r>
        <w:t xml:space="preserve"> </w:t>
      </w:r>
      <w:r w:rsidRPr="0068265D">
        <w:t xml:space="preserve">La Congregazione della Dottrina Cristiana nel Regno di Napoli </w:t>
      </w:r>
      <w:r>
        <w:t>era stata</w:t>
      </w:r>
      <w:r w:rsidRPr="0068265D">
        <w:t xml:space="preserve"> fondata negli anni compresi fra il 1610 e il 1620 per opera di tre sacerdoti di Laurito: Filippo Romanelli, Andrea Brancacci e Pompeo Monfort. Essi </w:t>
      </w:r>
      <w:r>
        <w:t>avevano deciso</w:t>
      </w:r>
      <w:r w:rsidRPr="0068265D">
        <w:t xml:space="preserve"> di vivere in vita comune e </w:t>
      </w:r>
      <w:r>
        <w:t>di dedicarsi</w:t>
      </w:r>
      <w:r w:rsidRPr="0068265D">
        <w:t xml:space="preserve"> al ministero apostolico mediante l’insegnamento della Dottrina Cristiana ai fanciulli e al popolo, nelle scuole, nella sacra predicazione e nella direzione spirituale. Successivamente </w:t>
      </w:r>
      <w:r>
        <w:t>avevano aperto</w:t>
      </w:r>
      <w:r w:rsidRPr="0068265D">
        <w:t xml:space="preserve"> diversi colle</w:t>
      </w:r>
      <w:r>
        <w:t xml:space="preserve">gi in particolare a Lauriana, Bari e </w:t>
      </w:r>
      <w:r w:rsidRPr="0068265D">
        <w:t>Napoli.</w:t>
      </w:r>
    </w:p>
  </w:footnote>
  <w:footnote w:id="13">
    <w:p w14:paraId="746985F3" w14:textId="513FE216" w:rsidR="008911A6" w:rsidRDefault="008911A6" w:rsidP="0000528A">
      <w:pPr>
        <w:pStyle w:val="Testonotaapidipagina"/>
        <w:jc w:val="both"/>
      </w:pPr>
      <w:r>
        <w:rPr>
          <w:rStyle w:val="Rimandonotaapidipagina"/>
        </w:rPr>
        <w:footnoteRef/>
      </w:r>
      <w:r>
        <w:t xml:space="preserve"> </w:t>
      </w:r>
      <w:r w:rsidRPr="0068265D">
        <w:t>La Con</w:t>
      </w:r>
      <w:r>
        <w:t>gregazione degli Agatisti era nata</w:t>
      </w:r>
      <w:r w:rsidRPr="0068265D">
        <w:t xml:space="preserve"> per iniziativa del milanese Marco Cusani, il quale si </w:t>
      </w:r>
      <w:r>
        <w:t xml:space="preserve">era </w:t>
      </w:r>
      <w:r w:rsidRPr="0068265D">
        <w:t>rec</w:t>
      </w:r>
      <w:r>
        <w:t>ato</w:t>
      </w:r>
      <w:r w:rsidRPr="0068265D">
        <w:t xml:space="preserve"> a Roma nel 1560 e, insieme ad alcuni sacerdoti e laici, </w:t>
      </w:r>
      <w:r>
        <w:t xml:space="preserve">aveva </w:t>
      </w:r>
      <w:r w:rsidRPr="0068265D">
        <w:t>cominci</w:t>
      </w:r>
      <w:r>
        <w:t>ato</w:t>
      </w:r>
      <w:r w:rsidRPr="0068265D">
        <w:t xml:space="preserve"> ad istruire i fanciulli e gli ignoranti nella Dottrina Cristiana. Si </w:t>
      </w:r>
      <w:r>
        <w:t xml:space="preserve">era </w:t>
      </w:r>
      <w:r w:rsidRPr="0068265D">
        <w:t>costitu</w:t>
      </w:r>
      <w:r>
        <w:t>ita</w:t>
      </w:r>
      <w:r w:rsidRPr="0068265D">
        <w:t xml:space="preserve"> così una Arciconfraternita della Dottrina Cristiana. Nel 1568 i sacerdoti iscritti a tale Arciconfraternita </w:t>
      </w:r>
      <w:r>
        <w:t>avevano eletto</w:t>
      </w:r>
      <w:r w:rsidRPr="0068265D">
        <w:t xml:space="preserve"> un Superiore nella persona di p. Enrico Pietra, uno dei primi compagni di S. Filippo Neri, con lo scopo di sorvegliare e indirizzare i confratelli nelle varie compagnie di Roma e dintorni per fare il catechismo. Nel frattempo il Cusani </w:t>
      </w:r>
      <w:r>
        <w:t xml:space="preserve">viene </w:t>
      </w:r>
      <w:r w:rsidRPr="0068265D">
        <w:t>ordinato sacerdote e, insieme ad altri confratelli</w:t>
      </w:r>
      <w:r>
        <w:t>,</w:t>
      </w:r>
      <w:r w:rsidRPr="0068265D">
        <w:t xml:space="preserve"> inizi</w:t>
      </w:r>
      <w:r>
        <w:t>a</w:t>
      </w:r>
      <w:r w:rsidRPr="0068265D">
        <w:t xml:space="preserve"> la vita comune. Gregorio XIII affid</w:t>
      </w:r>
      <w:r>
        <w:t>a</w:t>
      </w:r>
      <w:r w:rsidRPr="0068265D">
        <w:t xml:space="preserve"> loro la chiesa di S. Agata in Trastevere. Da qui il nome di Agatisti. Nel 1595 </w:t>
      </w:r>
      <w:r>
        <w:t>vengono</w:t>
      </w:r>
      <w:r w:rsidRPr="0068265D">
        <w:t xml:space="preserve"> divise l’Arciconfraternita, formata da laici, e la Congregazione, formata da sacerdoti. Tale Congregazione, coadiuvata dall’Arciconfraternita, </w:t>
      </w:r>
      <w:r>
        <w:t>ha</w:t>
      </w:r>
      <w:r w:rsidRPr="0068265D">
        <w:t xml:space="preserve"> un rapido sviluppo. La chiesa di S. Agata ed altre chiese avute successivamente, diven</w:t>
      </w:r>
      <w:r>
        <w:t>tano</w:t>
      </w:r>
      <w:r w:rsidRPr="0068265D">
        <w:t xml:space="preserve"> centri di studi e di gare</w:t>
      </w:r>
      <w:r>
        <w:t xml:space="preserve"> di catechismo, cui partecipa </w:t>
      </w:r>
      <w:r w:rsidRPr="0068265D">
        <w:t>tutta Roma ed il vincitore di dette gare v</w:t>
      </w:r>
      <w:r>
        <w:t>iene</w:t>
      </w:r>
      <w:r w:rsidRPr="0068265D">
        <w:t xml:space="preserve"> solennemente incoronato “imperatore della Dottrina Cristiana”.</w:t>
      </w:r>
    </w:p>
  </w:footnote>
  <w:footnote w:id="14">
    <w:p w14:paraId="4D983928" w14:textId="7FCC262D" w:rsidR="008911A6" w:rsidRDefault="008911A6">
      <w:pPr>
        <w:pStyle w:val="Testonotaapidipagina"/>
      </w:pPr>
      <w:r>
        <w:rPr>
          <w:rStyle w:val="Rimandonotaapidipagina"/>
        </w:rPr>
        <w:footnoteRef/>
      </w:r>
      <w:r>
        <w:t xml:space="preserve"> Si riporta solo una sintesi degli oggetti trasmessi.</w:t>
      </w:r>
    </w:p>
  </w:footnote>
  <w:footnote w:id="15">
    <w:p w14:paraId="3D95D488" w14:textId="4977956F" w:rsidR="008911A6" w:rsidRDefault="008911A6">
      <w:pPr>
        <w:pStyle w:val="Testonotaapidipagina"/>
      </w:pPr>
      <w:r>
        <w:rPr>
          <w:rStyle w:val="Rimandonotaapidipagina"/>
        </w:rPr>
        <w:footnoteRef/>
      </w:r>
      <w:r>
        <w:t xml:space="preserve"> P. Rista afferma che così era chiamata la Congregazione.</w:t>
      </w:r>
    </w:p>
  </w:footnote>
  <w:footnote w:id="16">
    <w:p w14:paraId="26026015" w14:textId="230CDBB4" w:rsidR="008911A6" w:rsidRDefault="008911A6">
      <w:pPr>
        <w:pStyle w:val="Testonotaapidipagina"/>
      </w:pPr>
      <w:r>
        <w:rPr>
          <w:rStyle w:val="Rimandonotaapidipagina"/>
        </w:rPr>
        <w:footnoteRef/>
      </w:r>
      <w:r>
        <w:t xml:space="preserve"> Cf. G. Marrocchi, </w:t>
      </w:r>
      <w:r w:rsidRPr="0068265D">
        <w:rPr>
          <w:i/>
          <w:iCs/>
        </w:rPr>
        <w:t>Dizionario di erudizione storica-ecclesiastica</w:t>
      </w:r>
      <w:r>
        <w:t>, vol. X, pp. 256-261.</w:t>
      </w:r>
    </w:p>
  </w:footnote>
  <w:footnote w:id="17">
    <w:p w14:paraId="43402C16" w14:textId="029C42B9" w:rsidR="008911A6" w:rsidRDefault="008911A6">
      <w:pPr>
        <w:pStyle w:val="Testonotaapidipagina"/>
      </w:pPr>
      <w:r>
        <w:rPr>
          <w:rStyle w:val="Rimandonotaapidipagina"/>
        </w:rPr>
        <w:footnoteRef/>
      </w:r>
      <w:r>
        <w:t xml:space="preserve"> Cf. G. Marrocchi, </w:t>
      </w:r>
      <w:r w:rsidRPr="0068265D">
        <w:rPr>
          <w:i/>
          <w:iCs/>
        </w:rPr>
        <w:t>Dizionario di erudizione storica-ecclesiastica</w:t>
      </w:r>
      <w:r>
        <w:t>, vol.</w:t>
      </w:r>
      <w:r w:rsidRPr="0068265D">
        <w:rPr>
          <w:iCs/>
        </w:rPr>
        <w:t xml:space="preserve"> LIX, p. 109</w:t>
      </w:r>
      <w:r>
        <w:rPr>
          <w:iCs/>
        </w:rPr>
        <w:t>.</w:t>
      </w:r>
    </w:p>
  </w:footnote>
  <w:footnote w:id="18">
    <w:p w14:paraId="25B63123" w14:textId="77777777" w:rsidR="008911A6" w:rsidRDefault="008911A6" w:rsidP="00EE3E8B">
      <w:pPr>
        <w:pStyle w:val="Testonotaapidipagina"/>
      </w:pPr>
      <w:r>
        <w:rPr>
          <w:rStyle w:val="Rimandonotaapidipagina"/>
        </w:rPr>
        <w:footnoteRef/>
      </w:r>
      <w:r>
        <w:t xml:space="preserve"> Curia Arcivescovile, prot. 2076</w:t>
      </w:r>
    </w:p>
  </w:footnote>
  <w:footnote w:id="19">
    <w:p w14:paraId="5987C555" w14:textId="77777777" w:rsidR="008911A6" w:rsidRDefault="008911A6" w:rsidP="00EE3E8B">
      <w:pPr>
        <w:pStyle w:val="Testonotaapidipagina"/>
      </w:pPr>
      <w:r>
        <w:rPr>
          <w:rStyle w:val="Rimandonotaapidipagina"/>
        </w:rPr>
        <w:footnoteRef/>
      </w:r>
      <w:r>
        <w:t xml:space="preserve"> Verbale – Archivio parrocchiale</w:t>
      </w:r>
    </w:p>
  </w:footnote>
  <w:footnote w:id="20">
    <w:p w14:paraId="670D7DE4" w14:textId="77777777" w:rsidR="008911A6" w:rsidRDefault="008911A6" w:rsidP="00BD18FD">
      <w:pPr>
        <w:pStyle w:val="Testonotaapidipagina"/>
      </w:pPr>
      <w:r>
        <w:rPr>
          <w:rStyle w:val="Rimandonotaapidipagina"/>
        </w:rPr>
        <w:footnoteRef/>
      </w:r>
      <w:r>
        <w:t xml:space="preserve"> Relazione 1964/67, Pag. 3</w:t>
      </w:r>
    </w:p>
  </w:footnote>
  <w:footnote w:id="21">
    <w:p w14:paraId="138CC839" w14:textId="77777777" w:rsidR="008911A6" w:rsidRPr="0014732B" w:rsidRDefault="008911A6" w:rsidP="00EE0103">
      <w:pPr>
        <w:pStyle w:val="Testonotaapidipagina"/>
        <w:rPr>
          <w:rFonts w:ascii="Times" w:hAnsi="Times" w:cs="Georgia"/>
          <w:iCs/>
        </w:rPr>
      </w:pPr>
      <w:r w:rsidRPr="0014732B">
        <w:rPr>
          <w:rStyle w:val="Rimandonotaapidipagina"/>
        </w:rPr>
        <w:footnoteRef/>
      </w:r>
      <w:r w:rsidRPr="0014732B">
        <w:t xml:space="preserve"> </w:t>
      </w:r>
      <w:r w:rsidRPr="0014732B">
        <w:rPr>
          <w:rFonts w:ascii="Times" w:hAnsi="Times" w:cs="Georgia"/>
          <w:iCs/>
        </w:rPr>
        <w:t>Dal Volume “Attività della Santa Sede”, Insegnamenti di Paolo VI, XIII, 1975, pp. 351-352.</w:t>
      </w:r>
    </w:p>
  </w:footnote>
  <w:footnote w:id="22">
    <w:p w14:paraId="410FE741" w14:textId="77777777" w:rsidR="008911A6" w:rsidRPr="0099299E" w:rsidRDefault="008911A6" w:rsidP="00EC58B8">
      <w:pPr>
        <w:pStyle w:val="Testonotaapidipagina"/>
      </w:pPr>
      <w:r>
        <w:rPr>
          <w:rStyle w:val="Rimandonotaapidipagina"/>
        </w:rPr>
        <w:footnoteRef/>
      </w:r>
      <w:r>
        <w:t xml:space="preserve"> </w:t>
      </w:r>
      <w:r>
        <w:rPr>
          <w:i/>
        </w:rPr>
        <w:t>Deposizione del Larme</w:t>
      </w:r>
      <w:r>
        <w:t>¸ 25.</w:t>
      </w:r>
    </w:p>
  </w:footnote>
  <w:footnote w:id="23">
    <w:p w14:paraId="2F22A494" w14:textId="256B6720" w:rsidR="008911A6" w:rsidRDefault="008911A6">
      <w:pPr>
        <w:pStyle w:val="Testonotaapidipagina"/>
      </w:pPr>
      <w:r>
        <w:rPr>
          <w:rStyle w:val="Rimandonotaapidipagina"/>
        </w:rPr>
        <w:footnoteRef/>
      </w:r>
      <w:r>
        <w:t xml:space="preserve"> </w:t>
      </w:r>
      <w:r w:rsidRPr="009E7EAB">
        <w:t xml:space="preserve">C. De Bus, </w:t>
      </w:r>
      <w:r w:rsidRPr="009E7EAB">
        <w:rPr>
          <w:i/>
        </w:rPr>
        <w:t>Omelie sopra i vangeli dell’anno, vol. I, 76-79.</w:t>
      </w:r>
    </w:p>
  </w:footnote>
  <w:footnote w:id="24">
    <w:p w14:paraId="1A27872D" w14:textId="77777777" w:rsidR="008911A6" w:rsidRDefault="008911A6" w:rsidP="00EC58B8">
      <w:pPr>
        <w:pStyle w:val="Testonotaapidipagina"/>
      </w:pPr>
      <w:r>
        <w:rPr>
          <w:rStyle w:val="Rimandonotaapidipagina"/>
        </w:rPr>
        <w:footnoteRef/>
      </w:r>
      <w:r>
        <w:t xml:space="preserve"> </w:t>
      </w:r>
      <w:r>
        <w:rPr>
          <w:i/>
        </w:rPr>
        <w:t>Deposizione del Larme</w:t>
      </w:r>
      <w:r>
        <w:t>¸ 82-83.</w:t>
      </w:r>
    </w:p>
  </w:footnote>
  <w:footnote w:id="25">
    <w:p w14:paraId="1544D32A" w14:textId="0D93EDA8" w:rsidR="008911A6" w:rsidRDefault="008911A6" w:rsidP="00267BF4">
      <w:pPr>
        <w:pStyle w:val="Testonotaapidipagina"/>
        <w:jc w:val="both"/>
      </w:pPr>
      <w:r>
        <w:rPr>
          <w:rStyle w:val="Rimandonotaapidipagina"/>
        </w:rPr>
        <w:footnoteRef/>
      </w:r>
      <w:r>
        <w:t xml:space="preserve"> </w:t>
      </w:r>
      <w:r w:rsidRPr="007A578D">
        <w:t>Vengono inserite le versioni disponibili in Casa Generalizia. Come scrive anche il De Viguerie, alcune versioni sono divenute introvabili. È interessante notare i vari cambiamenti del nome e quando sono stati inseriti lo stemma e il motto della Congregazione.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540D"/>
    <w:multiLevelType w:val="singleLevel"/>
    <w:tmpl w:val="0410000F"/>
    <w:lvl w:ilvl="0">
      <w:start w:val="1"/>
      <w:numFmt w:val="decimal"/>
      <w:lvlText w:val="%1."/>
      <w:lvlJc w:val="left"/>
      <w:pPr>
        <w:tabs>
          <w:tab w:val="num" w:pos="360"/>
        </w:tabs>
        <w:ind w:left="360" w:hanging="360"/>
      </w:pPr>
    </w:lvl>
  </w:abstractNum>
  <w:abstractNum w:abstractNumId="1">
    <w:nsid w:val="08613500"/>
    <w:multiLevelType w:val="hybridMultilevel"/>
    <w:tmpl w:val="337806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6335E2"/>
    <w:multiLevelType w:val="hybridMultilevel"/>
    <w:tmpl w:val="477A7D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03630B"/>
    <w:multiLevelType w:val="hybridMultilevel"/>
    <w:tmpl w:val="6054D90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54662FB"/>
    <w:multiLevelType w:val="hybridMultilevel"/>
    <w:tmpl w:val="FCBA0D5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6855AE"/>
    <w:multiLevelType w:val="multilevel"/>
    <w:tmpl w:val="5842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6B7E86"/>
    <w:multiLevelType w:val="multilevel"/>
    <w:tmpl w:val="5D889E48"/>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A1259C0"/>
    <w:multiLevelType w:val="hybridMultilevel"/>
    <w:tmpl w:val="8CB206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6B0D22"/>
    <w:multiLevelType w:val="hybridMultilevel"/>
    <w:tmpl w:val="229ACC40"/>
    <w:lvl w:ilvl="0" w:tplc="0410000F">
      <w:start w:val="1"/>
      <w:numFmt w:val="decimal"/>
      <w:lvlText w:val="%1."/>
      <w:lvlJc w:val="left"/>
      <w:pPr>
        <w:tabs>
          <w:tab w:val="num" w:pos="720"/>
        </w:tabs>
        <w:ind w:left="720" w:hanging="720"/>
      </w:pPr>
      <w:rPr>
        <w:rFont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D28425A"/>
    <w:multiLevelType w:val="multilevel"/>
    <w:tmpl w:val="4B70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804A68"/>
    <w:multiLevelType w:val="hybridMultilevel"/>
    <w:tmpl w:val="F45E76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33D215A"/>
    <w:multiLevelType w:val="hybridMultilevel"/>
    <w:tmpl w:val="01EC3350"/>
    <w:lvl w:ilvl="0" w:tplc="3418CCE6">
      <w:start w:val="1"/>
      <w:numFmt w:val="decimal"/>
      <w:lvlText w:val="%1."/>
      <w:lvlJc w:val="left"/>
      <w:pPr>
        <w:tabs>
          <w:tab w:val="num" w:pos="-720"/>
        </w:tabs>
        <w:ind w:left="-720" w:hanging="360"/>
      </w:pPr>
      <w:rPr>
        <w:rFonts w:hint="default"/>
        <w:b w:val="0"/>
        <w:u w:val="none"/>
      </w:rPr>
    </w:lvl>
    <w:lvl w:ilvl="1" w:tplc="CF22FFCA">
      <w:start w:val="1"/>
      <w:numFmt w:val="decimal"/>
      <w:lvlText w:val="%2)"/>
      <w:lvlJc w:val="left"/>
      <w:pPr>
        <w:tabs>
          <w:tab w:val="num" w:pos="0"/>
        </w:tabs>
        <w:ind w:left="0" w:hanging="360"/>
      </w:pPr>
      <w:rPr>
        <w:rFonts w:hint="default"/>
      </w:r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2">
    <w:nsid w:val="23E966F8"/>
    <w:multiLevelType w:val="multilevel"/>
    <w:tmpl w:val="0BA067C2"/>
    <w:lvl w:ilvl="0">
      <w:start w:val="2"/>
      <w:numFmt w:val="decimal"/>
      <w:lvlText w:val="%1"/>
      <w:lvlJc w:val="left"/>
      <w:pPr>
        <w:ind w:left="440" w:hanging="440"/>
      </w:pPr>
      <w:rPr>
        <w:rFonts w:hint="default"/>
        <w:i w:val="0"/>
      </w:rPr>
    </w:lvl>
    <w:lvl w:ilvl="1">
      <w:start w:val="2"/>
      <w:numFmt w:val="decimal"/>
      <w:lvlText w:val="%1.%2"/>
      <w:lvlJc w:val="left"/>
      <w:pPr>
        <w:ind w:left="720" w:hanging="720"/>
      </w:pPr>
      <w:rPr>
        <w:rFonts w:hint="default"/>
        <w:i w:val="0"/>
      </w:rPr>
    </w:lvl>
    <w:lvl w:ilvl="2">
      <w:start w:val="1"/>
      <w:numFmt w:val="decimal"/>
      <w:lvlText w:val="%1.%2.%3"/>
      <w:lvlJc w:val="left"/>
      <w:pPr>
        <w:ind w:left="1080" w:hanging="1080"/>
      </w:pPr>
      <w:rPr>
        <w:rFonts w:hint="default"/>
        <w:i w:val="0"/>
      </w:rPr>
    </w:lvl>
    <w:lvl w:ilvl="3">
      <w:start w:val="1"/>
      <w:numFmt w:val="decimal"/>
      <w:lvlText w:val="%1.%2.%3.%4"/>
      <w:lvlJc w:val="left"/>
      <w:pPr>
        <w:ind w:left="1440" w:hanging="1440"/>
      </w:pPr>
      <w:rPr>
        <w:rFonts w:hint="default"/>
        <w:i w:val="0"/>
      </w:rPr>
    </w:lvl>
    <w:lvl w:ilvl="4">
      <w:start w:val="1"/>
      <w:numFmt w:val="decimal"/>
      <w:lvlText w:val="%1.%2.%3.%4.%5"/>
      <w:lvlJc w:val="left"/>
      <w:pPr>
        <w:ind w:left="1800" w:hanging="1800"/>
      </w:pPr>
      <w:rPr>
        <w:rFonts w:hint="default"/>
        <w:i w:val="0"/>
      </w:rPr>
    </w:lvl>
    <w:lvl w:ilvl="5">
      <w:start w:val="1"/>
      <w:numFmt w:val="decimal"/>
      <w:lvlText w:val="%1.%2.%3.%4.%5.%6"/>
      <w:lvlJc w:val="left"/>
      <w:pPr>
        <w:ind w:left="2160" w:hanging="2160"/>
      </w:pPr>
      <w:rPr>
        <w:rFonts w:hint="default"/>
        <w:i w:val="0"/>
      </w:rPr>
    </w:lvl>
    <w:lvl w:ilvl="6">
      <w:start w:val="1"/>
      <w:numFmt w:val="decimal"/>
      <w:lvlText w:val="%1.%2.%3.%4.%5.%6.%7"/>
      <w:lvlJc w:val="left"/>
      <w:pPr>
        <w:ind w:left="2160" w:hanging="2160"/>
      </w:pPr>
      <w:rPr>
        <w:rFonts w:hint="default"/>
        <w:i w:val="0"/>
      </w:rPr>
    </w:lvl>
    <w:lvl w:ilvl="7">
      <w:start w:val="1"/>
      <w:numFmt w:val="decimal"/>
      <w:lvlText w:val="%1.%2.%3.%4.%5.%6.%7.%8"/>
      <w:lvlJc w:val="left"/>
      <w:pPr>
        <w:ind w:left="2520" w:hanging="2520"/>
      </w:pPr>
      <w:rPr>
        <w:rFonts w:hint="default"/>
        <w:i w:val="0"/>
      </w:rPr>
    </w:lvl>
    <w:lvl w:ilvl="8">
      <w:start w:val="1"/>
      <w:numFmt w:val="decimal"/>
      <w:lvlText w:val="%1.%2.%3.%4.%5.%6.%7.%8.%9"/>
      <w:lvlJc w:val="left"/>
      <w:pPr>
        <w:ind w:left="2880" w:hanging="2880"/>
      </w:pPr>
      <w:rPr>
        <w:rFonts w:hint="default"/>
        <w:i w:val="0"/>
      </w:rPr>
    </w:lvl>
  </w:abstractNum>
  <w:abstractNum w:abstractNumId="13">
    <w:nsid w:val="24515DB1"/>
    <w:multiLevelType w:val="hybridMultilevel"/>
    <w:tmpl w:val="EAD6B8CA"/>
    <w:lvl w:ilvl="0" w:tplc="48B6DC2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9CCCD1E0">
      <w:numFmt w:val="bullet"/>
      <w:lvlText w:val=""/>
      <w:lvlJc w:val="left"/>
      <w:pPr>
        <w:tabs>
          <w:tab w:val="num" w:pos="2340"/>
        </w:tabs>
        <w:ind w:left="2340" w:hanging="540"/>
      </w:pPr>
      <w:rPr>
        <w:rFonts w:ascii="Symbol" w:eastAsia="Times New Roman" w:hAnsi="Symbol"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77D1565"/>
    <w:multiLevelType w:val="hybridMultilevel"/>
    <w:tmpl w:val="F6A6F6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CC23AAB"/>
    <w:multiLevelType w:val="multilevel"/>
    <w:tmpl w:val="D8B4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F25D6D"/>
    <w:multiLevelType w:val="hybridMultilevel"/>
    <w:tmpl w:val="BC464CDE"/>
    <w:lvl w:ilvl="0" w:tplc="5364BB5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01B26F3"/>
    <w:multiLevelType w:val="hybridMultilevel"/>
    <w:tmpl w:val="336E81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08E7F5A"/>
    <w:multiLevelType w:val="singleLevel"/>
    <w:tmpl w:val="05CA4E48"/>
    <w:lvl w:ilvl="0">
      <w:start w:val="1"/>
      <w:numFmt w:val="bullet"/>
      <w:lvlText w:val="-"/>
      <w:lvlJc w:val="left"/>
      <w:pPr>
        <w:tabs>
          <w:tab w:val="num" w:pos="360"/>
        </w:tabs>
        <w:ind w:left="360" w:hanging="360"/>
      </w:pPr>
      <w:rPr>
        <w:rFonts w:ascii="Times New Roman" w:hAnsi="Times New Roman" w:hint="default"/>
      </w:rPr>
    </w:lvl>
  </w:abstractNum>
  <w:abstractNum w:abstractNumId="19">
    <w:nsid w:val="32FA5595"/>
    <w:multiLevelType w:val="hybridMultilevel"/>
    <w:tmpl w:val="5D945044"/>
    <w:lvl w:ilvl="0" w:tplc="274871A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5261F4F"/>
    <w:multiLevelType w:val="hybridMultilevel"/>
    <w:tmpl w:val="8E585448"/>
    <w:lvl w:ilvl="0" w:tplc="53122B52">
      <w:numFmt w:val="bullet"/>
      <w:lvlText w:val="-"/>
      <w:lvlJc w:val="left"/>
      <w:pPr>
        <w:tabs>
          <w:tab w:val="num" w:pos="720"/>
        </w:tabs>
        <w:ind w:left="720" w:hanging="360"/>
      </w:pPr>
      <w:rPr>
        <w:rFonts w:ascii="Times New Roman" w:eastAsia="Times New Roman" w:hAnsi="Times New Roman" w:cs="Times New Roman" w:hint="default"/>
      </w:rPr>
    </w:lvl>
    <w:lvl w:ilvl="1" w:tplc="BB7E8600">
      <w:numFmt w:val="bullet"/>
      <w:lvlText w:val=""/>
      <w:lvlJc w:val="left"/>
      <w:pPr>
        <w:tabs>
          <w:tab w:val="num" w:pos="1440"/>
        </w:tabs>
        <w:ind w:left="1440" w:hanging="360"/>
      </w:pPr>
      <w:rPr>
        <w:rFonts w:ascii="Symbol" w:eastAsia="Times New Roman" w:hAnsi="Symbol"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ADB28AF"/>
    <w:multiLevelType w:val="singleLevel"/>
    <w:tmpl w:val="E59E5CD8"/>
    <w:lvl w:ilvl="0">
      <w:start w:val="1"/>
      <w:numFmt w:val="lowerLetter"/>
      <w:lvlText w:val="%1)"/>
      <w:lvlJc w:val="left"/>
      <w:pPr>
        <w:tabs>
          <w:tab w:val="num" w:pos="360"/>
        </w:tabs>
        <w:ind w:left="360" w:hanging="360"/>
      </w:pPr>
      <w:rPr>
        <w:rFonts w:hint="default"/>
        <w:i w:val="0"/>
      </w:rPr>
    </w:lvl>
  </w:abstractNum>
  <w:abstractNum w:abstractNumId="22">
    <w:nsid w:val="3D5C3C23"/>
    <w:multiLevelType w:val="hybridMultilevel"/>
    <w:tmpl w:val="61C2B1D2"/>
    <w:lvl w:ilvl="0" w:tplc="4CF6E17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3B112A0"/>
    <w:multiLevelType w:val="hybridMultilevel"/>
    <w:tmpl w:val="CE6E0364"/>
    <w:lvl w:ilvl="0" w:tplc="24E48D94">
      <w:start w:val="1"/>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469E657D"/>
    <w:multiLevelType w:val="singleLevel"/>
    <w:tmpl w:val="0410000F"/>
    <w:lvl w:ilvl="0">
      <w:start w:val="1"/>
      <w:numFmt w:val="decimal"/>
      <w:lvlText w:val="%1."/>
      <w:lvlJc w:val="left"/>
      <w:pPr>
        <w:tabs>
          <w:tab w:val="num" w:pos="360"/>
        </w:tabs>
        <w:ind w:left="360" w:hanging="360"/>
      </w:pPr>
    </w:lvl>
  </w:abstractNum>
  <w:abstractNum w:abstractNumId="25">
    <w:nsid w:val="46AC7861"/>
    <w:multiLevelType w:val="hybridMultilevel"/>
    <w:tmpl w:val="DD9C59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B9E2528"/>
    <w:multiLevelType w:val="hybridMultilevel"/>
    <w:tmpl w:val="B66E4C90"/>
    <w:lvl w:ilvl="0" w:tplc="9E8C0DF4">
      <w:numFmt w:val="bullet"/>
      <w:lvlText w:val="-"/>
      <w:lvlJc w:val="left"/>
      <w:pPr>
        <w:tabs>
          <w:tab w:val="num" w:pos="720"/>
        </w:tabs>
        <w:ind w:left="720" w:hanging="720"/>
      </w:pPr>
      <w:rPr>
        <w:rFonts w:ascii="Georgia" w:eastAsia="Times New Roman" w:hAnsi="Georgia" w:cs="Manga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4BD14F0A"/>
    <w:multiLevelType w:val="singleLevel"/>
    <w:tmpl w:val="0410000F"/>
    <w:lvl w:ilvl="0">
      <w:start w:val="1"/>
      <w:numFmt w:val="decimal"/>
      <w:lvlText w:val="%1."/>
      <w:lvlJc w:val="left"/>
      <w:pPr>
        <w:tabs>
          <w:tab w:val="num" w:pos="360"/>
        </w:tabs>
        <w:ind w:left="360" w:hanging="360"/>
      </w:pPr>
    </w:lvl>
  </w:abstractNum>
  <w:abstractNum w:abstractNumId="28">
    <w:nsid w:val="4BD560F1"/>
    <w:multiLevelType w:val="hybridMultilevel"/>
    <w:tmpl w:val="F45C07A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4C8B397F"/>
    <w:multiLevelType w:val="multilevel"/>
    <w:tmpl w:val="F822C5A0"/>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D3D56F5"/>
    <w:multiLevelType w:val="hybridMultilevel"/>
    <w:tmpl w:val="DF126F2C"/>
    <w:lvl w:ilvl="0" w:tplc="3A78749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0C56F0C"/>
    <w:multiLevelType w:val="hybridMultilevel"/>
    <w:tmpl w:val="5030ADA2"/>
    <w:lvl w:ilvl="0" w:tplc="48B6DC2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6FA069A"/>
    <w:multiLevelType w:val="multilevel"/>
    <w:tmpl w:val="DF38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4D686F"/>
    <w:multiLevelType w:val="hybridMultilevel"/>
    <w:tmpl w:val="3EACC114"/>
    <w:lvl w:ilvl="0" w:tplc="5BDA3636">
      <w:start w:val="1"/>
      <w:numFmt w:val="upp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5B047311"/>
    <w:multiLevelType w:val="hybridMultilevel"/>
    <w:tmpl w:val="472A8D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9F3BB5"/>
    <w:multiLevelType w:val="multilevel"/>
    <w:tmpl w:val="C3E25C7E"/>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79A55E2"/>
    <w:multiLevelType w:val="hybridMultilevel"/>
    <w:tmpl w:val="A7E8FF60"/>
    <w:lvl w:ilvl="0" w:tplc="12B651AC">
      <w:numFmt w:val="bullet"/>
      <w:lvlText w:val="-"/>
      <w:lvlJc w:val="left"/>
      <w:pPr>
        <w:ind w:left="720" w:hanging="360"/>
      </w:pPr>
      <w:rPr>
        <w:rFonts w:ascii="Times" w:eastAsia="Times New Roman" w:hAnsi="Time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92C7D6D"/>
    <w:multiLevelType w:val="hybridMultilevel"/>
    <w:tmpl w:val="13C0FD0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8">
    <w:nsid w:val="6B4A37FA"/>
    <w:multiLevelType w:val="singleLevel"/>
    <w:tmpl w:val="0410000F"/>
    <w:lvl w:ilvl="0">
      <w:start w:val="1"/>
      <w:numFmt w:val="decimal"/>
      <w:lvlText w:val="%1."/>
      <w:lvlJc w:val="left"/>
      <w:pPr>
        <w:tabs>
          <w:tab w:val="num" w:pos="360"/>
        </w:tabs>
        <w:ind w:left="360" w:hanging="360"/>
      </w:pPr>
      <w:rPr>
        <w:rFonts w:hint="default"/>
      </w:rPr>
    </w:lvl>
  </w:abstractNum>
  <w:abstractNum w:abstractNumId="39">
    <w:nsid w:val="6C8909F2"/>
    <w:multiLevelType w:val="singleLevel"/>
    <w:tmpl w:val="04100019"/>
    <w:lvl w:ilvl="0">
      <w:start w:val="1"/>
      <w:numFmt w:val="lowerLetter"/>
      <w:lvlText w:val="%1."/>
      <w:lvlJc w:val="left"/>
      <w:pPr>
        <w:ind w:left="720" w:hanging="360"/>
      </w:pPr>
    </w:lvl>
  </w:abstractNum>
  <w:abstractNum w:abstractNumId="40">
    <w:nsid w:val="6FE86DF6"/>
    <w:multiLevelType w:val="hybridMultilevel"/>
    <w:tmpl w:val="E7B259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8621130"/>
    <w:multiLevelType w:val="hybridMultilevel"/>
    <w:tmpl w:val="1E5E629E"/>
    <w:lvl w:ilvl="0" w:tplc="A7BA2902">
      <w:numFmt w:val="bullet"/>
      <w:lvlText w:val="-"/>
      <w:lvlJc w:val="left"/>
      <w:pPr>
        <w:ind w:left="720" w:hanging="360"/>
      </w:pPr>
      <w:rPr>
        <w:rFonts w:ascii="Arial" w:eastAsia="Calibri" w:hAnsi="Arial" w:cs="Arial" w:hint="default"/>
      </w:rPr>
    </w:lvl>
    <w:lvl w:ilvl="1" w:tplc="A1A0E9B0">
      <w:start w:val="1"/>
      <w:numFmt w:val="lowerLetter"/>
      <w:lvlText w:val="%2."/>
      <w:lvlJc w:val="left"/>
      <w:pPr>
        <w:ind w:left="1440" w:hanging="360"/>
      </w:pPr>
      <w:rPr>
        <w:rFonts w:ascii="Arial" w:eastAsia="Calibri" w:hAnsi="Arial" w:cs="Arial"/>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D267533"/>
    <w:multiLevelType w:val="hybridMultilevel"/>
    <w:tmpl w:val="E31EA6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F227DAE"/>
    <w:multiLevelType w:val="hybridMultilevel"/>
    <w:tmpl w:val="F26A63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22"/>
  </w:num>
  <w:num w:numId="3">
    <w:abstractNumId w:val="23"/>
  </w:num>
  <w:num w:numId="4">
    <w:abstractNumId w:val="21"/>
  </w:num>
  <w:num w:numId="5">
    <w:abstractNumId w:val="37"/>
  </w:num>
  <w:num w:numId="6">
    <w:abstractNumId w:val="28"/>
  </w:num>
  <w:num w:numId="7">
    <w:abstractNumId w:val="31"/>
  </w:num>
  <w:num w:numId="8">
    <w:abstractNumId w:val="20"/>
  </w:num>
  <w:num w:numId="9">
    <w:abstractNumId w:val="14"/>
  </w:num>
  <w:num w:numId="10">
    <w:abstractNumId w:val="38"/>
  </w:num>
  <w:num w:numId="11">
    <w:abstractNumId w:val="19"/>
  </w:num>
  <w:num w:numId="12">
    <w:abstractNumId w:val="41"/>
  </w:num>
  <w:num w:numId="13">
    <w:abstractNumId w:val="33"/>
  </w:num>
  <w:num w:numId="14">
    <w:abstractNumId w:val="7"/>
  </w:num>
  <w:num w:numId="15">
    <w:abstractNumId w:val="30"/>
  </w:num>
  <w:num w:numId="16">
    <w:abstractNumId w:val="43"/>
  </w:num>
  <w:num w:numId="17">
    <w:abstractNumId w:val="0"/>
  </w:num>
  <w:num w:numId="18">
    <w:abstractNumId w:val="1"/>
  </w:num>
  <w:num w:numId="19">
    <w:abstractNumId w:val="42"/>
  </w:num>
  <w:num w:numId="20">
    <w:abstractNumId w:val="17"/>
  </w:num>
  <w:num w:numId="21">
    <w:abstractNumId w:val="27"/>
  </w:num>
  <w:num w:numId="22">
    <w:abstractNumId w:val="36"/>
  </w:num>
  <w:num w:numId="23">
    <w:abstractNumId w:val="5"/>
  </w:num>
  <w:num w:numId="24">
    <w:abstractNumId w:val="32"/>
  </w:num>
  <w:num w:numId="25">
    <w:abstractNumId w:val="15"/>
  </w:num>
  <w:num w:numId="26">
    <w:abstractNumId w:val="9"/>
  </w:num>
  <w:num w:numId="27">
    <w:abstractNumId w:val="10"/>
  </w:num>
  <w:num w:numId="28">
    <w:abstractNumId w:val="2"/>
  </w:num>
  <w:num w:numId="29">
    <w:abstractNumId w:val="40"/>
  </w:num>
  <w:num w:numId="30">
    <w:abstractNumId w:val="39"/>
  </w:num>
  <w:num w:numId="31">
    <w:abstractNumId w:val="35"/>
  </w:num>
  <w:num w:numId="32">
    <w:abstractNumId w:val="24"/>
  </w:num>
  <w:num w:numId="33">
    <w:abstractNumId w:val="29"/>
  </w:num>
  <w:num w:numId="34">
    <w:abstractNumId w:val="6"/>
  </w:num>
  <w:num w:numId="35">
    <w:abstractNumId w:val="12"/>
  </w:num>
  <w:num w:numId="36">
    <w:abstractNumId w:val="18"/>
  </w:num>
  <w:num w:numId="37">
    <w:abstractNumId w:val="26"/>
  </w:num>
  <w:num w:numId="38">
    <w:abstractNumId w:val="11"/>
  </w:num>
  <w:num w:numId="39">
    <w:abstractNumId w:val="34"/>
  </w:num>
  <w:num w:numId="40">
    <w:abstractNumId w:val="8"/>
  </w:num>
  <w:num w:numId="41">
    <w:abstractNumId w:val="25"/>
  </w:num>
  <w:num w:numId="42">
    <w:abstractNumId w:val="13"/>
  </w:num>
  <w:num w:numId="43">
    <w:abstractNumId w:val="1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hideSpellingError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F6"/>
    <w:rsid w:val="00003BD9"/>
    <w:rsid w:val="000043F6"/>
    <w:rsid w:val="0000528A"/>
    <w:rsid w:val="00014B40"/>
    <w:rsid w:val="00017B73"/>
    <w:rsid w:val="000211D6"/>
    <w:rsid w:val="00027C52"/>
    <w:rsid w:val="00030BE5"/>
    <w:rsid w:val="00031C1E"/>
    <w:rsid w:val="00031D5D"/>
    <w:rsid w:val="0004561E"/>
    <w:rsid w:val="00051FAF"/>
    <w:rsid w:val="0005562E"/>
    <w:rsid w:val="00086BC8"/>
    <w:rsid w:val="000A0B9A"/>
    <w:rsid w:val="000A48B5"/>
    <w:rsid w:val="000C1C2A"/>
    <w:rsid w:val="000D0578"/>
    <w:rsid w:val="000D1C42"/>
    <w:rsid w:val="000D644C"/>
    <w:rsid w:val="000E1CDF"/>
    <w:rsid w:val="000E1F13"/>
    <w:rsid w:val="000F3413"/>
    <w:rsid w:val="000F745A"/>
    <w:rsid w:val="001049F7"/>
    <w:rsid w:val="001101AD"/>
    <w:rsid w:val="0011658E"/>
    <w:rsid w:val="00116B0B"/>
    <w:rsid w:val="00123479"/>
    <w:rsid w:val="00126A11"/>
    <w:rsid w:val="00135CF1"/>
    <w:rsid w:val="0014174D"/>
    <w:rsid w:val="0014732B"/>
    <w:rsid w:val="001475C5"/>
    <w:rsid w:val="00147985"/>
    <w:rsid w:val="00162469"/>
    <w:rsid w:val="00167C49"/>
    <w:rsid w:val="00170665"/>
    <w:rsid w:val="0018043B"/>
    <w:rsid w:val="00183B7F"/>
    <w:rsid w:val="001A0476"/>
    <w:rsid w:val="001B1B66"/>
    <w:rsid w:val="001C5475"/>
    <w:rsid w:val="001D2DEF"/>
    <w:rsid w:val="001E003E"/>
    <w:rsid w:val="001E14A7"/>
    <w:rsid w:val="001E172D"/>
    <w:rsid w:val="001E268A"/>
    <w:rsid w:val="001E6A2C"/>
    <w:rsid w:val="001E7700"/>
    <w:rsid w:val="00201CC3"/>
    <w:rsid w:val="002051F2"/>
    <w:rsid w:val="002167F2"/>
    <w:rsid w:val="00232BB6"/>
    <w:rsid w:val="00234AF6"/>
    <w:rsid w:val="00241358"/>
    <w:rsid w:val="0024146E"/>
    <w:rsid w:val="00241DB1"/>
    <w:rsid w:val="002462D1"/>
    <w:rsid w:val="002466ED"/>
    <w:rsid w:val="00252D68"/>
    <w:rsid w:val="00254BEF"/>
    <w:rsid w:val="00256F6A"/>
    <w:rsid w:val="00257602"/>
    <w:rsid w:val="002641B8"/>
    <w:rsid w:val="002649B8"/>
    <w:rsid w:val="002668D9"/>
    <w:rsid w:val="00267BF4"/>
    <w:rsid w:val="00274177"/>
    <w:rsid w:val="00281DD5"/>
    <w:rsid w:val="002875BD"/>
    <w:rsid w:val="002905DC"/>
    <w:rsid w:val="002911A0"/>
    <w:rsid w:val="00292678"/>
    <w:rsid w:val="00294D0C"/>
    <w:rsid w:val="002952E4"/>
    <w:rsid w:val="00297ACE"/>
    <w:rsid w:val="00297F7B"/>
    <w:rsid w:val="002A071E"/>
    <w:rsid w:val="002A30A8"/>
    <w:rsid w:val="002B07B8"/>
    <w:rsid w:val="002B5A42"/>
    <w:rsid w:val="002C01A4"/>
    <w:rsid w:val="002C0E07"/>
    <w:rsid w:val="002C251C"/>
    <w:rsid w:val="002C5F2C"/>
    <w:rsid w:val="002D6D22"/>
    <w:rsid w:val="002D6F44"/>
    <w:rsid w:val="002E03F2"/>
    <w:rsid w:val="002E0924"/>
    <w:rsid w:val="002E391F"/>
    <w:rsid w:val="002F62FF"/>
    <w:rsid w:val="002F7BC8"/>
    <w:rsid w:val="0030246C"/>
    <w:rsid w:val="0031329F"/>
    <w:rsid w:val="00321864"/>
    <w:rsid w:val="00322213"/>
    <w:rsid w:val="003236A8"/>
    <w:rsid w:val="003248DF"/>
    <w:rsid w:val="00331A52"/>
    <w:rsid w:val="003320DD"/>
    <w:rsid w:val="0033236E"/>
    <w:rsid w:val="00334C83"/>
    <w:rsid w:val="00335E2D"/>
    <w:rsid w:val="00337E5A"/>
    <w:rsid w:val="003405F1"/>
    <w:rsid w:val="00353B19"/>
    <w:rsid w:val="00364399"/>
    <w:rsid w:val="00367F72"/>
    <w:rsid w:val="00374BAA"/>
    <w:rsid w:val="00375022"/>
    <w:rsid w:val="00376BEF"/>
    <w:rsid w:val="00386A00"/>
    <w:rsid w:val="00387404"/>
    <w:rsid w:val="00391B67"/>
    <w:rsid w:val="00393C94"/>
    <w:rsid w:val="003975A4"/>
    <w:rsid w:val="003B5882"/>
    <w:rsid w:val="003C3AC3"/>
    <w:rsid w:val="003C4D3C"/>
    <w:rsid w:val="003D20E7"/>
    <w:rsid w:val="003D35FD"/>
    <w:rsid w:val="003D71FD"/>
    <w:rsid w:val="003E0E57"/>
    <w:rsid w:val="003F26AB"/>
    <w:rsid w:val="00404265"/>
    <w:rsid w:val="0040686D"/>
    <w:rsid w:val="0041456D"/>
    <w:rsid w:val="00414AAB"/>
    <w:rsid w:val="00423FE0"/>
    <w:rsid w:val="00424D56"/>
    <w:rsid w:val="00424E01"/>
    <w:rsid w:val="00424E77"/>
    <w:rsid w:val="004300B0"/>
    <w:rsid w:val="00433B95"/>
    <w:rsid w:val="00440AF7"/>
    <w:rsid w:val="00442963"/>
    <w:rsid w:val="004511D1"/>
    <w:rsid w:val="004557AC"/>
    <w:rsid w:val="00471FAA"/>
    <w:rsid w:val="004A4AE1"/>
    <w:rsid w:val="004A5A07"/>
    <w:rsid w:val="004A69FE"/>
    <w:rsid w:val="004B2403"/>
    <w:rsid w:val="004B7261"/>
    <w:rsid w:val="004B72DC"/>
    <w:rsid w:val="004C0380"/>
    <w:rsid w:val="004C3918"/>
    <w:rsid w:val="004C7D3C"/>
    <w:rsid w:val="004D6CBE"/>
    <w:rsid w:val="004E0AA3"/>
    <w:rsid w:val="004E333F"/>
    <w:rsid w:val="004E675C"/>
    <w:rsid w:val="004E77D7"/>
    <w:rsid w:val="004F30AE"/>
    <w:rsid w:val="004F3BAA"/>
    <w:rsid w:val="00502278"/>
    <w:rsid w:val="005179AB"/>
    <w:rsid w:val="00521281"/>
    <w:rsid w:val="005217FC"/>
    <w:rsid w:val="00544B3E"/>
    <w:rsid w:val="005508D2"/>
    <w:rsid w:val="00550A30"/>
    <w:rsid w:val="00550F17"/>
    <w:rsid w:val="00573B38"/>
    <w:rsid w:val="005771E0"/>
    <w:rsid w:val="005776F6"/>
    <w:rsid w:val="00581FCC"/>
    <w:rsid w:val="00583351"/>
    <w:rsid w:val="00595508"/>
    <w:rsid w:val="005A2A0F"/>
    <w:rsid w:val="005A7A63"/>
    <w:rsid w:val="005B121F"/>
    <w:rsid w:val="005B55F0"/>
    <w:rsid w:val="005B6E96"/>
    <w:rsid w:val="005D0532"/>
    <w:rsid w:val="005D3A49"/>
    <w:rsid w:val="005E0412"/>
    <w:rsid w:val="005F6417"/>
    <w:rsid w:val="00603BEC"/>
    <w:rsid w:val="0062016A"/>
    <w:rsid w:val="00622F5C"/>
    <w:rsid w:val="00625CF6"/>
    <w:rsid w:val="00627C6F"/>
    <w:rsid w:val="006309D0"/>
    <w:rsid w:val="006478FF"/>
    <w:rsid w:val="00650BA1"/>
    <w:rsid w:val="00652E9B"/>
    <w:rsid w:val="006617D3"/>
    <w:rsid w:val="00666010"/>
    <w:rsid w:val="006701F8"/>
    <w:rsid w:val="00676930"/>
    <w:rsid w:val="00682186"/>
    <w:rsid w:val="0068265D"/>
    <w:rsid w:val="0068681B"/>
    <w:rsid w:val="006909FC"/>
    <w:rsid w:val="0069191A"/>
    <w:rsid w:val="006925C4"/>
    <w:rsid w:val="00692F31"/>
    <w:rsid w:val="006958F1"/>
    <w:rsid w:val="006A0626"/>
    <w:rsid w:val="006A29AC"/>
    <w:rsid w:val="006A6AC8"/>
    <w:rsid w:val="006B0233"/>
    <w:rsid w:val="006B2F5B"/>
    <w:rsid w:val="006C0824"/>
    <w:rsid w:val="006C5B4B"/>
    <w:rsid w:val="006C7CD7"/>
    <w:rsid w:val="006E3E03"/>
    <w:rsid w:val="006F3C90"/>
    <w:rsid w:val="006F55A7"/>
    <w:rsid w:val="00701903"/>
    <w:rsid w:val="00707F28"/>
    <w:rsid w:val="00710659"/>
    <w:rsid w:val="00711D9D"/>
    <w:rsid w:val="00717C18"/>
    <w:rsid w:val="0072379F"/>
    <w:rsid w:val="007357E6"/>
    <w:rsid w:val="00737EA7"/>
    <w:rsid w:val="00742ABE"/>
    <w:rsid w:val="0074611C"/>
    <w:rsid w:val="00754D65"/>
    <w:rsid w:val="00761239"/>
    <w:rsid w:val="00770113"/>
    <w:rsid w:val="00770F23"/>
    <w:rsid w:val="00772C1C"/>
    <w:rsid w:val="00775E24"/>
    <w:rsid w:val="00780BE0"/>
    <w:rsid w:val="007931F1"/>
    <w:rsid w:val="007939A0"/>
    <w:rsid w:val="00796DC1"/>
    <w:rsid w:val="007A0DF6"/>
    <w:rsid w:val="007A578D"/>
    <w:rsid w:val="007A608B"/>
    <w:rsid w:val="007A7B49"/>
    <w:rsid w:val="007B7348"/>
    <w:rsid w:val="007C2D48"/>
    <w:rsid w:val="007C575F"/>
    <w:rsid w:val="007C5791"/>
    <w:rsid w:val="007C70DF"/>
    <w:rsid w:val="007D7726"/>
    <w:rsid w:val="007E3073"/>
    <w:rsid w:val="0080022D"/>
    <w:rsid w:val="00801C65"/>
    <w:rsid w:val="008029B3"/>
    <w:rsid w:val="00805030"/>
    <w:rsid w:val="00806081"/>
    <w:rsid w:val="0080703A"/>
    <w:rsid w:val="00810A50"/>
    <w:rsid w:val="00811EF1"/>
    <w:rsid w:val="00814027"/>
    <w:rsid w:val="008140AD"/>
    <w:rsid w:val="00815609"/>
    <w:rsid w:val="00825242"/>
    <w:rsid w:val="008417F8"/>
    <w:rsid w:val="00841AEB"/>
    <w:rsid w:val="00847C7F"/>
    <w:rsid w:val="00862BA1"/>
    <w:rsid w:val="00864E7C"/>
    <w:rsid w:val="00885F33"/>
    <w:rsid w:val="008911A6"/>
    <w:rsid w:val="008A030B"/>
    <w:rsid w:val="008A0C13"/>
    <w:rsid w:val="008A1F6C"/>
    <w:rsid w:val="008A5C52"/>
    <w:rsid w:val="008B588D"/>
    <w:rsid w:val="008C6B20"/>
    <w:rsid w:val="008C6B9C"/>
    <w:rsid w:val="008C6EB5"/>
    <w:rsid w:val="008D4A90"/>
    <w:rsid w:val="008E1730"/>
    <w:rsid w:val="008F3E4A"/>
    <w:rsid w:val="009046D0"/>
    <w:rsid w:val="00905AF7"/>
    <w:rsid w:val="0091291D"/>
    <w:rsid w:val="00917FED"/>
    <w:rsid w:val="00930516"/>
    <w:rsid w:val="009305AE"/>
    <w:rsid w:val="00934279"/>
    <w:rsid w:val="00937260"/>
    <w:rsid w:val="0094085F"/>
    <w:rsid w:val="00940D6A"/>
    <w:rsid w:val="009414FA"/>
    <w:rsid w:val="0094210C"/>
    <w:rsid w:val="00947C57"/>
    <w:rsid w:val="009520D3"/>
    <w:rsid w:val="00952CB5"/>
    <w:rsid w:val="00955AAD"/>
    <w:rsid w:val="009572E8"/>
    <w:rsid w:val="00967644"/>
    <w:rsid w:val="0097095A"/>
    <w:rsid w:val="00970C3A"/>
    <w:rsid w:val="00971137"/>
    <w:rsid w:val="009A1F2B"/>
    <w:rsid w:val="009B19BB"/>
    <w:rsid w:val="009B371C"/>
    <w:rsid w:val="009C27C9"/>
    <w:rsid w:val="009C41FB"/>
    <w:rsid w:val="009D6DF8"/>
    <w:rsid w:val="009E5194"/>
    <w:rsid w:val="009E752C"/>
    <w:rsid w:val="009E7B80"/>
    <w:rsid w:val="009E7EAB"/>
    <w:rsid w:val="009F1EBE"/>
    <w:rsid w:val="009F4FC1"/>
    <w:rsid w:val="00A1084F"/>
    <w:rsid w:val="00A156BB"/>
    <w:rsid w:val="00A157C6"/>
    <w:rsid w:val="00A4003D"/>
    <w:rsid w:val="00A40B3C"/>
    <w:rsid w:val="00A4108F"/>
    <w:rsid w:val="00A42B1E"/>
    <w:rsid w:val="00A45799"/>
    <w:rsid w:val="00A45C4C"/>
    <w:rsid w:val="00A469A8"/>
    <w:rsid w:val="00A502BA"/>
    <w:rsid w:val="00A57309"/>
    <w:rsid w:val="00A67141"/>
    <w:rsid w:val="00A71D1A"/>
    <w:rsid w:val="00A727D7"/>
    <w:rsid w:val="00A73E93"/>
    <w:rsid w:val="00A74212"/>
    <w:rsid w:val="00A82847"/>
    <w:rsid w:val="00A84A35"/>
    <w:rsid w:val="00A858F8"/>
    <w:rsid w:val="00AA1E41"/>
    <w:rsid w:val="00AA7180"/>
    <w:rsid w:val="00AB1EBA"/>
    <w:rsid w:val="00AB3CBF"/>
    <w:rsid w:val="00AB6E9B"/>
    <w:rsid w:val="00AB782B"/>
    <w:rsid w:val="00AC11A4"/>
    <w:rsid w:val="00AC162C"/>
    <w:rsid w:val="00AD0654"/>
    <w:rsid w:val="00AD208D"/>
    <w:rsid w:val="00AD336E"/>
    <w:rsid w:val="00AE304D"/>
    <w:rsid w:val="00AE37DA"/>
    <w:rsid w:val="00AE7AB5"/>
    <w:rsid w:val="00AF2925"/>
    <w:rsid w:val="00AF3E0F"/>
    <w:rsid w:val="00B039B4"/>
    <w:rsid w:val="00B13B34"/>
    <w:rsid w:val="00B142F9"/>
    <w:rsid w:val="00B159D4"/>
    <w:rsid w:val="00B177E5"/>
    <w:rsid w:val="00B25804"/>
    <w:rsid w:val="00B2762F"/>
    <w:rsid w:val="00B27723"/>
    <w:rsid w:val="00B3106A"/>
    <w:rsid w:val="00B31527"/>
    <w:rsid w:val="00B63864"/>
    <w:rsid w:val="00B70FAC"/>
    <w:rsid w:val="00B72A35"/>
    <w:rsid w:val="00B74FC2"/>
    <w:rsid w:val="00B760FA"/>
    <w:rsid w:val="00B77EBF"/>
    <w:rsid w:val="00B87C35"/>
    <w:rsid w:val="00B927A6"/>
    <w:rsid w:val="00B94B6E"/>
    <w:rsid w:val="00BA0D84"/>
    <w:rsid w:val="00BA14D1"/>
    <w:rsid w:val="00BB7C81"/>
    <w:rsid w:val="00BC5F57"/>
    <w:rsid w:val="00BC6D47"/>
    <w:rsid w:val="00BD18FD"/>
    <w:rsid w:val="00BD4F52"/>
    <w:rsid w:val="00BD7B91"/>
    <w:rsid w:val="00BE0843"/>
    <w:rsid w:val="00BE2A78"/>
    <w:rsid w:val="00C15B47"/>
    <w:rsid w:val="00C16A86"/>
    <w:rsid w:val="00C177FE"/>
    <w:rsid w:val="00C254E0"/>
    <w:rsid w:val="00C41657"/>
    <w:rsid w:val="00C418FF"/>
    <w:rsid w:val="00C50848"/>
    <w:rsid w:val="00C52A92"/>
    <w:rsid w:val="00C55DF9"/>
    <w:rsid w:val="00C63BF0"/>
    <w:rsid w:val="00C64978"/>
    <w:rsid w:val="00C665F4"/>
    <w:rsid w:val="00C7109D"/>
    <w:rsid w:val="00C716DC"/>
    <w:rsid w:val="00C80168"/>
    <w:rsid w:val="00C867BE"/>
    <w:rsid w:val="00C8758C"/>
    <w:rsid w:val="00C93502"/>
    <w:rsid w:val="00CA324E"/>
    <w:rsid w:val="00CA464D"/>
    <w:rsid w:val="00CA513B"/>
    <w:rsid w:val="00CA7438"/>
    <w:rsid w:val="00CB1D35"/>
    <w:rsid w:val="00CB3476"/>
    <w:rsid w:val="00CB369D"/>
    <w:rsid w:val="00CC0BE1"/>
    <w:rsid w:val="00CC2882"/>
    <w:rsid w:val="00CD26A1"/>
    <w:rsid w:val="00CD4FBE"/>
    <w:rsid w:val="00CF087C"/>
    <w:rsid w:val="00D020C6"/>
    <w:rsid w:val="00D03D16"/>
    <w:rsid w:val="00D04EEB"/>
    <w:rsid w:val="00D241A6"/>
    <w:rsid w:val="00D47E48"/>
    <w:rsid w:val="00D560CF"/>
    <w:rsid w:val="00D63582"/>
    <w:rsid w:val="00D741AF"/>
    <w:rsid w:val="00D86DA7"/>
    <w:rsid w:val="00D87A56"/>
    <w:rsid w:val="00D90415"/>
    <w:rsid w:val="00D91F21"/>
    <w:rsid w:val="00DA6F2D"/>
    <w:rsid w:val="00DB0780"/>
    <w:rsid w:val="00DB78DC"/>
    <w:rsid w:val="00DC0270"/>
    <w:rsid w:val="00DC71CD"/>
    <w:rsid w:val="00DD0752"/>
    <w:rsid w:val="00DD59F6"/>
    <w:rsid w:val="00DE0CA6"/>
    <w:rsid w:val="00DE2AD3"/>
    <w:rsid w:val="00DF5B58"/>
    <w:rsid w:val="00E01913"/>
    <w:rsid w:val="00E07F68"/>
    <w:rsid w:val="00E150AE"/>
    <w:rsid w:val="00E15B10"/>
    <w:rsid w:val="00E15DED"/>
    <w:rsid w:val="00E21455"/>
    <w:rsid w:val="00E215B9"/>
    <w:rsid w:val="00E26EEB"/>
    <w:rsid w:val="00E335A0"/>
    <w:rsid w:val="00E350FC"/>
    <w:rsid w:val="00E366BF"/>
    <w:rsid w:val="00E3718E"/>
    <w:rsid w:val="00E47ABE"/>
    <w:rsid w:val="00E521E9"/>
    <w:rsid w:val="00E53F28"/>
    <w:rsid w:val="00E55701"/>
    <w:rsid w:val="00E56634"/>
    <w:rsid w:val="00E65EE3"/>
    <w:rsid w:val="00E70882"/>
    <w:rsid w:val="00E71F06"/>
    <w:rsid w:val="00E80554"/>
    <w:rsid w:val="00E84B2B"/>
    <w:rsid w:val="00E960B1"/>
    <w:rsid w:val="00EA09D5"/>
    <w:rsid w:val="00EB0A4E"/>
    <w:rsid w:val="00EB5573"/>
    <w:rsid w:val="00EC2D10"/>
    <w:rsid w:val="00EC39FE"/>
    <w:rsid w:val="00EC4F4B"/>
    <w:rsid w:val="00EC58B8"/>
    <w:rsid w:val="00EE0103"/>
    <w:rsid w:val="00EE327C"/>
    <w:rsid w:val="00EE3E8B"/>
    <w:rsid w:val="00EF0D41"/>
    <w:rsid w:val="00F04E43"/>
    <w:rsid w:val="00F05726"/>
    <w:rsid w:val="00F252B5"/>
    <w:rsid w:val="00F25C85"/>
    <w:rsid w:val="00F42F48"/>
    <w:rsid w:val="00F469EC"/>
    <w:rsid w:val="00F55750"/>
    <w:rsid w:val="00F63058"/>
    <w:rsid w:val="00F72C7F"/>
    <w:rsid w:val="00F77B72"/>
    <w:rsid w:val="00F82AD7"/>
    <w:rsid w:val="00F86353"/>
    <w:rsid w:val="00F9112B"/>
    <w:rsid w:val="00F96AC6"/>
    <w:rsid w:val="00FA5DF9"/>
    <w:rsid w:val="00FC5FAA"/>
    <w:rsid w:val="00FD06C2"/>
    <w:rsid w:val="00FD0AEC"/>
    <w:rsid w:val="00FD2ED2"/>
    <w:rsid w:val="00FD643E"/>
    <w:rsid w:val="00FE1B5A"/>
    <w:rsid w:val="00FE21B9"/>
    <w:rsid w:val="00FF3BC6"/>
    <w:rsid w:val="00FF4547"/>
    <w:rsid w:val="00FF51D0"/>
    <w:rsid w:val="00FF722A"/>
    <w:rsid w:val="00FF7A46"/>
    <w:rsid w:val="00FF7CB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59B2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59F6"/>
    <w:rPr>
      <w:rFonts w:ascii="Times New Roman" w:eastAsia="Times New Roman" w:hAnsi="Times New Roman" w:cs="Times New Roman"/>
    </w:rPr>
  </w:style>
  <w:style w:type="paragraph" w:styleId="Titolo1">
    <w:name w:val="heading 1"/>
    <w:basedOn w:val="Normale"/>
    <w:next w:val="Normale"/>
    <w:link w:val="Titolo1Carattere"/>
    <w:uiPriority w:val="9"/>
    <w:qFormat/>
    <w:rsid w:val="00F25C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unhideWhenUsed/>
    <w:qFormat/>
    <w:rsid w:val="00F25C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uiPriority w:val="9"/>
    <w:unhideWhenUsed/>
    <w:qFormat/>
    <w:rsid w:val="0097095A"/>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qFormat/>
    <w:rsid w:val="00DD59F6"/>
    <w:pPr>
      <w:keepNext/>
      <w:jc w:val="both"/>
      <w:outlineLvl w:val="4"/>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DD59F6"/>
    <w:rPr>
      <w:rFonts w:ascii="Times New Roman" w:eastAsia="Times New Roman" w:hAnsi="Times New Roman" w:cs="Times New Roman"/>
      <w:b/>
      <w:bCs/>
      <w:sz w:val="28"/>
    </w:rPr>
  </w:style>
  <w:style w:type="character" w:customStyle="1" w:styleId="StileBookAntiqua11pt">
    <w:name w:val="Stile Book Antiqua 11 pt"/>
    <w:rsid w:val="00DD59F6"/>
    <w:rPr>
      <w:rFonts w:ascii="Book Antiqua" w:hAnsi="Book Antiqua"/>
      <w:sz w:val="21"/>
    </w:rPr>
  </w:style>
  <w:style w:type="paragraph" w:styleId="Corpotesto">
    <w:name w:val="Body Text"/>
    <w:basedOn w:val="Normale"/>
    <w:link w:val="CorpotestoCarattere"/>
    <w:rsid w:val="00DD59F6"/>
    <w:pPr>
      <w:jc w:val="both"/>
    </w:pPr>
    <w:rPr>
      <w:rFonts w:ascii="Tahoma" w:hAnsi="Tahoma"/>
      <w:i/>
      <w:sz w:val="28"/>
      <w:szCs w:val="20"/>
      <w:lang w:val="en-GB"/>
    </w:rPr>
  </w:style>
  <w:style w:type="character" w:customStyle="1" w:styleId="CorpotestoCarattere">
    <w:name w:val="Corpo testo Carattere"/>
    <w:basedOn w:val="Carpredefinitoparagrafo"/>
    <w:link w:val="Corpotesto"/>
    <w:rsid w:val="00DD59F6"/>
    <w:rPr>
      <w:rFonts w:ascii="Tahoma" w:eastAsia="Times New Roman" w:hAnsi="Tahoma" w:cs="Times New Roman"/>
      <w:i/>
      <w:sz w:val="28"/>
      <w:szCs w:val="20"/>
      <w:lang w:val="en-GB"/>
    </w:rPr>
  </w:style>
  <w:style w:type="paragraph" w:styleId="Corpodeltesto2">
    <w:name w:val="Body Text 2"/>
    <w:basedOn w:val="Normale"/>
    <w:link w:val="Corpodeltesto2Carattere"/>
    <w:rsid w:val="00DD59F6"/>
    <w:pPr>
      <w:jc w:val="both"/>
    </w:pPr>
    <w:rPr>
      <w:sz w:val="28"/>
    </w:rPr>
  </w:style>
  <w:style w:type="character" w:customStyle="1" w:styleId="Corpodeltesto2Carattere">
    <w:name w:val="Corpo del testo 2 Carattere"/>
    <w:basedOn w:val="Carpredefinitoparagrafo"/>
    <w:link w:val="Corpodeltesto2"/>
    <w:rsid w:val="00DD59F6"/>
    <w:rPr>
      <w:rFonts w:ascii="Times New Roman" w:eastAsia="Times New Roman" w:hAnsi="Times New Roman" w:cs="Times New Roman"/>
      <w:sz w:val="28"/>
    </w:rPr>
  </w:style>
  <w:style w:type="paragraph" w:styleId="Testonotaapidipagina">
    <w:name w:val="footnote text"/>
    <w:aliases w:val="TestoBibliografiaFine"/>
    <w:basedOn w:val="Normale"/>
    <w:link w:val="TestonotaapidipaginaCarattere"/>
    <w:rsid w:val="00DD59F6"/>
    <w:rPr>
      <w:sz w:val="20"/>
      <w:szCs w:val="20"/>
    </w:rPr>
  </w:style>
  <w:style w:type="character" w:customStyle="1" w:styleId="TestonotaapidipaginaCarattere">
    <w:name w:val="Testo nota a piè di pagina Carattere"/>
    <w:aliases w:val="TestoBibliografiaFine Carattere"/>
    <w:basedOn w:val="Carpredefinitoparagrafo"/>
    <w:link w:val="Testonotaapidipagina"/>
    <w:rsid w:val="00DD59F6"/>
    <w:rPr>
      <w:rFonts w:ascii="Times New Roman" w:eastAsia="Times New Roman" w:hAnsi="Times New Roman" w:cs="Times New Roman"/>
      <w:sz w:val="20"/>
      <w:szCs w:val="20"/>
    </w:rPr>
  </w:style>
  <w:style w:type="character" w:styleId="Rimandonotaapidipagina">
    <w:name w:val="footnote reference"/>
    <w:semiHidden/>
    <w:rsid w:val="00DD59F6"/>
    <w:rPr>
      <w:vertAlign w:val="superscript"/>
    </w:rPr>
  </w:style>
  <w:style w:type="paragraph" w:styleId="Sottotitolo">
    <w:name w:val="Subtitle"/>
    <w:basedOn w:val="Normale"/>
    <w:link w:val="SottotitoloCarattere"/>
    <w:qFormat/>
    <w:rsid w:val="00DD59F6"/>
    <w:pPr>
      <w:jc w:val="center"/>
    </w:pPr>
    <w:rPr>
      <w:rFonts w:ascii="Tahoma" w:hAnsi="Tahoma"/>
      <w:i/>
      <w:sz w:val="28"/>
      <w:szCs w:val="20"/>
      <w:lang w:val="en-GB"/>
    </w:rPr>
  </w:style>
  <w:style w:type="character" w:customStyle="1" w:styleId="SottotitoloCarattere">
    <w:name w:val="Sottotitolo Carattere"/>
    <w:basedOn w:val="Carpredefinitoparagrafo"/>
    <w:link w:val="Sottotitolo"/>
    <w:rsid w:val="00DD59F6"/>
    <w:rPr>
      <w:rFonts w:ascii="Tahoma" w:eastAsia="Times New Roman" w:hAnsi="Tahoma" w:cs="Times New Roman"/>
      <w:i/>
      <w:sz w:val="28"/>
      <w:szCs w:val="20"/>
      <w:lang w:val="en-GB"/>
    </w:rPr>
  </w:style>
  <w:style w:type="paragraph" w:styleId="Rientrocorpodeltesto2">
    <w:name w:val="Body Text Indent 2"/>
    <w:basedOn w:val="Normale"/>
    <w:link w:val="Rientrocorpodeltesto2Carattere"/>
    <w:rsid w:val="00DD59F6"/>
    <w:pPr>
      <w:ind w:left="360"/>
    </w:pPr>
    <w:rPr>
      <w:i/>
      <w:iCs/>
      <w:sz w:val="28"/>
      <w:szCs w:val="20"/>
    </w:rPr>
  </w:style>
  <w:style w:type="character" w:customStyle="1" w:styleId="Rientrocorpodeltesto2Carattere">
    <w:name w:val="Rientro corpo del testo 2 Carattere"/>
    <w:basedOn w:val="Carpredefinitoparagrafo"/>
    <w:link w:val="Rientrocorpodeltesto2"/>
    <w:rsid w:val="00DD59F6"/>
    <w:rPr>
      <w:rFonts w:ascii="Times New Roman" w:eastAsia="Times New Roman" w:hAnsi="Times New Roman" w:cs="Times New Roman"/>
      <w:i/>
      <w:iCs/>
      <w:sz w:val="28"/>
      <w:szCs w:val="20"/>
    </w:rPr>
  </w:style>
  <w:style w:type="paragraph" w:styleId="Pidipagina">
    <w:name w:val="footer"/>
    <w:basedOn w:val="Normale"/>
    <w:link w:val="PidipaginaCarattere"/>
    <w:rsid w:val="00DD59F6"/>
    <w:pPr>
      <w:tabs>
        <w:tab w:val="center" w:pos="4680"/>
        <w:tab w:val="right" w:pos="9360"/>
      </w:tabs>
    </w:pPr>
  </w:style>
  <w:style w:type="character" w:customStyle="1" w:styleId="PidipaginaCarattere">
    <w:name w:val="Piè di pagina Carattere"/>
    <w:basedOn w:val="Carpredefinitoparagrafo"/>
    <w:link w:val="Pidipagina"/>
    <w:rsid w:val="00DD59F6"/>
    <w:rPr>
      <w:rFonts w:ascii="Times New Roman" w:eastAsia="Times New Roman" w:hAnsi="Times New Roman" w:cs="Times New Roman"/>
    </w:rPr>
  </w:style>
  <w:style w:type="character" w:styleId="Enfasigrassetto">
    <w:name w:val="Strong"/>
    <w:uiPriority w:val="22"/>
    <w:qFormat/>
    <w:rsid w:val="00DD59F6"/>
    <w:rPr>
      <w:b/>
      <w:bCs/>
    </w:rPr>
  </w:style>
  <w:style w:type="paragraph" w:styleId="NormaleWeb">
    <w:name w:val="Normal (Web)"/>
    <w:basedOn w:val="Normale"/>
    <w:uiPriority w:val="99"/>
    <w:unhideWhenUsed/>
    <w:rsid w:val="00DD59F6"/>
    <w:pPr>
      <w:spacing w:before="100" w:beforeAutospacing="1" w:after="220"/>
    </w:pPr>
  </w:style>
  <w:style w:type="character" w:styleId="Numeropagina">
    <w:name w:val="page number"/>
    <w:rsid w:val="00DD59F6"/>
  </w:style>
  <w:style w:type="paragraph" w:styleId="Paragrafoelenco">
    <w:name w:val="List Paragraph"/>
    <w:basedOn w:val="Normale"/>
    <w:uiPriority w:val="34"/>
    <w:qFormat/>
    <w:rsid w:val="00297ACE"/>
    <w:pPr>
      <w:ind w:left="720"/>
      <w:contextualSpacing/>
    </w:pPr>
  </w:style>
  <w:style w:type="paragraph" w:styleId="Testofumetto">
    <w:name w:val="Balloon Text"/>
    <w:basedOn w:val="Normale"/>
    <w:link w:val="TestofumettoCarattere"/>
    <w:semiHidden/>
    <w:rsid w:val="00EE3E8B"/>
    <w:pPr>
      <w:spacing w:line="480" w:lineRule="auto"/>
      <w:jc w:val="both"/>
    </w:pPr>
    <w:rPr>
      <w:rFonts w:ascii="Tahoma" w:hAnsi="Tahoma" w:cs="Tahoma"/>
      <w:noProof/>
      <w:sz w:val="16"/>
      <w:szCs w:val="16"/>
    </w:rPr>
  </w:style>
  <w:style w:type="character" w:customStyle="1" w:styleId="TestofumettoCarattere">
    <w:name w:val="Testo fumetto Carattere"/>
    <w:basedOn w:val="Carpredefinitoparagrafo"/>
    <w:link w:val="Testofumetto"/>
    <w:semiHidden/>
    <w:rsid w:val="00EE3E8B"/>
    <w:rPr>
      <w:rFonts w:ascii="Tahoma" w:eastAsia="Times New Roman" w:hAnsi="Tahoma" w:cs="Tahoma"/>
      <w:noProof/>
      <w:sz w:val="16"/>
      <w:szCs w:val="16"/>
    </w:rPr>
  </w:style>
  <w:style w:type="character" w:customStyle="1" w:styleId="Titolo4Carattere">
    <w:name w:val="Titolo 4 Carattere"/>
    <w:basedOn w:val="Carpredefinitoparagrafo"/>
    <w:link w:val="Titolo4"/>
    <w:uiPriority w:val="9"/>
    <w:rsid w:val="0097095A"/>
    <w:rPr>
      <w:rFonts w:asciiTheme="majorHAnsi" w:eastAsiaTheme="majorEastAsia" w:hAnsiTheme="majorHAnsi" w:cstheme="majorBidi"/>
      <w:b/>
      <w:bCs/>
      <w:i/>
      <w:iCs/>
      <w:color w:val="4F81BD" w:themeColor="accent1"/>
    </w:rPr>
  </w:style>
  <w:style w:type="paragraph" w:styleId="Nessunaspaziatura">
    <w:name w:val="No Spacing"/>
    <w:uiPriority w:val="1"/>
    <w:qFormat/>
    <w:rsid w:val="00F25C85"/>
    <w:rPr>
      <w:rFonts w:ascii="Times New Roman" w:eastAsia="Times New Roman" w:hAnsi="Times New Roman" w:cs="Times New Roman"/>
    </w:rPr>
  </w:style>
  <w:style w:type="character" w:customStyle="1" w:styleId="Titolo1Carattere">
    <w:name w:val="Titolo 1 Carattere"/>
    <w:basedOn w:val="Carpredefinitoparagrafo"/>
    <w:link w:val="Titolo1"/>
    <w:uiPriority w:val="9"/>
    <w:rsid w:val="00F25C85"/>
    <w:rPr>
      <w:rFonts w:asciiTheme="majorHAnsi" w:eastAsiaTheme="majorEastAsia" w:hAnsiTheme="majorHAnsi" w:cstheme="majorBidi"/>
      <w:b/>
      <w:bCs/>
      <w:color w:val="345A8A" w:themeColor="accent1" w:themeShade="B5"/>
      <w:sz w:val="32"/>
      <w:szCs w:val="32"/>
    </w:rPr>
  </w:style>
  <w:style w:type="character" w:customStyle="1" w:styleId="Titolo2Carattere">
    <w:name w:val="Titolo 2 Carattere"/>
    <w:basedOn w:val="Carpredefinitoparagrafo"/>
    <w:link w:val="Titolo2"/>
    <w:uiPriority w:val="9"/>
    <w:rsid w:val="00F25C85"/>
    <w:rPr>
      <w:rFonts w:asciiTheme="majorHAnsi" w:eastAsiaTheme="majorEastAsia" w:hAnsiTheme="majorHAnsi" w:cstheme="majorBidi"/>
      <w:b/>
      <w:bCs/>
      <w:color w:val="4F81BD" w:themeColor="accent1"/>
      <w:sz w:val="26"/>
      <w:szCs w:val="26"/>
    </w:rPr>
  </w:style>
  <w:style w:type="character" w:styleId="Titolodellibro">
    <w:name w:val="Book Title"/>
    <w:basedOn w:val="Carpredefinitoparagrafo"/>
    <w:uiPriority w:val="33"/>
    <w:qFormat/>
    <w:rsid w:val="00F25C85"/>
    <w:rPr>
      <w:b/>
      <w:bCs/>
      <w:smallCaps/>
      <w:spacing w:val="5"/>
    </w:rPr>
  </w:style>
  <w:style w:type="character" w:styleId="Enfasicorsivo">
    <w:name w:val="Emphasis"/>
    <w:basedOn w:val="Carpredefinitoparagrafo"/>
    <w:qFormat/>
    <w:rsid w:val="00D63582"/>
    <w:rPr>
      <w:i/>
      <w:iCs/>
    </w:rPr>
  </w:style>
  <w:style w:type="paragraph" w:styleId="Rientrocorpodeltesto">
    <w:name w:val="Body Text Indent"/>
    <w:basedOn w:val="Normale"/>
    <w:link w:val="RientrocorpodeltestoCarattere"/>
    <w:uiPriority w:val="99"/>
    <w:unhideWhenUsed/>
    <w:rsid w:val="0074611C"/>
    <w:pPr>
      <w:spacing w:after="120"/>
      <w:ind w:left="283"/>
    </w:pPr>
  </w:style>
  <w:style w:type="character" w:customStyle="1" w:styleId="RientrocorpodeltestoCarattere">
    <w:name w:val="Rientro corpo del testo Carattere"/>
    <w:basedOn w:val="Carpredefinitoparagrafo"/>
    <w:link w:val="Rientrocorpodeltesto"/>
    <w:uiPriority w:val="99"/>
    <w:rsid w:val="0074611C"/>
    <w:rPr>
      <w:rFonts w:ascii="Times New Roman" w:eastAsia="Times New Roman" w:hAnsi="Times New Roman" w:cs="Times New Roman"/>
    </w:rPr>
  </w:style>
  <w:style w:type="paragraph" w:customStyle="1" w:styleId="texte">
    <w:name w:val="texte"/>
    <w:basedOn w:val="Normale"/>
    <w:rsid w:val="00841AEB"/>
    <w:pPr>
      <w:spacing w:before="100" w:beforeAutospacing="1" w:after="100" w:afterAutospacing="1"/>
    </w:pPr>
  </w:style>
  <w:style w:type="paragraph" w:styleId="Corpodeltesto3">
    <w:name w:val="Body Text 3"/>
    <w:basedOn w:val="Normale"/>
    <w:link w:val="Corpodeltesto3Carattere"/>
    <w:uiPriority w:val="99"/>
    <w:semiHidden/>
    <w:unhideWhenUsed/>
    <w:rsid w:val="002641B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641B8"/>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59F6"/>
    <w:rPr>
      <w:rFonts w:ascii="Times New Roman" w:eastAsia="Times New Roman" w:hAnsi="Times New Roman" w:cs="Times New Roman"/>
    </w:rPr>
  </w:style>
  <w:style w:type="paragraph" w:styleId="Titolo1">
    <w:name w:val="heading 1"/>
    <w:basedOn w:val="Normale"/>
    <w:next w:val="Normale"/>
    <w:link w:val="Titolo1Carattere"/>
    <w:uiPriority w:val="9"/>
    <w:qFormat/>
    <w:rsid w:val="00F25C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unhideWhenUsed/>
    <w:qFormat/>
    <w:rsid w:val="00F25C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uiPriority w:val="9"/>
    <w:unhideWhenUsed/>
    <w:qFormat/>
    <w:rsid w:val="0097095A"/>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qFormat/>
    <w:rsid w:val="00DD59F6"/>
    <w:pPr>
      <w:keepNext/>
      <w:jc w:val="both"/>
      <w:outlineLvl w:val="4"/>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DD59F6"/>
    <w:rPr>
      <w:rFonts w:ascii="Times New Roman" w:eastAsia="Times New Roman" w:hAnsi="Times New Roman" w:cs="Times New Roman"/>
      <w:b/>
      <w:bCs/>
      <w:sz w:val="28"/>
    </w:rPr>
  </w:style>
  <w:style w:type="character" w:customStyle="1" w:styleId="StileBookAntiqua11pt">
    <w:name w:val="Stile Book Antiqua 11 pt"/>
    <w:rsid w:val="00DD59F6"/>
    <w:rPr>
      <w:rFonts w:ascii="Book Antiqua" w:hAnsi="Book Antiqua"/>
      <w:sz w:val="21"/>
    </w:rPr>
  </w:style>
  <w:style w:type="paragraph" w:styleId="Corpotesto">
    <w:name w:val="Body Text"/>
    <w:basedOn w:val="Normale"/>
    <w:link w:val="CorpotestoCarattere"/>
    <w:rsid w:val="00DD59F6"/>
    <w:pPr>
      <w:jc w:val="both"/>
    </w:pPr>
    <w:rPr>
      <w:rFonts w:ascii="Tahoma" w:hAnsi="Tahoma"/>
      <w:i/>
      <w:sz w:val="28"/>
      <w:szCs w:val="20"/>
      <w:lang w:val="en-GB"/>
    </w:rPr>
  </w:style>
  <w:style w:type="character" w:customStyle="1" w:styleId="CorpotestoCarattere">
    <w:name w:val="Corpo testo Carattere"/>
    <w:basedOn w:val="Carpredefinitoparagrafo"/>
    <w:link w:val="Corpotesto"/>
    <w:rsid w:val="00DD59F6"/>
    <w:rPr>
      <w:rFonts w:ascii="Tahoma" w:eastAsia="Times New Roman" w:hAnsi="Tahoma" w:cs="Times New Roman"/>
      <w:i/>
      <w:sz w:val="28"/>
      <w:szCs w:val="20"/>
      <w:lang w:val="en-GB"/>
    </w:rPr>
  </w:style>
  <w:style w:type="paragraph" w:styleId="Corpodeltesto2">
    <w:name w:val="Body Text 2"/>
    <w:basedOn w:val="Normale"/>
    <w:link w:val="Corpodeltesto2Carattere"/>
    <w:rsid w:val="00DD59F6"/>
    <w:pPr>
      <w:jc w:val="both"/>
    </w:pPr>
    <w:rPr>
      <w:sz w:val="28"/>
    </w:rPr>
  </w:style>
  <w:style w:type="character" w:customStyle="1" w:styleId="Corpodeltesto2Carattere">
    <w:name w:val="Corpo del testo 2 Carattere"/>
    <w:basedOn w:val="Carpredefinitoparagrafo"/>
    <w:link w:val="Corpodeltesto2"/>
    <w:rsid w:val="00DD59F6"/>
    <w:rPr>
      <w:rFonts w:ascii="Times New Roman" w:eastAsia="Times New Roman" w:hAnsi="Times New Roman" w:cs="Times New Roman"/>
      <w:sz w:val="28"/>
    </w:rPr>
  </w:style>
  <w:style w:type="paragraph" w:styleId="Testonotaapidipagina">
    <w:name w:val="footnote text"/>
    <w:aliases w:val="TestoBibliografiaFine"/>
    <w:basedOn w:val="Normale"/>
    <w:link w:val="TestonotaapidipaginaCarattere"/>
    <w:rsid w:val="00DD59F6"/>
    <w:rPr>
      <w:sz w:val="20"/>
      <w:szCs w:val="20"/>
    </w:rPr>
  </w:style>
  <w:style w:type="character" w:customStyle="1" w:styleId="TestonotaapidipaginaCarattere">
    <w:name w:val="Testo nota a piè di pagina Carattere"/>
    <w:aliases w:val="TestoBibliografiaFine Carattere"/>
    <w:basedOn w:val="Carpredefinitoparagrafo"/>
    <w:link w:val="Testonotaapidipagina"/>
    <w:rsid w:val="00DD59F6"/>
    <w:rPr>
      <w:rFonts w:ascii="Times New Roman" w:eastAsia="Times New Roman" w:hAnsi="Times New Roman" w:cs="Times New Roman"/>
      <w:sz w:val="20"/>
      <w:szCs w:val="20"/>
    </w:rPr>
  </w:style>
  <w:style w:type="character" w:styleId="Rimandonotaapidipagina">
    <w:name w:val="footnote reference"/>
    <w:semiHidden/>
    <w:rsid w:val="00DD59F6"/>
    <w:rPr>
      <w:vertAlign w:val="superscript"/>
    </w:rPr>
  </w:style>
  <w:style w:type="paragraph" w:styleId="Sottotitolo">
    <w:name w:val="Subtitle"/>
    <w:basedOn w:val="Normale"/>
    <w:link w:val="SottotitoloCarattere"/>
    <w:qFormat/>
    <w:rsid w:val="00DD59F6"/>
    <w:pPr>
      <w:jc w:val="center"/>
    </w:pPr>
    <w:rPr>
      <w:rFonts w:ascii="Tahoma" w:hAnsi="Tahoma"/>
      <w:i/>
      <w:sz w:val="28"/>
      <w:szCs w:val="20"/>
      <w:lang w:val="en-GB"/>
    </w:rPr>
  </w:style>
  <w:style w:type="character" w:customStyle="1" w:styleId="SottotitoloCarattere">
    <w:name w:val="Sottotitolo Carattere"/>
    <w:basedOn w:val="Carpredefinitoparagrafo"/>
    <w:link w:val="Sottotitolo"/>
    <w:rsid w:val="00DD59F6"/>
    <w:rPr>
      <w:rFonts w:ascii="Tahoma" w:eastAsia="Times New Roman" w:hAnsi="Tahoma" w:cs="Times New Roman"/>
      <w:i/>
      <w:sz w:val="28"/>
      <w:szCs w:val="20"/>
      <w:lang w:val="en-GB"/>
    </w:rPr>
  </w:style>
  <w:style w:type="paragraph" w:styleId="Rientrocorpodeltesto2">
    <w:name w:val="Body Text Indent 2"/>
    <w:basedOn w:val="Normale"/>
    <w:link w:val="Rientrocorpodeltesto2Carattere"/>
    <w:rsid w:val="00DD59F6"/>
    <w:pPr>
      <w:ind w:left="360"/>
    </w:pPr>
    <w:rPr>
      <w:i/>
      <w:iCs/>
      <w:sz w:val="28"/>
      <w:szCs w:val="20"/>
    </w:rPr>
  </w:style>
  <w:style w:type="character" w:customStyle="1" w:styleId="Rientrocorpodeltesto2Carattere">
    <w:name w:val="Rientro corpo del testo 2 Carattere"/>
    <w:basedOn w:val="Carpredefinitoparagrafo"/>
    <w:link w:val="Rientrocorpodeltesto2"/>
    <w:rsid w:val="00DD59F6"/>
    <w:rPr>
      <w:rFonts w:ascii="Times New Roman" w:eastAsia="Times New Roman" w:hAnsi="Times New Roman" w:cs="Times New Roman"/>
      <w:i/>
      <w:iCs/>
      <w:sz w:val="28"/>
      <w:szCs w:val="20"/>
    </w:rPr>
  </w:style>
  <w:style w:type="paragraph" w:styleId="Pidipagina">
    <w:name w:val="footer"/>
    <w:basedOn w:val="Normale"/>
    <w:link w:val="PidipaginaCarattere"/>
    <w:rsid w:val="00DD59F6"/>
    <w:pPr>
      <w:tabs>
        <w:tab w:val="center" w:pos="4680"/>
        <w:tab w:val="right" w:pos="9360"/>
      </w:tabs>
    </w:pPr>
  </w:style>
  <w:style w:type="character" w:customStyle="1" w:styleId="PidipaginaCarattere">
    <w:name w:val="Piè di pagina Carattere"/>
    <w:basedOn w:val="Carpredefinitoparagrafo"/>
    <w:link w:val="Pidipagina"/>
    <w:rsid w:val="00DD59F6"/>
    <w:rPr>
      <w:rFonts w:ascii="Times New Roman" w:eastAsia="Times New Roman" w:hAnsi="Times New Roman" w:cs="Times New Roman"/>
    </w:rPr>
  </w:style>
  <w:style w:type="character" w:styleId="Enfasigrassetto">
    <w:name w:val="Strong"/>
    <w:uiPriority w:val="22"/>
    <w:qFormat/>
    <w:rsid w:val="00DD59F6"/>
    <w:rPr>
      <w:b/>
      <w:bCs/>
    </w:rPr>
  </w:style>
  <w:style w:type="paragraph" w:styleId="NormaleWeb">
    <w:name w:val="Normal (Web)"/>
    <w:basedOn w:val="Normale"/>
    <w:uiPriority w:val="99"/>
    <w:unhideWhenUsed/>
    <w:rsid w:val="00DD59F6"/>
    <w:pPr>
      <w:spacing w:before="100" w:beforeAutospacing="1" w:after="220"/>
    </w:pPr>
  </w:style>
  <w:style w:type="character" w:styleId="Numeropagina">
    <w:name w:val="page number"/>
    <w:rsid w:val="00DD59F6"/>
  </w:style>
  <w:style w:type="paragraph" w:styleId="Paragrafoelenco">
    <w:name w:val="List Paragraph"/>
    <w:basedOn w:val="Normale"/>
    <w:uiPriority w:val="34"/>
    <w:qFormat/>
    <w:rsid w:val="00297ACE"/>
    <w:pPr>
      <w:ind w:left="720"/>
      <w:contextualSpacing/>
    </w:pPr>
  </w:style>
  <w:style w:type="paragraph" w:styleId="Testofumetto">
    <w:name w:val="Balloon Text"/>
    <w:basedOn w:val="Normale"/>
    <w:link w:val="TestofumettoCarattere"/>
    <w:semiHidden/>
    <w:rsid w:val="00EE3E8B"/>
    <w:pPr>
      <w:spacing w:line="480" w:lineRule="auto"/>
      <w:jc w:val="both"/>
    </w:pPr>
    <w:rPr>
      <w:rFonts w:ascii="Tahoma" w:hAnsi="Tahoma" w:cs="Tahoma"/>
      <w:noProof/>
      <w:sz w:val="16"/>
      <w:szCs w:val="16"/>
    </w:rPr>
  </w:style>
  <w:style w:type="character" w:customStyle="1" w:styleId="TestofumettoCarattere">
    <w:name w:val="Testo fumetto Carattere"/>
    <w:basedOn w:val="Carpredefinitoparagrafo"/>
    <w:link w:val="Testofumetto"/>
    <w:semiHidden/>
    <w:rsid w:val="00EE3E8B"/>
    <w:rPr>
      <w:rFonts w:ascii="Tahoma" w:eastAsia="Times New Roman" w:hAnsi="Tahoma" w:cs="Tahoma"/>
      <w:noProof/>
      <w:sz w:val="16"/>
      <w:szCs w:val="16"/>
    </w:rPr>
  </w:style>
  <w:style w:type="character" w:customStyle="1" w:styleId="Titolo4Carattere">
    <w:name w:val="Titolo 4 Carattere"/>
    <w:basedOn w:val="Carpredefinitoparagrafo"/>
    <w:link w:val="Titolo4"/>
    <w:uiPriority w:val="9"/>
    <w:rsid w:val="0097095A"/>
    <w:rPr>
      <w:rFonts w:asciiTheme="majorHAnsi" w:eastAsiaTheme="majorEastAsia" w:hAnsiTheme="majorHAnsi" w:cstheme="majorBidi"/>
      <w:b/>
      <w:bCs/>
      <w:i/>
      <w:iCs/>
      <w:color w:val="4F81BD" w:themeColor="accent1"/>
    </w:rPr>
  </w:style>
  <w:style w:type="paragraph" w:styleId="Nessunaspaziatura">
    <w:name w:val="No Spacing"/>
    <w:uiPriority w:val="1"/>
    <w:qFormat/>
    <w:rsid w:val="00F25C85"/>
    <w:rPr>
      <w:rFonts w:ascii="Times New Roman" w:eastAsia="Times New Roman" w:hAnsi="Times New Roman" w:cs="Times New Roman"/>
    </w:rPr>
  </w:style>
  <w:style w:type="character" w:customStyle="1" w:styleId="Titolo1Carattere">
    <w:name w:val="Titolo 1 Carattere"/>
    <w:basedOn w:val="Carpredefinitoparagrafo"/>
    <w:link w:val="Titolo1"/>
    <w:uiPriority w:val="9"/>
    <w:rsid w:val="00F25C85"/>
    <w:rPr>
      <w:rFonts w:asciiTheme="majorHAnsi" w:eastAsiaTheme="majorEastAsia" w:hAnsiTheme="majorHAnsi" w:cstheme="majorBidi"/>
      <w:b/>
      <w:bCs/>
      <w:color w:val="345A8A" w:themeColor="accent1" w:themeShade="B5"/>
      <w:sz w:val="32"/>
      <w:szCs w:val="32"/>
    </w:rPr>
  </w:style>
  <w:style w:type="character" w:customStyle="1" w:styleId="Titolo2Carattere">
    <w:name w:val="Titolo 2 Carattere"/>
    <w:basedOn w:val="Carpredefinitoparagrafo"/>
    <w:link w:val="Titolo2"/>
    <w:uiPriority w:val="9"/>
    <w:rsid w:val="00F25C85"/>
    <w:rPr>
      <w:rFonts w:asciiTheme="majorHAnsi" w:eastAsiaTheme="majorEastAsia" w:hAnsiTheme="majorHAnsi" w:cstheme="majorBidi"/>
      <w:b/>
      <w:bCs/>
      <w:color w:val="4F81BD" w:themeColor="accent1"/>
      <w:sz w:val="26"/>
      <w:szCs w:val="26"/>
    </w:rPr>
  </w:style>
  <w:style w:type="character" w:styleId="Titolodellibro">
    <w:name w:val="Book Title"/>
    <w:basedOn w:val="Carpredefinitoparagrafo"/>
    <w:uiPriority w:val="33"/>
    <w:qFormat/>
    <w:rsid w:val="00F25C85"/>
    <w:rPr>
      <w:b/>
      <w:bCs/>
      <w:smallCaps/>
      <w:spacing w:val="5"/>
    </w:rPr>
  </w:style>
  <w:style w:type="character" w:styleId="Enfasicorsivo">
    <w:name w:val="Emphasis"/>
    <w:basedOn w:val="Carpredefinitoparagrafo"/>
    <w:qFormat/>
    <w:rsid w:val="00D63582"/>
    <w:rPr>
      <w:i/>
      <w:iCs/>
    </w:rPr>
  </w:style>
  <w:style w:type="paragraph" w:styleId="Rientrocorpodeltesto">
    <w:name w:val="Body Text Indent"/>
    <w:basedOn w:val="Normale"/>
    <w:link w:val="RientrocorpodeltestoCarattere"/>
    <w:uiPriority w:val="99"/>
    <w:unhideWhenUsed/>
    <w:rsid w:val="0074611C"/>
    <w:pPr>
      <w:spacing w:after="120"/>
      <w:ind w:left="283"/>
    </w:pPr>
  </w:style>
  <w:style w:type="character" w:customStyle="1" w:styleId="RientrocorpodeltestoCarattere">
    <w:name w:val="Rientro corpo del testo Carattere"/>
    <w:basedOn w:val="Carpredefinitoparagrafo"/>
    <w:link w:val="Rientrocorpodeltesto"/>
    <w:uiPriority w:val="99"/>
    <w:rsid w:val="0074611C"/>
    <w:rPr>
      <w:rFonts w:ascii="Times New Roman" w:eastAsia="Times New Roman" w:hAnsi="Times New Roman" w:cs="Times New Roman"/>
    </w:rPr>
  </w:style>
  <w:style w:type="paragraph" w:customStyle="1" w:styleId="texte">
    <w:name w:val="texte"/>
    <w:basedOn w:val="Normale"/>
    <w:rsid w:val="00841AEB"/>
    <w:pPr>
      <w:spacing w:before="100" w:beforeAutospacing="1" w:after="100" w:afterAutospacing="1"/>
    </w:pPr>
  </w:style>
  <w:style w:type="paragraph" w:styleId="Corpodeltesto3">
    <w:name w:val="Body Text 3"/>
    <w:basedOn w:val="Normale"/>
    <w:link w:val="Corpodeltesto3Carattere"/>
    <w:uiPriority w:val="99"/>
    <w:semiHidden/>
    <w:unhideWhenUsed/>
    <w:rsid w:val="002641B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641B8"/>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ndex.php?title=Louis_Urbain_Lef%C3%A8bvre_de_Caumartin&amp;action=edit&amp;redlink=1" TargetMode="External"/><Relationship Id="rId13" Type="http://schemas.openxmlformats.org/officeDocument/2006/relationships/hyperlink" Target="https://it.wikipedia.org/wiki/Henri_de_La_Tour_d%27Auvergne-Bouillon"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t.wikipedia.org/wiki/167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t.wikipedia.org/wiki/Saint-S%C3%A9ver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t.wikipedia.org/wiki/Acad%C3%A9mie_fran%C3%A7aise" TargetMode="External"/><Relationship Id="rId5" Type="http://schemas.openxmlformats.org/officeDocument/2006/relationships/webSettings" Target="webSettings.xml"/><Relationship Id="rId15" Type="http://schemas.openxmlformats.org/officeDocument/2006/relationships/hyperlink" Target="https://it.wikipedia.org/wiki/Luigi_XIV" TargetMode="External"/><Relationship Id="rId10" Type="http://schemas.openxmlformats.org/officeDocument/2006/relationships/hyperlink" Target="https://it.wikipedia.org/wiki/Delfin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wikipedia.org/wiki/Charles_de_Sainte-Maure" TargetMode="External"/><Relationship Id="rId14" Type="http://schemas.openxmlformats.org/officeDocument/2006/relationships/hyperlink" Target="https://it.wikipedia.org/wiki/167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t.wikipedia.org/wiki/Grazia_(teologia)" TargetMode="External"/><Relationship Id="rId13" Type="http://schemas.openxmlformats.org/officeDocument/2006/relationships/hyperlink" Target="https://it.wikipedia.org/wiki/Gesuiti" TargetMode="External"/><Relationship Id="rId3" Type="http://schemas.openxmlformats.org/officeDocument/2006/relationships/hyperlink" Target="https://it.wikipedia.org/wiki/XVII_secolo" TargetMode="External"/><Relationship Id="rId7" Type="http://schemas.openxmlformats.org/officeDocument/2006/relationships/hyperlink" Target="https://it.wikipedia.org/wiki/Male" TargetMode="External"/><Relationship Id="rId12" Type="http://schemas.openxmlformats.org/officeDocument/2006/relationships/hyperlink" Target="https://it.wikipedia.org/wiki/Agostino_d%27Ippona" TargetMode="External"/><Relationship Id="rId2" Type="http://schemas.openxmlformats.org/officeDocument/2006/relationships/hyperlink" Target="https://it.wikipedia.org/wiki/Teologia" TargetMode="External"/><Relationship Id="rId16" Type="http://schemas.openxmlformats.org/officeDocument/2006/relationships/hyperlink" Target="https://it.wikipedia.org/wiki/Chiesa_cattolica" TargetMode="External"/><Relationship Id="rId1" Type="http://schemas.openxmlformats.org/officeDocument/2006/relationships/hyperlink" Target="https://it.wikipedia.org/wiki/Dottrina_cristiana" TargetMode="External"/><Relationship Id="rId6" Type="http://schemas.openxmlformats.org/officeDocument/2006/relationships/hyperlink" Target="https://it.wikipedia.org/wiki/1638" TargetMode="External"/><Relationship Id="rId11" Type="http://schemas.openxmlformats.org/officeDocument/2006/relationships/hyperlink" Target="https://it.wikipedia.org/wiki/Chiesa_cattolica" TargetMode="External"/><Relationship Id="rId5" Type="http://schemas.openxmlformats.org/officeDocument/2006/relationships/hyperlink" Target="https://it.wikipedia.org/wiki/1585" TargetMode="External"/><Relationship Id="rId15" Type="http://schemas.openxmlformats.org/officeDocument/2006/relationships/hyperlink" Target="https://it.wikipedia.org/wiki/Eresia" TargetMode="External"/><Relationship Id="rId10" Type="http://schemas.openxmlformats.org/officeDocument/2006/relationships/hyperlink" Target="https://it.wikipedia.org/wiki/Doppia_predestinazione" TargetMode="External"/><Relationship Id="rId4" Type="http://schemas.openxmlformats.org/officeDocument/2006/relationships/hyperlink" Target="https://it.wikipedia.org/wiki/Giansenio" TargetMode="External"/><Relationship Id="rId9" Type="http://schemas.openxmlformats.org/officeDocument/2006/relationships/hyperlink" Target="https://it.wikipedia.org/wiki/Peccato" TargetMode="External"/><Relationship Id="rId14" Type="http://schemas.openxmlformats.org/officeDocument/2006/relationships/hyperlink" Target="https://it.wikipedia.org/wiki/Luis_de_Molin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3647</TotalTime>
  <Pages>89</Pages>
  <Words>46723</Words>
  <Characters>266325</Characters>
  <Application>Microsoft Office Word</Application>
  <DocSecurity>0</DocSecurity>
  <Lines>2219</Lines>
  <Paragraphs>624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Windows1</cp:lastModifiedBy>
  <cp:revision>27</cp:revision>
  <cp:lastPrinted>2017-05-09T17:03:00Z</cp:lastPrinted>
  <dcterms:created xsi:type="dcterms:W3CDTF">2015-07-27T21:10:00Z</dcterms:created>
  <dcterms:modified xsi:type="dcterms:W3CDTF">2017-06-23T08:58:00Z</dcterms:modified>
</cp:coreProperties>
</file>